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EDITAL Nº 01/2021</w:t>
      </w:r>
    </w:p>
    <w:p>
      <w:pPr>
        <w:spacing w:after="0"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RETIFICAÇÃO DO RESULTADO </w:t>
      </w:r>
      <w:r>
        <w:rPr>
          <w:rFonts w:hint="default" w:ascii="Times New Roman" w:hAnsi="Times New Roman" w:cs="Times New Roman"/>
          <w:b/>
          <w:sz w:val="24"/>
          <w:szCs w:val="24"/>
        </w:rPr>
        <w:t>SELEÇÃO MONITORIA NÃO-SUBSIDIADA PARA A DISCIPLINA DE DISFAGIA II (FON0016)</w:t>
      </w:r>
    </w:p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679"/>
        <w:gridCol w:w="756"/>
        <w:gridCol w:w="1403"/>
        <w:gridCol w:w="138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Candidatos em ordem de classificação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Média das Notas nas disciplinas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80%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Total currículo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20%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Nota final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Valdani Dias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9,51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80,00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94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20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Christine Schumacher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9,41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79,15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94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20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99,15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Kessy Moresco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9,05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76,13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86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18,30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94,43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Arielly Freitas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9,0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75,70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22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4,68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80,38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Aline Mundt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8,78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73,85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21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4,47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78,32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Adeline Zingler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8,78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73,85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0,85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74,70</w:t>
            </w:r>
          </w:p>
        </w:tc>
      </w:tr>
    </w:tbl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  <w:lang w:val="pt-BR"/>
        </w:rPr>
        <w:t>RETIFICAÇÃO DO RESULTADO SE JUSTIFICATIVA POQUE A INSCRIÇÃO DA CANDIDATA ADELINE ZINGLER NÃO HAVIA SIDO INCLUÍDA NA PLANILHA ANTERIOR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764F"/>
    <w:rsid w:val="0F73764F"/>
    <w:rsid w:val="3D006E6D"/>
    <w:rsid w:val="6462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2021-03-22T13:17:00Z</dcterms:created>
  <dc:creator>Geovana</dc:creator>
  <cp:lastModifiedBy>Geovana Bolzan</cp:lastModifiedBy>
  <dcterms:modified xsi:type="dcterms:W3CDTF">2021-03-23T15:07:32Z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