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/>
      </w:pPr>
      <w:r>
        <w:rPr/>
      </w:r>
    </w:p>
    <w:p>
      <w:pPr>
        <w:pStyle w:val="Corpodotexto"/>
        <w:spacing w:before="0" w:after="140"/>
        <w:jc w:val="left"/>
        <w:rPr/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4">
                <wp:simplePos x="0" y="0"/>
                <wp:positionH relativeFrom="column">
                  <wp:posOffset>-342265</wp:posOffset>
                </wp:positionH>
                <wp:positionV relativeFrom="paragraph">
                  <wp:posOffset>-116205</wp:posOffset>
                </wp:positionV>
                <wp:extent cx="6372225" cy="1052195"/>
                <wp:effectExtent l="635" t="635" r="635" b="635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360" cy="10522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ind w:left="1134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76"/>
                              <w:ind w:left="1134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SimSun" w:cs="Lucida Sans"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>Preencher o Requerimento de Prova Atrasada e assinar via PEN-SIE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76"/>
                              <w:ind w:left="1134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SimSun" w:cs="Lucida Sans"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Anexar documentos de justificativa da falta 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76"/>
                              <w:ind w:left="1134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SimSun" w:cs="Lucida Sans"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Encaminhar ao Departamento da Disciplina em até dois dias (úteis), via PEN-SIE 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spacing w:lineRule="auto" w:line="276"/>
                              <w:ind w:left="1134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SimSun" w:cs="Lucida Sans"/>
                                <w:kern w:val="2"/>
                                <w:sz w:val="24"/>
                                <w:szCs w:val="24"/>
                                <w:lang w:eastAsia="zh-CN" w:bidi="hi-IN"/>
                              </w:rPr>
                              <w:t xml:space="preserve">Verificar o resultado do pedido diretamente com o professor da disciplina. 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ind w:left="1134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t" o:allowincell="f" style="position:absolute;margin-left:-26.95pt;margin-top:-9.15pt;width:501.7pt;height:82.8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ind w:left="1134" w:right="0" w:hanging="0"/>
                        <w:jc w:val="lef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76"/>
                        <w:ind w:left="1134" w:right="0" w:hanging="0"/>
                        <w:jc w:val="left"/>
                        <w:rPr/>
                      </w:pPr>
                      <w:r>
                        <w:rPr>
                          <w:rFonts w:eastAsia="SimSun" w:cs="Lucida Sans"/>
                          <w:kern w:val="2"/>
                          <w:sz w:val="24"/>
                          <w:szCs w:val="24"/>
                          <w:lang w:eastAsia="zh-CN" w:bidi="hi-IN"/>
                        </w:rPr>
                        <w:t>Preencher o Requerimento de Prova Atrasada e assinar via PEN-SIE</w:t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76"/>
                        <w:ind w:left="1134" w:right="0" w:hanging="0"/>
                        <w:jc w:val="left"/>
                        <w:rPr/>
                      </w:pPr>
                      <w:r>
                        <w:rPr>
                          <w:rFonts w:eastAsia="SimSun" w:cs="Lucida Sans"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Anexar documentos de justificativa da falta </w:t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76"/>
                        <w:ind w:left="1134" w:right="0" w:hanging="0"/>
                        <w:jc w:val="left"/>
                        <w:rPr/>
                      </w:pPr>
                      <w:r>
                        <w:rPr>
                          <w:rFonts w:eastAsia="SimSun" w:cs="Lucida Sans"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Encaminhar ao Departamento da Disciplina em até dois dias (úteis), via PEN-SIE </w:t>
                      </w:r>
                    </w:p>
                    <w:p>
                      <w:pPr>
                        <w:pStyle w:val="Contedodoquadro"/>
                        <w:overflowPunct w:val="true"/>
                        <w:spacing w:lineRule="auto" w:line="276"/>
                        <w:ind w:left="1134" w:right="0" w:hanging="0"/>
                        <w:jc w:val="left"/>
                        <w:rPr/>
                      </w:pPr>
                      <w:r>
                        <w:rPr>
                          <w:rFonts w:eastAsia="SimSun" w:cs="Lucida Sans"/>
                          <w:kern w:val="2"/>
                          <w:sz w:val="24"/>
                          <w:szCs w:val="24"/>
                          <w:lang w:eastAsia="zh-CN" w:bidi="hi-IN"/>
                        </w:rPr>
                        <w:t xml:space="preserve">Verificar o resultado do pedido diretamente com o professor da disciplina. </w:t>
                      </w:r>
                    </w:p>
                    <w:p>
                      <w:pPr>
                        <w:pStyle w:val="Contedodoquadro"/>
                        <w:overflowPunct w:val="true"/>
                        <w:ind w:left="1134" w:right="0" w:hanging="0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br/>
      </w:r>
    </w:p>
    <w:p>
      <w:pPr>
        <w:pStyle w:val="Corpodotexto"/>
        <w:spacing w:before="0" w:after="1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before="0" w:after="1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rPr>
          <w:b w:val="false"/>
          <w:strike w:val="false"/>
          <w:dstrike w:val="false"/>
          <w:sz w:val="28"/>
          <w:u w:val="none"/>
        </w:rPr>
      </w:pPr>
      <w:r>
        <w:rPr>
          <w:b w:val="false"/>
          <w:strike w:val="false"/>
          <w:dstrike w:val="false"/>
          <w:sz w:val="28"/>
          <w:u w:val="none"/>
        </w:rPr>
      </w:r>
    </w:p>
    <w:p>
      <w:pPr>
        <w:pStyle w:val="Default"/>
        <w:spacing w:lineRule="auto" w:line="276"/>
        <w:jc w:val="center"/>
        <w:rPr/>
      </w:pPr>
      <w:r>
        <w:rPr/>
      </w:r>
    </w:p>
    <w:p>
      <w:pPr>
        <w:pStyle w:val="Default"/>
        <w:spacing w:lineRule="auto" w:line="276"/>
        <w:jc w:val="center"/>
        <w:rPr/>
      </w:pPr>
      <w:r>
        <w:rPr>
          <w:rFonts w:ascii="Arial" w:hAnsi="Arial"/>
          <w:b/>
          <w:sz w:val="24"/>
          <w:szCs w:val="24"/>
        </w:rPr>
        <w:t>Requerimento de recuperação de avaliação de aluno de graduação</w:t>
      </w:r>
      <w:r>
        <w:rPr>
          <w:b/>
          <w:sz w:val="28"/>
        </w:rPr>
        <w:t xml:space="preserve"> </w:t>
      </w:r>
    </w:p>
    <w:p>
      <w:pPr>
        <w:pStyle w:val="Default"/>
        <w:spacing w:lineRule="auto" w:line="276"/>
        <w:jc w:val="center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140"/>
        <w:ind w:left="-567" w:right="-680" w:hanging="0"/>
        <w:jc w:val="both"/>
        <w:rPr/>
      </w:pPr>
      <w:r>
        <w:rPr>
          <w:b w:val="false"/>
          <w:strike w:val="false"/>
          <w:dstrike w:val="false"/>
          <w:sz w:val="23"/>
          <w:u w:val="none"/>
        </w:rPr>
        <w:tab/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Eu, </w:t>
      </w:r>
      <w:r>
        <w:rPr>
          <w:b w:val="false"/>
          <w:strike w:val="false"/>
          <w:dstrike w:val="false"/>
          <w:color w:val="FF0000"/>
          <w:sz w:val="24"/>
          <w:szCs w:val="24"/>
          <w:u w:val="single"/>
        </w:rPr>
        <w:t>(nome do(a) aluno(a),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 discente do curso de Medicina, turma </w:t>
      </w:r>
      <w:r>
        <w:rPr>
          <w:b w:val="false"/>
          <w:strike w:val="false"/>
          <w:dstrike w:val="false"/>
          <w:color w:val="C9211E"/>
          <w:sz w:val="24"/>
          <w:szCs w:val="24"/>
          <w:u w:val="single"/>
        </w:rPr>
        <w:t>(105)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, matrícula ____________, e-mail _______________________, regularmente matriculado(a) na disciplina </w:t>
      </w:r>
      <w:r>
        <w:rPr>
          <w:b w:val="false"/>
          <w:strike w:val="false"/>
          <w:dstrike w:val="false"/>
          <w:color w:val="FF0000"/>
          <w:sz w:val="24"/>
          <w:szCs w:val="24"/>
          <w:u w:val="single"/>
        </w:rPr>
        <w:t>(nome e código da disciplina)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, sob a regência do professor </w:t>
      </w:r>
      <w:r>
        <w:rPr>
          <w:b w:val="false"/>
          <w:i w:val="false"/>
          <w:iCs w:val="false"/>
          <w:strike w:val="false"/>
          <w:dstrike w:val="false"/>
          <w:color w:val="FF0000"/>
          <w:sz w:val="24"/>
          <w:szCs w:val="24"/>
          <w:u w:val="single"/>
        </w:rPr>
        <w:t>(nome do professor responsável)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, não tendo comparecido à prova realizada no dia _________________, no horário das _______ às ________ horas, solicita ao Chefe do Departamento de </w:t>
      </w:r>
      <w:r>
        <w:rPr>
          <w:b w:val="false"/>
          <w:strike w:val="false"/>
          <w:dstrike w:val="false"/>
          <w:color w:val="FF0000"/>
          <w:sz w:val="24"/>
          <w:szCs w:val="24"/>
          <w:u w:val="single"/>
        </w:rPr>
        <w:t>(nome do (departamento responsável pela disciplina)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, nova oportunidade para realização da mesma, considerando as normas para recuperação de avaliações estabelecidas no Guia do Estudante da UFSM, e o comprovante em anexo. </w:t>
      </w:r>
    </w:p>
    <w:p>
      <w:pPr>
        <w:pStyle w:val="Normal"/>
        <w:widowControl/>
        <w:suppressAutoHyphens w:val="true"/>
        <w:overflowPunct w:val="false"/>
        <w:bidi w:val="0"/>
        <w:spacing w:before="0" w:after="140"/>
        <w:ind w:left="-567" w:right="0" w:hanging="0"/>
        <w:jc w:val="both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140"/>
        <w:ind w:left="-567" w:right="0" w:hanging="0"/>
        <w:jc w:val="both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140"/>
        <w:ind w:left="-567" w:right="0" w:hanging="0"/>
        <w:jc w:val="both"/>
        <w:rPr>
          <w:b w:val="false"/>
          <w:strike w:val="false"/>
          <w:dstrike w:val="false"/>
          <w:sz w:val="23"/>
          <w:u w:val="none"/>
        </w:rPr>
      </w:pPr>
      <w:r>
        <w:rPr>
          <w:b w:val="false"/>
          <w:strike w:val="false"/>
          <w:dstrike w:val="false"/>
          <w:sz w:val="23"/>
          <w:u w:val="none"/>
        </w:rPr>
      </w:r>
    </w:p>
    <w:p>
      <w:pPr>
        <w:pStyle w:val="Default"/>
        <w:widowControl/>
        <w:suppressAutoHyphens w:val="true"/>
        <w:overflowPunct w:val="false"/>
        <w:bidi w:val="0"/>
        <w:spacing w:before="0" w:after="140"/>
        <w:ind w:left="-567" w:right="-794" w:hanging="0"/>
        <w:jc w:val="both"/>
        <w:rPr/>
      </w:pPr>
      <w:r>
        <w:rPr>
          <w:b w:val="false"/>
          <w:strike w:val="false"/>
          <w:dstrike w:val="false"/>
          <w:sz w:val="23"/>
          <w:u w:val="none"/>
        </w:rPr>
        <w:t>_________________________________________________________________________________</w:t>
      </w:r>
      <w:r>
        <w:rPr>
          <w:b w:val="false"/>
          <w:strike w:val="false"/>
          <w:dstrike w:val="false"/>
          <w:sz w:val="23"/>
          <w:u w:val="none"/>
        </w:rPr>
        <w:t>_______</w:t>
      </w:r>
    </w:p>
    <w:p>
      <w:pPr>
        <w:pStyle w:val="Normal"/>
        <w:widowControl/>
        <w:suppressAutoHyphens w:val="true"/>
        <w:overflowPunct w:val="false"/>
        <w:bidi w:val="0"/>
        <w:spacing w:before="0" w:after="140"/>
        <w:ind w:left="-567" w:right="-737" w:hanging="0"/>
        <w:jc w:val="both"/>
        <w:rPr/>
      </w:pPr>
      <w:r>
        <w:rPr>
          <w:b/>
          <w:sz w:val="22"/>
          <w:szCs w:val="22"/>
        </w:rPr>
        <w:t xml:space="preserve">CHEFE DO DEPARTAMENTO: </w:t>
      </w:r>
      <w:r>
        <w:rPr>
          <w:b w:val="false"/>
          <w:sz w:val="22"/>
          <w:szCs w:val="22"/>
        </w:rPr>
        <w:t>Deferir ou indeferir a solicitação através de despacho no processo e posteriormente tramitar ao professor da disciplina. Obs: Conforme o Guia Acadêmico (versão 2019; 6.7.8) os alunos que, por motivos devidamente justificados e listados abaixo, não comparecerem às atividades acadêmicas sujeitas à avaliação, poderão requerer, no prazo máximo de 2 dias úteis desde a data da avaliação, a oportunidade de realizá-la em outra data, a critério do departamento didático competente. São considerados motivos devidamente justificados: - doença que impossibilite o aluno de realizar a avaliação, devidamente comprovada por atestado médico com CID, assinatura, CRM e data; - acompanhamento de familiar de primeiro grau (pais ou filhos) para tratamento de saúde, devidamente comprovado por atestado médico com CID, assinatura, CRM e data; - óbito de familiar de primeiro grau (pais ou filhos); - participação em eventos acadêmicos com apresentação de trabalho, desde que avisado com antecedência mínima de 48 horas ao departamento didático do professor da disciplina e comprovada por certificado ou atestado de participação.</w:t>
      </w:r>
      <w:r>
        <w:rPr>
          <w:b w:val="false"/>
          <w:sz w:val="22"/>
        </w:rPr>
        <w:t xml:space="preserve"> ------------------------------------------------------------------------------------------------------------------------------------------ </w:t>
      </w:r>
      <w:r>
        <w:rPr>
          <w:b/>
          <w:sz w:val="22"/>
        </w:rPr>
        <w:t xml:space="preserve">PROFESSOR DA DISCIPLINA: </w:t>
      </w:r>
      <w:r>
        <w:rPr>
          <w:b w:val="false"/>
          <w:sz w:val="22"/>
        </w:rPr>
        <w:t>Se solicitação deferida: informar através de despacho no processo a data de realização da nova avaliação e tramitar ao aluno para conhecimento. Se solicitação indeferida: registrar ciência em despacho e tramitar para conhecimento do aluno.</w:t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709" w:top="1418" w:footer="709" w:bottom="1417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Departamento de Clínica Médica – Av. Roraima – Prédio 26 – Sala 1337 – Camobi – CEP 97105-900 – Santa Maria – RS</w:t>
    </w:r>
  </w:p>
  <w:p>
    <w:pPr>
      <w:pStyle w:val="Rodap"/>
      <w:jc w:val="center"/>
      <w:rPr/>
    </w:pPr>
    <w:r>
      <w:rPr>
        <w:sz w:val="16"/>
        <w:szCs w:val="16"/>
      </w:rPr>
      <w:t>E-mail: departamentosmedicina@ufsm.br – contatos pelo Fone: (55) 32208508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cs="Times New Roman"/>
        <w:b/>
        <w:color w:val="0070C0"/>
        <w:szCs w:val="2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53340</wp:posOffset>
          </wp:positionH>
          <wp:positionV relativeFrom="paragraph">
            <wp:posOffset>-182880</wp:posOffset>
          </wp:positionV>
          <wp:extent cx="933450" cy="921385"/>
          <wp:effectExtent l="0" t="0" r="0" b="0"/>
          <wp:wrapNone/>
          <wp:docPr id="3" name="Imagem 3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4651375</wp:posOffset>
          </wp:positionH>
          <wp:positionV relativeFrom="paragraph">
            <wp:posOffset>-109220</wp:posOffset>
          </wp:positionV>
          <wp:extent cx="962025" cy="847725"/>
          <wp:effectExtent l="0" t="0" r="0" b="0"/>
          <wp:wrapNone/>
          <wp:docPr id="4" name="Imagem 3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b/>
        <w:color w:val="0070C0"/>
        <w:szCs w:val="20"/>
      </w:rPr>
      <w:t>UNIVERSIDADE FEDERAL DE SANTA MARIA</w:t>
    </w:r>
  </w:p>
  <w:p>
    <w:pPr>
      <w:pStyle w:val="Normal"/>
      <w:jc w:val="center"/>
      <w:rPr>
        <w:rFonts w:cs="Times New Roman"/>
        <w:b/>
        <w:color w:val="0070C0"/>
        <w:szCs w:val="20"/>
      </w:rPr>
    </w:pPr>
    <w:r>
      <w:rPr>
        <w:rFonts w:cs="Times New Roman"/>
        <w:b/>
        <w:color w:val="0070C0"/>
        <w:szCs w:val="20"/>
      </w:rPr>
      <w:t xml:space="preserve">CENTRO DE CIÊNCIAS DA SAÚDE </w:t>
    </w:r>
  </w:p>
  <w:p>
    <w:pPr>
      <w:pStyle w:val="Normal"/>
      <w:jc w:val="center"/>
      <w:rPr>
        <w:rFonts w:cs="Times New Roman"/>
        <w:b/>
        <w:color w:val="0070C0"/>
        <w:szCs w:val="20"/>
      </w:rPr>
    </w:pPr>
    <w:r>
      <w:rPr>
        <w:rFonts w:cs="Times New Roman"/>
        <w:b/>
        <w:color w:val="0070C0"/>
        <w:szCs w:val="20"/>
      </w:rPr>
      <w:t>DEPARTAMENTOS DO CURSO DE MEDICINA</w:t>
    </w:r>
  </w:p>
  <w:p>
    <w:pPr>
      <w:pStyle w:val="Normal"/>
      <w:keepNext w:val="true"/>
      <w:numPr>
        <w:ilvl w:val="0"/>
        <w:numId w:val="0"/>
      </w:numPr>
      <w:ind w:left="708" w:hanging="708"/>
      <w:jc w:val="center"/>
      <w:outlineLvl w:val="2"/>
      <w:rPr>
        <w:rFonts w:cs="Times New Roman"/>
        <w:b/>
        <w:color w:val="0070C0"/>
      </w:rPr>
    </w:pPr>
    <w:r>
      <w:rPr>
        <w:rFonts w:cs="Times New Roman"/>
        <w:b/>
        <w:color w:val="0070C0"/>
      </w:rPr>
    </w:r>
  </w:p>
  <w:p>
    <w:pPr>
      <w:pStyle w:val="Normal"/>
      <w:numPr>
        <w:ilvl w:val="0"/>
        <w:numId w:val="0"/>
      </w:numPr>
      <w:ind w:left="708" w:hanging="708"/>
      <w:jc w:val="center"/>
      <w:outlineLvl w:val="2"/>
      <w:rPr>
        <w:rFonts w:cs="Times New Roman"/>
        <w:b/>
        <w:color w:val="0070C0"/>
      </w:rPr>
    </w:pPr>
    <w:r>
      <w:rPr>
        <w:rFonts w:cs="Times New Roman"/>
        <w:b/>
        <w:color w:val="0070C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c02c4b"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c02c4b"/>
    <w:pPr>
      <w:keepNext w:val="true"/>
      <w:tabs>
        <w:tab w:val="clear" w:pos="709"/>
        <w:tab w:val="left" w:pos="1206" w:leader="none"/>
      </w:tabs>
      <w:ind w:right="-983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c02c4b"/>
    <w:pPr>
      <w:keepNext w:val="true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c02c4b"/>
    <w:pPr>
      <w:keepNext w:val="true"/>
      <w:outlineLvl w:val="3"/>
    </w:pPr>
    <w:rPr>
      <w:b/>
      <w:bCs/>
      <w:cap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d23c31"/>
    <w:pPr>
      <w:spacing w:before="240" w:after="60"/>
      <w:outlineLvl w:val="8"/>
    </w:pPr>
    <w:rPr>
      <w:rFonts w:ascii="Calibri Light" w:hAnsi="Calibri Light" w:cs="Times New Roma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locked/>
    <w:rsid w:val="00c02c4b"/>
    <w:rPr>
      <w:rFonts w:ascii="Arial" w:hAnsi="Arial" w:cs="Arial"/>
      <w:b/>
      <w:bCs/>
      <w:sz w:val="24"/>
      <w:szCs w:val="24"/>
      <w:lang w:val="pt-BR" w:eastAsia="pt-BR" w:bidi="ar-SA"/>
    </w:rPr>
  </w:style>
  <w:style w:type="character" w:styleId="Ttulo2Char" w:customStyle="1">
    <w:name w:val="Título 2 Char"/>
    <w:semiHidden/>
    <w:qFormat/>
    <w:locked/>
    <w:rsid w:val="00c02c4b"/>
    <w:rPr>
      <w:rFonts w:ascii="Arial" w:hAnsi="Arial" w:cs="Arial"/>
      <w:b/>
      <w:bCs/>
      <w:lang w:val="pt-BR" w:eastAsia="pt-BR" w:bidi="ar-SA"/>
    </w:rPr>
  </w:style>
  <w:style w:type="character" w:styleId="Ttulo4Char" w:customStyle="1">
    <w:name w:val="Título 4 Char"/>
    <w:semiHidden/>
    <w:qFormat/>
    <w:locked/>
    <w:rsid w:val="00c02c4b"/>
    <w:rPr>
      <w:rFonts w:ascii="Arial" w:hAnsi="Arial" w:cs="Arial"/>
      <w:b/>
      <w:bCs/>
      <w:caps/>
      <w:sz w:val="22"/>
      <w:szCs w:val="22"/>
      <w:lang w:val="pt-BR" w:eastAsia="pt-BR" w:bidi="ar-SA"/>
    </w:rPr>
  </w:style>
  <w:style w:type="character" w:styleId="CabealhoChar" w:customStyle="1">
    <w:name w:val="Cabeçalho Char"/>
    <w:semiHidden/>
    <w:qFormat/>
    <w:locked/>
    <w:rsid w:val="00c02c4b"/>
    <w:rPr>
      <w:rFonts w:ascii="Arial" w:hAnsi="Arial" w:cs="Arial"/>
      <w:sz w:val="22"/>
      <w:szCs w:val="22"/>
      <w:lang w:val="pt-BR" w:eastAsia="pt-BR" w:bidi="ar-SA"/>
    </w:rPr>
  </w:style>
  <w:style w:type="character" w:styleId="TextodebaloChar" w:customStyle="1">
    <w:name w:val="Texto de balão Char"/>
    <w:qFormat/>
    <w:rsid w:val="00697a99"/>
    <w:rPr>
      <w:rFonts w:ascii="Segoe UI" w:hAnsi="Segoe UI" w:cs="Segoe UI"/>
      <w:sz w:val="18"/>
      <w:szCs w:val="18"/>
    </w:rPr>
  </w:style>
  <w:style w:type="character" w:styleId="RodapChar" w:customStyle="1">
    <w:name w:val="Rodapé Char"/>
    <w:qFormat/>
    <w:rsid w:val="00c02230"/>
    <w:rPr>
      <w:rFonts w:ascii="Arial" w:hAnsi="Arial" w:cs="Arial"/>
      <w:sz w:val="22"/>
      <w:szCs w:val="22"/>
    </w:rPr>
  </w:style>
  <w:style w:type="character" w:styleId="LinkdaInternet">
    <w:name w:val="Hyperlink"/>
    <w:rsid w:val="00e63dfc"/>
    <w:rPr>
      <w:color w:val="0563C1"/>
      <w:u w:val="single"/>
    </w:rPr>
  </w:style>
  <w:style w:type="character" w:styleId="Ttulo9Char" w:customStyle="1">
    <w:name w:val="Título 9 Char"/>
    <w:semiHidden/>
    <w:qFormat/>
    <w:rsid w:val="00d23c31"/>
    <w:rPr>
      <w:rFonts w:ascii="Calibri Light" w:hAnsi="Calibri Light" w:eastAsia="Times New Roman" w:cs="Times New Roman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c02c4b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697a99"/>
    <w:pPr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rsid w:val="00c02230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spacing w:lineRule="auto" w:line="259" w:before="0" w:after="160"/>
      <w:ind w:left="720" w:right="0" w:hanging="0"/>
      <w:contextualSpacing/>
    </w:pPr>
    <w:rPr>
      <w:rFonts w:ascii="Calibri" w:hAnsi="Calibri" w:eastAsia="Calibri" w:cs="Lucida Sans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Lucida Sans"/>
      <w:color w:val="000000"/>
      <w:kern w:val="2"/>
      <w:sz w:val="24"/>
      <w:szCs w:val="24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c02c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Application>LibreOffice/7.5.2.2$Windows_X86_64 LibreOffice_project/53bb9681a964705cf672590721dbc85eb4d0c3a2</Application>
  <AppVersion>15.0000</AppVersion>
  <Pages>1</Pages>
  <Words>379</Words>
  <Characters>2482</Characters>
  <CharactersWithSpaces>2864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2024-07-06T15:38:00Z</dcterms:created>
  <dc:creator>Carlos André Britto</dc:creator>
  <dc:description/>
  <dc:language>pt-BR</dc:language>
  <cp:lastModifiedBy/>
  <cp:lastPrinted>2019-08-20T08:38:33Z</cp:lastPrinted>
  <dcterms:modified xsi:type="dcterms:W3CDTF">2024-07-08T16:22:22Z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