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EDITAL Nº. 021/2023 - MONITORIA VOLUNTÁRIA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ANEXO </w:t>
      </w:r>
      <w:r w:rsidDel="00000000" w:rsidR="00000000" w:rsidRPr="00000000">
        <w:rPr>
          <w:b w:val="1"/>
          <w:highlight w:val="white"/>
          <w:rtl w:val="0"/>
        </w:rPr>
        <w:t xml:space="preserve">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MODELO DE CARTA DE INTENÇÃO: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Santa Maria, (dia) (mês) de (ano)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(Geralmente, uma carta é iniciada com a apresentação do remetente ou da remetente, além do objetivo pretendido ao redigi-la.)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Eu, (nome), portador do nº de matrícula (000000000), estudante do curso de Terapia Ocupacional da UFSM tenho interesse em atuar como monitor(a) voluntário(a) na disciplina </w:t>
      </w:r>
      <w:r w:rsidDel="00000000" w:rsidR="00000000" w:rsidRPr="00000000">
        <w:rPr>
          <w:i w:val="1"/>
          <w:highlight w:val="white"/>
          <w:rtl w:val="0"/>
        </w:rPr>
        <w:t xml:space="preserve">TEO0011 Abordagens da Terapia Ocupacional nas Interfaces da reabilitação</w:t>
      </w:r>
      <w:r w:rsidDel="00000000" w:rsidR="00000000" w:rsidRPr="00000000">
        <w:rPr>
          <w:rtl w:val="0"/>
        </w:rPr>
        <w:t xml:space="preserve">, sob orientação da Profa. Dra. Emilyn Borba da Silva, durante o segundo semestre letivo de 2023. [...]</w:t>
      </w:r>
    </w:p>
    <w:p w:rsidR="00000000" w:rsidDel="00000000" w:rsidP="00000000" w:rsidRDefault="00000000" w:rsidRPr="00000000" w14:paraId="0000000C">
      <w:pPr>
        <w:spacing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ind w:left="-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(Descrever os motivos que o levaram a participar do processo seletivo para a monitoria voluntária, ou descrever os objetivos pretendidos com a atuação como monitor(a) voluntário(a). Além disso, você pode descrever qualificações, habilidades, conhecimentos e experiências adquiridos em afinidade com a vaga pretendida e ao curso, como por exemplo, se já atuou como monitor voluntário anteriormente, em disciplinas, no curso, entre outras informações afins. Por fim, retomar os objetivos pretendidos em forma de solicitação ao destinatário).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20" w:orient="portrait"/>
      <w:pgMar w:bottom="1134" w:top="1701" w:left="1701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292100</wp:posOffset>
          </wp:positionH>
          <wp:positionV relativeFrom="paragraph">
            <wp:posOffset>79375</wp:posOffset>
          </wp:positionV>
          <wp:extent cx="641985" cy="641985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do Curso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Terapia Ocupacional – CCS/UFSM</w:t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CCS - Prédio 26 D –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cursotoufsm@ufsm.br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Humanst521 BT" w:cs="Humanst521 BT" w:eastAsia="Humanst521 BT" w:hAnsi="Humanst521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252095" distR="252095" hidden="0" layoutInCell="1" locked="0" relativeHeight="0" simplePos="0">
          <wp:simplePos x="0" y="0"/>
          <wp:positionH relativeFrom="page">
            <wp:posOffset>1114425</wp:posOffset>
          </wp:positionH>
          <wp:positionV relativeFrom="page">
            <wp:posOffset>485775</wp:posOffset>
          </wp:positionV>
          <wp:extent cx="899795" cy="899795"/>
          <wp:effectExtent b="0" l="0" r="0" t="0"/>
          <wp:wrapSquare wrapText="bothSides" distB="0" distT="0" distL="252095" distR="25209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da Saúde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Departamento do Curso de Terapia Ocupacional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Graduação em Terapia Ocupacional - UFSM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widowControl w:val="0"/>
        <w:spacing w:line="360" w:lineRule="auto"/>
        <w:ind w:hanging="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360" w:lineRule="auto"/>
      <w:ind w:leftChars="-1" w:rightChars="0" w:hanging="2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120" w:before="48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80" w:before="36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t-PT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80" w:before="28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PT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40" w:before="24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40" w:before="22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40" w:before="20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table" w:styleId="TableNormal0">
    <w:name w:val="Table Normal"/>
    <w:next w:val="TableNormal0"/>
    <w:autoRedefine w:val="0"/>
    <w:hidden w:val="0"/>
    <w:qFormat w:val="0"/>
    <w:pPr>
      <w:widowControl w:val="0"/>
      <w:suppressAutoHyphens w:val="1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0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120" w:before="48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t-PT"/>
    </w:rPr>
  </w:style>
  <w:style w:type="table" w:styleId="TableNormal1">
    <w:name w:val="Table Normal"/>
    <w:next w:val="TableNormal1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1"/>
      <w:jc w:val="left"/>
    </w:tblPr>
  </w:style>
  <w:style w:type="table" w:styleId="TableNormal2">
    <w:name w:val="Table Normal"/>
    <w:next w:val="TableNormal2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2"/>
      <w:jc w:val="left"/>
    </w:tblPr>
  </w:style>
  <w:style w:type="table" w:styleId="TableNormal">
    <w:name w:val="Table Normal"/>
    <w:next w:val="TableNormal2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tabs>
        <w:tab w:val="left" w:leader="none" w:pos="899"/>
      </w:tabs>
      <w:suppressAutoHyphens w:val="1"/>
      <w:autoSpaceDE w:val="0"/>
      <w:autoSpaceDN w:val="0"/>
      <w:spacing w:line="360" w:lineRule="auto"/>
      <w:ind w:left="0" w:right="1133" w:leftChars="-1" w:rightChars="0" w:hanging="2" w:firstLineChars="-1"/>
      <w:jc w:val="both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80" w:before="360" w:line="360" w:lineRule="auto"/>
      <w:ind w:leftChars="-1" w:rightChars="0" w:hanging="2" w:firstLineChars="-1"/>
      <w:jc w:val="both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PT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autoSpaceDE w:val="1"/>
      <w:autoSpaceDN w:val="1"/>
      <w:spacing w:after="100" w:afterAutospacing="1" w:before="100" w:beforeAutospacing="1" w:line="240" w:lineRule="auto"/>
      <w:ind w:left="0" w:right="0" w:leftChars="0" w:rightChars="0" w:firstLine="0" w:firstLineChars="0"/>
      <w:jc w:val="left"/>
      <w:textDirection w:val="lrTb"/>
      <w:textAlignment w:val="auto"/>
      <w:outlineLvl w:val="9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bold">
    <w:name w:val="bold"/>
    <w:basedOn w:val="Fonteparág.padrão"/>
    <w:next w:val="bol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3">
    <w:name w:val=""/>
    <w:basedOn w:val="TableNormal"/>
    <w:next w:val="3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cursotoufsm@ufsm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6SEl/QU+Tat7a041+HNkURXI/w==">CgMxLjAyCWguMzBqMHpsbDgAciExN1dNOE9la1RYajhUV2RoSmpmSWRpZDJBeEtTM3NDTVo=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2023-08-25T20:54:00Z</dcterms:created>
  <dc:creator>pccli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