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EAA" w:rsidRPr="002A2F48" w:rsidRDefault="007C0EAA" w:rsidP="00AB7277">
      <w:pPr>
        <w:spacing w:line="360" w:lineRule="auto"/>
        <w:rPr>
          <w:rStyle w:val="Strong"/>
        </w:rPr>
      </w:pPr>
      <w:r w:rsidRPr="002A2F48">
        <w:rPr>
          <w:rStyle w:val="Strong"/>
        </w:rPr>
        <w:t>IDENTIFICAÇÃO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10"/>
      </w:tblGrid>
      <w:tr w:rsidR="007C0EAA" w:rsidRPr="00333CA0">
        <w:tc>
          <w:tcPr>
            <w:tcW w:w="9210" w:type="dxa"/>
          </w:tcPr>
          <w:p w:rsidR="007C0EAA" w:rsidRPr="00333CA0" w:rsidRDefault="007C0EAA" w:rsidP="002833EA">
            <w:pPr>
              <w:rPr>
                <w:rStyle w:val="Strong"/>
                <w:b w:val="0"/>
                <w:bCs w:val="0"/>
              </w:rPr>
            </w:pPr>
            <w:r w:rsidRPr="00333CA0">
              <w:rPr>
                <w:rStyle w:val="Strong"/>
                <w:b w:val="0"/>
                <w:bCs w:val="0"/>
              </w:rPr>
              <w:t>Aluno/matrícula:</w:t>
            </w:r>
          </w:p>
          <w:p w:rsidR="007C0EAA" w:rsidRPr="00333CA0" w:rsidRDefault="007C0EAA" w:rsidP="002833EA">
            <w:r w:rsidRPr="00333CA0">
              <w:t>Período de estágio:</w:t>
            </w:r>
          </w:p>
          <w:p w:rsidR="007C0EAA" w:rsidRPr="00333CA0" w:rsidRDefault="007C0EAA" w:rsidP="002833EA">
            <w:r w:rsidRPr="00333CA0">
              <w:t>Empresa:</w:t>
            </w:r>
          </w:p>
          <w:p w:rsidR="007C0EAA" w:rsidRPr="00333CA0" w:rsidRDefault="007C0EAA" w:rsidP="002833EA">
            <w:r w:rsidRPr="00333CA0">
              <w:t>Supervisor:</w:t>
            </w:r>
          </w:p>
          <w:p w:rsidR="007C0EAA" w:rsidRPr="00333CA0" w:rsidRDefault="007C0EAA" w:rsidP="002833EA">
            <w:pPr>
              <w:rPr>
                <w:rStyle w:val="Strong"/>
                <w:b w:val="0"/>
                <w:bCs w:val="0"/>
              </w:rPr>
            </w:pPr>
            <w:r w:rsidRPr="00333CA0">
              <w:t>Orientador:</w:t>
            </w:r>
          </w:p>
        </w:tc>
      </w:tr>
    </w:tbl>
    <w:p w:rsidR="007C0EAA" w:rsidRDefault="007C0EAA" w:rsidP="002A2F48">
      <w:pPr>
        <w:rPr>
          <w:rStyle w:val="Strong"/>
          <w:b w:val="0"/>
          <w:bCs w:val="0"/>
        </w:rPr>
      </w:pPr>
    </w:p>
    <w:p w:rsidR="007C0EAA" w:rsidRDefault="007C0EAA" w:rsidP="002A2F48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Atribuir uma nota de 0 a 10 para cada um dos critérios listados na tabela.</w:t>
      </w:r>
    </w:p>
    <w:p w:rsidR="007C0EAA" w:rsidRDefault="007C0EAA" w:rsidP="002A2F48">
      <w:pPr>
        <w:rPr>
          <w:rStyle w:val="Strong"/>
          <w:b w:val="0"/>
          <w:bCs w:val="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7621"/>
        <w:gridCol w:w="992"/>
      </w:tblGrid>
      <w:tr w:rsidR="007C0EAA" w:rsidRPr="00333CA0">
        <w:trPr>
          <w:cantSplit/>
          <w:trHeight w:val="411"/>
        </w:trPr>
        <w:tc>
          <w:tcPr>
            <w:tcW w:w="567" w:type="dxa"/>
            <w:tcBorders>
              <w:right w:val="nil"/>
            </w:tcBorders>
            <w:vAlign w:val="center"/>
          </w:tcPr>
          <w:p w:rsidR="007C0EAA" w:rsidRPr="00333CA0" w:rsidRDefault="007C0EAA" w:rsidP="007B54A0">
            <w:pPr>
              <w:jc w:val="center"/>
              <w:rPr>
                <w:b/>
                <w:bCs/>
              </w:rPr>
            </w:pPr>
          </w:p>
        </w:tc>
        <w:tc>
          <w:tcPr>
            <w:tcW w:w="7621" w:type="dxa"/>
            <w:tcBorders>
              <w:left w:val="nil"/>
            </w:tcBorders>
            <w:vAlign w:val="center"/>
          </w:tcPr>
          <w:p w:rsidR="007C0EAA" w:rsidRPr="00333CA0" w:rsidRDefault="007C0EAA" w:rsidP="007B54A0">
            <w:pPr>
              <w:jc w:val="center"/>
              <w:rPr>
                <w:b/>
                <w:bCs/>
              </w:rPr>
            </w:pPr>
            <w:r w:rsidRPr="00333CA0">
              <w:rPr>
                <w:b/>
                <w:bCs/>
              </w:rPr>
              <w:t>CRITÉRIO</w:t>
            </w:r>
          </w:p>
        </w:tc>
        <w:tc>
          <w:tcPr>
            <w:tcW w:w="992" w:type="dxa"/>
            <w:vAlign w:val="center"/>
          </w:tcPr>
          <w:p w:rsidR="007C0EAA" w:rsidRPr="00333CA0" w:rsidRDefault="007C0EAA" w:rsidP="00C854CE">
            <w:pPr>
              <w:jc w:val="center"/>
              <w:rPr>
                <w:b/>
                <w:bCs/>
              </w:rPr>
            </w:pPr>
            <w:r w:rsidRPr="00333CA0">
              <w:rPr>
                <w:b/>
                <w:bCs/>
              </w:rPr>
              <w:t xml:space="preserve">NOTA </w:t>
            </w:r>
          </w:p>
        </w:tc>
      </w:tr>
      <w:tr w:rsidR="007C0EAA" w:rsidRPr="00333CA0">
        <w:trPr>
          <w:trHeight w:val="227"/>
        </w:trPr>
        <w:tc>
          <w:tcPr>
            <w:tcW w:w="567" w:type="dxa"/>
            <w:vAlign w:val="center"/>
          </w:tcPr>
          <w:p w:rsidR="007C0EAA" w:rsidRPr="00333CA0" w:rsidRDefault="007C0EAA" w:rsidP="00BE4BEF">
            <w:pPr>
              <w:jc w:val="center"/>
            </w:pPr>
            <w:r w:rsidRPr="00333CA0">
              <w:t>1</w:t>
            </w:r>
          </w:p>
        </w:tc>
        <w:tc>
          <w:tcPr>
            <w:tcW w:w="7621" w:type="dxa"/>
            <w:vAlign w:val="center"/>
          </w:tcPr>
          <w:p w:rsidR="007C0EAA" w:rsidRPr="00333CA0" w:rsidRDefault="007C0EAA" w:rsidP="007B54A0">
            <w:r w:rsidRPr="00333CA0">
              <w:t>Adequação do estágio ao curso de Engenharia de Produção</w:t>
            </w:r>
          </w:p>
          <w:p w:rsidR="007C0EAA" w:rsidRPr="00333CA0" w:rsidRDefault="007C0EAA" w:rsidP="007B54A0"/>
        </w:tc>
        <w:tc>
          <w:tcPr>
            <w:tcW w:w="992" w:type="dxa"/>
            <w:vAlign w:val="center"/>
          </w:tcPr>
          <w:p w:rsidR="007C0EAA" w:rsidRPr="00333CA0" w:rsidRDefault="007C0EAA" w:rsidP="00BE4BEF">
            <w:pPr>
              <w:jc w:val="right"/>
            </w:pPr>
          </w:p>
        </w:tc>
      </w:tr>
      <w:tr w:rsidR="007C0EAA" w:rsidRPr="00333CA0">
        <w:trPr>
          <w:trHeight w:val="227"/>
        </w:trPr>
        <w:tc>
          <w:tcPr>
            <w:tcW w:w="567" w:type="dxa"/>
            <w:vAlign w:val="center"/>
          </w:tcPr>
          <w:p w:rsidR="007C0EAA" w:rsidRPr="00333CA0" w:rsidRDefault="007C0EAA" w:rsidP="00BE4BEF">
            <w:pPr>
              <w:jc w:val="center"/>
            </w:pPr>
            <w:r w:rsidRPr="00333CA0">
              <w:t>2</w:t>
            </w:r>
          </w:p>
        </w:tc>
        <w:tc>
          <w:tcPr>
            <w:tcW w:w="7621" w:type="dxa"/>
            <w:vAlign w:val="center"/>
          </w:tcPr>
          <w:p w:rsidR="007C0EAA" w:rsidRPr="00333CA0" w:rsidRDefault="007C0EAA" w:rsidP="007B54A0">
            <w:r w:rsidRPr="00333CA0">
              <w:t>Pro atividade para a organização das reuniões intermediária e final</w:t>
            </w:r>
          </w:p>
          <w:p w:rsidR="007C0EAA" w:rsidRPr="00333CA0" w:rsidRDefault="007C0EAA" w:rsidP="007B54A0"/>
        </w:tc>
        <w:tc>
          <w:tcPr>
            <w:tcW w:w="992" w:type="dxa"/>
            <w:vAlign w:val="center"/>
          </w:tcPr>
          <w:p w:rsidR="007C0EAA" w:rsidRPr="00333CA0" w:rsidRDefault="007C0EAA" w:rsidP="00BE4BEF">
            <w:pPr>
              <w:jc w:val="right"/>
            </w:pPr>
          </w:p>
        </w:tc>
      </w:tr>
      <w:tr w:rsidR="007C0EAA" w:rsidRPr="00333CA0">
        <w:trPr>
          <w:trHeight w:val="227"/>
        </w:trPr>
        <w:tc>
          <w:tcPr>
            <w:tcW w:w="567" w:type="dxa"/>
            <w:vAlign w:val="center"/>
          </w:tcPr>
          <w:p w:rsidR="007C0EAA" w:rsidRPr="00333CA0" w:rsidRDefault="007C0EAA" w:rsidP="00BE4BEF">
            <w:pPr>
              <w:jc w:val="center"/>
            </w:pPr>
            <w:r w:rsidRPr="00333CA0">
              <w:t>3</w:t>
            </w:r>
          </w:p>
        </w:tc>
        <w:tc>
          <w:tcPr>
            <w:tcW w:w="7621" w:type="dxa"/>
            <w:vAlign w:val="center"/>
          </w:tcPr>
          <w:p w:rsidR="007C0EAA" w:rsidRPr="00333CA0" w:rsidRDefault="007C0EAA" w:rsidP="00E36030">
            <w:r w:rsidRPr="00333CA0">
              <w:t>Relatório final – apresentação da empres</w:t>
            </w:r>
            <w:bookmarkStart w:id="0" w:name="_GoBack"/>
            <w:bookmarkEnd w:id="0"/>
            <w:r w:rsidRPr="00333CA0">
              <w:t>a</w:t>
            </w:r>
          </w:p>
          <w:p w:rsidR="007C0EAA" w:rsidRPr="00333CA0" w:rsidRDefault="007C0EAA" w:rsidP="00E36030"/>
        </w:tc>
        <w:tc>
          <w:tcPr>
            <w:tcW w:w="992" w:type="dxa"/>
            <w:vAlign w:val="center"/>
          </w:tcPr>
          <w:p w:rsidR="007C0EAA" w:rsidRPr="00333CA0" w:rsidRDefault="007C0EAA" w:rsidP="00BE4BEF">
            <w:pPr>
              <w:jc w:val="right"/>
            </w:pPr>
          </w:p>
        </w:tc>
      </w:tr>
      <w:tr w:rsidR="007C0EAA" w:rsidRPr="00333CA0">
        <w:trPr>
          <w:trHeight w:val="227"/>
        </w:trPr>
        <w:tc>
          <w:tcPr>
            <w:tcW w:w="567" w:type="dxa"/>
            <w:vAlign w:val="center"/>
          </w:tcPr>
          <w:p w:rsidR="007C0EAA" w:rsidRPr="00333CA0" w:rsidRDefault="007C0EAA" w:rsidP="00BE4BEF">
            <w:pPr>
              <w:jc w:val="center"/>
            </w:pPr>
            <w:r w:rsidRPr="00333CA0">
              <w:t>4</w:t>
            </w:r>
          </w:p>
        </w:tc>
        <w:tc>
          <w:tcPr>
            <w:tcW w:w="7621" w:type="dxa"/>
            <w:vAlign w:val="center"/>
          </w:tcPr>
          <w:p w:rsidR="007C0EAA" w:rsidRPr="00333CA0" w:rsidRDefault="007C0EAA" w:rsidP="007B54A0">
            <w:r w:rsidRPr="00333CA0">
              <w:t>Relatório final – descrição das atividades do estágio</w:t>
            </w:r>
          </w:p>
          <w:p w:rsidR="007C0EAA" w:rsidRPr="00333CA0" w:rsidRDefault="007C0EAA" w:rsidP="007B54A0"/>
        </w:tc>
        <w:tc>
          <w:tcPr>
            <w:tcW w:w="992" w:type="dxa"/>
            <w:vAlign w:val="center"/>
          </w:tcPr>
          <w:p w:rsidR="007C0EAA" w:rsidRPr="00333CA0" w:rsidRDefault="007C0EAA" w:rsidP="00BE4BEF">
            <w:pPr>
              <w:jc w:val="right"/>
            </w:pPr>
          </w:p>
        </w:tc>
      </w:tr>
      <w:tr w:rsidR="007C0EAA" w:rsidRPr="00333CA0">
        <w:trPr>
          <w:trHeight w:val="227"/>
        </w:trPr>
        <w:tc>
          <w:tcPr>
            <w:tcW w:w="567" w:type="dxa"/>
            <w:vAlign w:val="center"/>
          </w:tcPr>
          <w:p w:rsidR="007C0EAA" w:rsidRPr="00333CA0" w:rsidRDefault="007C0EAA" w:rsidP="00BE4BEF">
            <w:pPr>
              <w:jc w:val="center"/>
            </w:pPr>
            <w:r w:rsidRPr="00333CA0">
              <w:t>5</w:t>
            </w:r>
          </w:p>
        </w:tc>
        <w:tc>
          <w:tcPr>
            <w:tcW w:w="7621" w:type="dxa"/>
            <w:vAlign w:val="center"/>
          </w:tcPr>
          <w:p w:rsidR="007C0EAA" w:rsidRPr="00333CA0" w:rsidRDefault="007C0EAA" w:rsidP="007B54A0">
            <w:r w:rsidRPr="00333CA0">
              <w:t>Relatório final – apreciação do estágio</w:t>
            </w:r>
          </w:p>
          <w:p w:rsidR="007C0EAA" w:rsidRPr="00333CA0" w:rsidRDefault="007C0EAA" w:rsidP="007B54A0"/>
        </w:tc>
        <w:tc>
          <w:tcPr>
            <w:tcW w:w="992" w:type="dxa"/>
            <w:vAlign w:val="center"/>
          </w:tcPr>
          <w:p w:rsidR="007C0EAA" w:rsidRPr="00333CA0" w:rsidRDefault="007C0EAA" w:rsidP="00BE4BEF">
            <w:pPr>
              <w:jc w:val="right"/>
            </w:pPr>
          </w:p>
        </w:tc>
      </w:tr>
    </w:tbl>
    <w:p w:rsidR="007C0EAA" w:rsidRDefault="007C0EAA" w:rsidP="002A2F48">
      <w:pPr>
        <w:rPr>
          <w:rStyle w:val="Strong"/>
          <w:b w:val="0"/>
          <w:bCs w:val="0"/>
        </w:rPr>
      </w:pPr>
    </w:p>
    <w:p w:rsidR="007C0EAA" w:rsidRPr="002A2F48" w:rsidRDefault="007C0EAA" w:rsidP="00C854CE">
      <w:pPr>
        <w:rPr>
          <w:b/>
          <w:bCs/>
        </w:rPr>
      </w:pPr>
      <w:r>
        <w:rPr>
          <w:b/>
          <w:bCs/>
        </w:rPr>
        <w:t>PARECER DO ORIENTADOR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10"/>
      </w:tblGrid>
      <w:tr w:rsidR="007C0EAA" w:rsidRPr="00333CA0">
        <w:tc>
          <w:tcPr>
            <w:tcW w:w="9210" w:type="dxa"/>
          </w:tcPr>
          <w:p w:rsidR="007C0EAA" w:rsidRPr="00333CA0" w:rsidRDefault="007C0EAA" w:rsidP="007B54A0"/>
          <w:p w:rsidR="007C0EAA" w:rsidRPr="00333CA0" w:rsidRDefault="007C0EAA" w:rsidP="007B54A0"/>
          <w:p w:rsidR="007C0EAA" w:rsidRPr="00333CA0" w:rsidRDefault="007C0EAA" w:rsidP="007B54A0"/>
          <w:p w:rsidR="007C0EAA" w:rsidRPr="00333CA0" w:rsidRDefault="007C0EAA" w:rsidP="007B54A0"/>
          <w:p w:rsidR="007C0EAA" w:rsidRPr="00333CA0" w:rsidRDefault="007C0EAA" w:rsidP="007B54A0"/>
          <w:p w:rsidR="007C0EAA" w:rsidRPr="00333CA0" w:rsidRDefault="007C0EAA" w:rsidP="007B54A0"/>
          <w:p w:rsidR="007C0EAA" w:rsidRPr="00333CA0" w:rsidRDefault="007C0EAA" w:rsidP="007B54A0"/>
          <w:p w:rsidR="007C0EAA" w:rsidRPr="00333CA0" w:rsidRDefault="007C0EAA" w:rsidP="007B54A0"/>
          <w:p w:rsidR="007C0EAA" w:rsidRPr="00333CA0" w:rsidRDefault="007C0EAA" w:rsidP="007B54A0"/>
        </w:tc>
      </w:tr>
    </w:tbl>
    <w:p w:rsidR="007C0EAA" w:rsidRDefault="007C0EAA" w:rsidP="002833EA"/>
    <w:p w:rsidR="007C0EAA" w:rsidRDefault="007C0EAA" w:rsidP="002833EA"/>
    <w:p w:rsidR="007C0EAA" w:rsidRDefault="007C0EAA" w:rsidP="002A2F48">
      <w:pPr>
        <w:jc w:val="right"/>
      </w:pPr>
      <w:r>
        <w:t>Local e data.</w:t>
      </w:r>
    </w:p>
    <w:p w:rsidR="007C0EAA" w:rsidRDefault="007C0EAA" w:rsidP="002833EA"/>
    <w:p w:rsidR="007C0EAA" w:rsidRDefault="007C0EAA" w:rsidP="002833EA"/>
    <w:p w:rsidR="007C0EAA" w:rsidRDefault="007C0EAA" w:rsidP="002833EA"/>
    <w:p w:rsidR="007C0EAA" w:rsidRDefault="007C0EAA" w:rsidP="002833EA"/>
    <w:tbl>
      <w:tblPr>
        <w:tblW w:w="0" w:type="auto"/>
        <w:jc w:val="right"/>
        <w:tblBorders>
          <w:top w:val="single" w:sz="4" w:space="0" w:color="auto"/>
          <w:insideH w:val="single" w:sz="4" w:space="0" w:color="auto"/>
        </w:tblBorders>
        <w:tblLook w:val="00A0"/>
      </w:tblPr>
      <w:tblGrid>
        <w:gridCol w:w="2943"/>
        <w:gridCol w:w="284"/>
        <w:gridCol w:w="3118"/>
        <w:gridCol w:w="284"/>
        <w:gridCol w:w="2657"/>
      </w:tblGrid>
      <w:tr w:rsidR="007C0EAA" w:rsidRPr="00333CA0">
        <w:trPr>
          <w:jc w:val="right"/>
        </w:trPr>
        <w:tc>
          <w:tcPr>
            <w:tcW w:w="2943" w:type="dxa"/>
          </w:tcPr>
          <w:p w:rsidR="007C0EAA" w:rsidRPr="00333CA0" w:rsidRDefault="007C0EAA" w:rsidP="00333CA0">
            <w:pPr>
              <w:jc w:val="center"/>
            </w:pPr>
            <w:r w:rsidRPr="00333CA0">
              <w:t>Aluno estagiário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7C0EAA" w:rsidRPr="00333CA0" w:rsidRDefault="007C0EAA" w:rsidP="00333CA0">
            <w:pPr>
              <w:jc w:val="center"/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7C0EAA" w:rsidRPr="00333CA0" w:rsidRDefault="007C0EAA" w:rsidP="00333CA0">
            <w:pPr>
              <w:jc w:val="center"/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7C0EAA" w:rsidRPr="00333CA0" w:rsidRDefault="007C0EAA" w:rsidP="00333CA0">
            <w:pPr>
              <w:jc w:val="center"/>
            </w:pPr>
          </w:p>
        </w:tc>
        <w:tc>
          <w:tcPr>
            <w:tcW w:w="2657" w:type="dxa"/>
          </w:tcPr>
          <w:p w:rsidR="007C0EAA" w:rsidRPr="00333CA0" w:rsidRDefault="007C0EAA" w:rsidP="00333CA0">
            <w:pPr>
              <w:jc w:val="center"/>
            </w:pPr>
            <w:r w:rsidRPr="00333CA0">
              <w:t>Orientador do estágio</w:t>
            </w:r>
          </w:p>
        </w:tc>
      </w:tr>
    </w:tbl>
    <w:p w:rsidR="007C0EAA" w:rsidRDefault="007C0EAA" w:rsidP="002833EA"/>
    <w:p w:rsidR="007C0EAA" w:rsidRDefault="007C0EAA" w:rsidP="002833EA"/>
    <w:p w:rsidR="007C0EAA" w:rsidRDefault="007C0EAA" w:rsidP="002833EA"/>
    <w:p w:rsidR="007C0EAA" w:rsidRDefault="007C0EAA" w:rsidP="002833EA"/>
    <w:tbl>
      <w:tblPr>
        <w:tblW w:w="0" w:type="auto"/>
        <w:jc w:val="right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33"/>
      </w:tblGrid>
      <w:tr w:rsidR="007C0EAA" w:rsidRPr="00333CA0">
        <w:trPr>
          <w:jc w:val="right"/>
        </w:trPr>
        <w:tc>
          <w:tcPr>
            <w:tcW w:w="3933" w:type="dxa"/>
          </w:tcPr>
          <w:p w:rsidR="007C0EAA" w:rsidRPr="00333CA0" w:rsidRDefault="007C0EAA" w:rsidP="00333CA0">
            <w:pPr>
              <w:jc w:val="right"/>
            </w:pPr>
            <w:r w:rsidRPr="00333CA0">
              <w:t>Visto do Coordenador do estágio e data</w:t>
            </w:r>
          </w:p>
        </w:tc>
      </w:tr>
    </w:tbl>
    <w:p w:rsidR="007C0EAA" w:rsidRDefault="007C0EAA" w:rsidP="002833EA"/>
    <w:sectPr w:rsidR="007C0EAA" w:rsidSect="00BD31FC">
      <w:headerReference w:type="default" r:id="rId6"/>
      <w:footerReference w:type="default" r:id="rId7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0EAA" w:rsidRDefault="007C0EAA" w:rsidP="00BD31FC">
      <w:r>
        <w:separator/>
      </w:r>
    </w:p>
  </w:endnote>
  <w:endnote w:type="continuationSeparator" w:id="1">
    <w:p w:rsidR="007C0EAA" w:rsidRDefault="007C0EAA" w:rsidP="00BD31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ZapfHumnst Dm BT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ZapfHumnst BT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EAA" w:rsidRDefault="007C0EAA" w:rsidP="00C854CE">
    <w:pPr>
      <w:pStyle w:val="Quote"/>
      <w:jc w:val="both"/>
      <w:rPr>
        <w:sz w:val="16"/>
        <w:szCs w:val="16"/>
      </w:rPr>
    </w:pPr>
    <w:r>
      <w:t>__________________________________________________________________________________________</w:t>
    </w:r>
  </w:p>
  <w:p w:rsidR="007C0EAA" w:rsidRDefault="007C0EAA" w:rsidP="00C854CE">
    <w:pPr>
      <w:pStyle w:val="Quote"/>
      <w:jc w:val="both"/>
      <w:rPr>
        <w:sz w:val="16"/>
        <w:szCs w:val="16"/>
      </w:rPr>
    </w:pPr>
    <w:r w:rsidRPr="00C47F91">
      <w:rPr>
        <w:sz w:val="16"/>
        <w:szCs w:val="16"/>
      </w:rPr>
      <w:t xml:space="preserve">Curso de graduação em Engenharia de Produção </w:t>
    </w:r>
    <w:r>
      <w:rPr>
        <w:sz w:val="16"/>
        <w:szCs w:val="16"/>
      </w:rPr>
      <w:t xml:space="preserve">- </w:t>
    </w:r>
    <w:r w:rsidRPr="00C47F91">
      <w:rPr>
        <w:sz w:val="16"/>
        <w:szCs w:val="16"/>
      </w:rPr>
      <w:t>Universidade Federal de Santa Maria</w:t>
    </w:r>
    <w:r>
      <w:rPr>
        <w:sz w:val="16"/>
        <w:szCs w:val="16"/>
      </w:rPr>
      <w:t xml:space="preserve"> - </w:t>
    </w:r>
    <w:r w:rsidRPr="00C47F91">
      <w:rPr>
        <w:sz w:val="16"/>
        <w:szCs w:val="16"/>
      </w:rPr>
      <w:t>Centro de Tecnologia</w:t>
    </w:r>
  </w:p>
  <w:p w:rsidR="007C0EAA" w:rsidRDefault="007C0EAA" w:rsidP="00C854CE">
    <w:pPr>
      <w:pStyle w:val="Quote"/>
      <w:jc w:val="both"/>
      <w:rPr>
        <w:sz w:val="16"/>
        <w:szCs w:val="16"/>
      </w:rPr>
    </w:pPr>
    <w:r w:rsidRPr="00C47F91">
      <w:rPr>
        <w:sz w:val="16"/>
        <w:szCs w:val="16"/>
      </w:rPr>
      <w:t>Av. Roraima, 1000 – Prédio 07</w:t>
    </w:r>
    <w:r>
      <w:rPr>
        <w:sz w:val="16"/>
        <w:szCs w:val="16"/>
      </w:rPr>
      <w:t xml:space="preserve"> - </w:t>
    </w:r>
    <w:r w:rsidRPr="00C47F91">
      <w:rPr>
        <w:sz w:val="16"/>
        <w:szCs w:val="16"/>
      </w:rPr>
      <w:t>CEP: 97105-900 – Santa Maria – RS – Brasil</w:t>
    </w:r>
    <w:r>
      <w:rPr>
        <w:sz w:val="16"/>
        <w:szCs w:val="16"/>
      </w:rPr>
      <w:t xml:space="preserve"> - Sala 306 – Tel: </w:t>
    </w:r>
    <w:r w:rsidRPr="00C47F91">
      <w:rPr>
        <w:sz w:val="16"/>
        <w:szCs w:val="16"/>
      </w:rPr>
      <w:t xml:space="preserve">(55) (55) 3220 </w:t>
    </w:r>
    <w:r>
      <w:rPr>
        <w:sz w:val="16"/>
        <w:szCs w:val="16"/>
      </w:rPr>
      <w:t>9501</w:t>
    </w:r>
  </w:p>
  <w:p w:rsidR="007C0EAA" w:rsidRDefault="007C0EAA" w:rsidP="00A82DD6">
    <w:pPr>
      <w:pStyle w:val="Quote"/>
      <w:jc w:val="both"/>
    </w:pPr>
    <w:r w:rsidRPr="00C47F91">
      <w:rPr>
        <w:sz w:val="16"/>
        <w:szCs w:val="16"/>
      </w:rPr>
      <w:t xml:space="preserve">e-mail: </w:t>
    </w:r>
    <w:hyperlink r:id="rId1" w:history="1">
      <w:r w:rsidRPr="00C47F91">
        <w:rPr>
          <w:rStyle w:val="Hyperlink"/>
          <w:b/>
          <w:bCs/>
          <w:sz w:val="16"/>
          <w:szCs w:val="16"/>
        </w:rPr>
        <w:t>producao@ufsm.br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0EAA" w:rsidRDefault="007C0EAA" w:rsidP="00BD31FC">
      <w:r>
        <w:separator/>
      </w:r>
    </w:p>
  </w:footnote>
  <w:footnote w:type="continuationSeparator" w:id="1">
    <w:p w:rsidR="007C0EAA" w:rsidRDefault="007C0EAA" w:rsidP="00BD31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EAA" w:rsidRPr="000E136F" w:rsidRDefault="007C0EAA" w:rsidP="00BD31FC">
    <w:pPr>
      <w:pStyle w:val="CabealhoEP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030" o:spid="_x0000_s2049" type="#_x0000_t75" style="position:absolute;left:0;text-align:left;margin-left:-1pt;margin-top:3.1pt;width:142.4pt;height:53.2pt;z-index:251660288;visibility:visible">
          <v:imagedata r:id="rId1" o:title="" cropbottom="7607f"/>
          <w10:wrap type="square"/>
        </v:shape>
      </w:pict>
    </w:r>
    <w:r w:rsidRPr="000E136F">
      <w:t>DPS10</w:t>
    </w:r>
    <w:r>
      <w:t>56</w:t>
    </w:r>
    <w:r w:rsidRPr="000E136F">
      <w:t xml:space="preserve"> – </w:t>
    </w:r>
    <w:r>
      <w:t>Estágio Supervisionado</w:t>
    </w:r>
  </w:p>
  <w:p w:rsidR="007C0EAA" w:rsidRDefault="007C0EAA" w:rsidP="00BD31FC">
    <w:pPr>
      <w:pStyle w:val="CabealhoEP"/>
      <w:pBdr>
        <w:bottom w:val="single" w:sz="12" w:space="1" w:color="auto"/>
      </w:pBdr>
    </w:pPr>
    <w:r>
      <w:t>Avaliação do Orientador</w:t>
    </w:r>
  </w:p>
  <w:p w:rsidR="007C0EAA" w:rsidRPr="00BD31FC" w:rsidRDefault="007C0EAA">
    <w:pPr>
      <w:pStyle w:val="Header"/>
      <w:rPr>
        <w:sz w:val="10"/>
        <w:szCs w:val="1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20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3427"/>
    <w:rsid w:val="00010ECD"/>
    <w:rsid w:val="000D312E"/>
    <w:rsid w:val="000E136F"/>
    <w:rsid w:val="00206C40"/>
    <w:rsid w:val="002833EA"/>
    <w:rsid w:val="002975D3"/>
    <w:rsid w:val="002A2F48"/>
    <w:rsid w:val="00333CA0"/>
    <w:rsid w:val="0036477E"/>
    <w:rsid w:val="00387533"/>
    <w:rsid w:val="003C6C9E"/>
    <w:rsid w:val="003F5F8A"/>
    <w:rsid w:val="00506C79"/>
    <w:rsid w:val="0052316F"/>
    <w:rsid w:val="005262D6"/>
    <w:rsid w:val="00531254"/>
    <w:rsid w:val="005E4B8D"/>
    <w:rsid w:val="00623BC9"/>
    <w:rsid w:val="00650022"/>
    <w:rsid w:val="00683F84"/>
    <w:rsid w:val="00685E70"/>
    <w:rsid w:val="007257CF"/>
    <w:rsid w:val="00791F78"/>
    <w:rsid w:val="007B54A0"/>
    <w:rsid w:val="007C0EAA"/>
    <w:rsid w:val="007E2BB4"/>
    <w:rsid w:val="007F59DF"/>
    <w:rsid w:val="00807A91"/>
    <w:rsid w:val="008104B6"/>
    <w:rsid w:val="0085381D"/>
    <w:rsid w:val="009071C0"/>
    <w:rsid w:val="0098124A"/>
    <w:rsid w:val="009C3FC4"/>
    <w:rsid w:val="00A53616"/>
    <w:rsid w:val="00A82DD6"/>
    <w:rsid w:val="00AB7277"/>
    <w:rsid w:val="00B12CC4"/>
    <w:rsid w:val="00B51A79"/>
    <w:rsid w:val="00BA3EEB"/>
    <w:rsid w:val="00BC39F3"/>
    <w:rsid w:val="00BD31FC"/>
    <w:rsid w:val="00BE4BEF"/>
    <w:rsid w:val="00C005CF"/>
    <w:rsid w:val="00C10989"/>
    <w:rsid w:val="00C213D4"/>
    <w:rsid w:val="00C47F91"/>
    <w:rsid w:val="00C8221A"/>
    <w:rsid w:val="00C854CE"/>
    <w:rsid w:val="00CC3427"/>
    <w:rsid w:val="00CD6983"/>
    <w:rsid w:val="00CE383B"/>
    <w:rsid w:val="00DE65BD"/>
    <w:rsid w:val="00DF2291"/>
    <w:rsid w:val="00E36030"/>
    <w:rsid w:val="00EB7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1FC"/>
    <w:rPr>
      <w:rFonts w:ascii="Calibri" w:hAnsi="Calibri"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F2291"/>
    <w:rPr>
      <w:rFonts w:ascii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BD31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D31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D31FC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D31FC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rsid w:val="00BD31FC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D31FC"/>
    <w:rPr>
      <w:rFonts w:ascii="Calibri" w:hAnsi="Calibri" w:cs="Calibri"/>
      <w:sz w:val="22"/>
      <w:szCs w:val="22"/>
    </w:rPr>
  </w:style>
  <w:style w:type="paragraph" w:customStyle="1" w:styleId="CabealhoEP">
    <w:name w:val="Cabeçalho EP"/>
    <w:basedOn w:val="Footer"/>
    <w:link w:val="CabealhoEPChar"/>
    <w:uiPriority w:val="99"/>
    <w:rsid w:val="00BD31FC"/>
    <w:pPr>
      <w:overflowPunct w:val="0"/>
      <w:autoSpaceDE w:val="0"/>
      <w:autoSpaceDN w:val="0"/>
      <w:adjustRightInd w:val="0"/>
      <w:spacing w:before="120" w:after="120" w:line="360" w:lineRule="auto"/>
      <w:ind w:firstLine="567"/>
      <w:jc w:val="right"/>
      <w:textAlignment w:val="baseline"/>
    </w:pPr>
    <w:rPr>
      <w:rFonts w:ascii="ZapfHumnst Dm BT" w:hAnsi="ZapfHumnst Dm BT" w:cs="ZapfHumnst Dm BT"/>
      <w:noProof/>
      <w:sz w:val="28"/>
      <w:szCs w:val="28"/>
    </w:rPr>
  </w:style>
  <w:style w:type="character" w:customStyle="1" w:styleId="CabealhoEPChar">
    <w:name w:val="Cabeçalho EP Char"/>
    <w:basedOn w:val="FooterChar"/>
    <w:link w:val="CabealhoEP"/>
    <w:uiPriority w:val="99"/>
    <w:locked/>
    <w:rsid w:val="00BD31FC"/>
    <w:rPr>
      <w:rFonts w:ascii="ZapfHumnst Dm BT" w:hAnsi="ZapfHumnst Dm BT" w:cs="ZapfHumnst Dm BT"/>
      <w:noProof/>
      <w:sz w:val="28"/>
      <w:szCs w:val="28"/>
    </w:rPr>
  </w:style>
  <w:style w:type="character" w:styleId="Strong">
    <w:name w:val="Strong"/>
    <w:basedOn w:val="DefaultParagraphFont"/>
    <w:uiPriority w:val="99"/>
    <w:qFormat/>
    <w:rsid w:val="00AB7277"/>
    <w:rPr>
      <w:b/>
      <w:bCs/>
    </w:rPr>
  </w:style>
  <w:style w:type="character" w:styleId="Hyperlink">
    <w:name w:val="Hyperlink"/>
    <w:basedOn w:val="DefaultParagraphFont"/>
    <w:uiPriority w:val="99"/>
    <w:rsid w:val="00C854CE"/>
    <w:rPr>
      <w:color w:val="0000FF"/>
      <w:u w:val="single"/>
    </w:rPr>
  </w:style>
  <w:style w:type="paragraph" w:styleId="Quote">
    <w:name w:val="Quote"/>
    <w:basedOn w:val="Normal"/>
    <w:next w:val="Normal"/>
    <w:link w:val="QuoteChar"/>
    <w:uiPriority w:val="99"/>
    <w:qFormat/>
    <w:rsid w:val="00C854CE"/>
    <w:pPr>
      <w:jc w:val="right"/>
    </w:pPr>
    <w:rPr>
      <w:rFonts w:ascii="ZapfHumnst BT" w:hAnsi="ZapfHumnst BT" w:cs="ZapfHumnst BT"/>
      <w:noProof/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99"/>
    <w:locked/>
    <w:rsid w:val="00C854CE"/>
    <w:rPr>
      <w:rFonts w:ascii="ZapfHumnst BT" w:hAnsi="ZapfHumnst BT" w:cs="ZapfHumnst BT"/>
      <w:noProof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ducao@ufs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1</Pages>
  <Words>94</Words>
  <Characters>511</Characters>
  <Application>Microsoft Office Outlook</Application>
  <DocSecurity>0</DocSecurity>
  <Lines>0</Lines>
  <Paragraphs>0</Paragraphs>
  <ScaleCrop>false</ScaleCrop>
  <Company>ufrgs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DE REUNIÃO</dc:title>
  <dc:subject/>
  <dc:creator>claudiao</dc:creator>
  <cp:keywords/>
  <dc:description/>
  <cp:lastModifiedBy>pccli</cp:lastModifiedBy>
  <cp:revision>7</cp:revision>
  <cp:lastPrinted>2006-03-07T12:02:00Z</cp:lastPrinted>
  <dcterms:created xsi:type="dcterms:W3CDTF">2014-07-02T17:09:00Z</dcterms:created>
  <dcterms:modified xsi:type="dcterms:W3CDTF">2015-04-27T18:54:00Z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1989277025</vt:i4>
  </property>
  <property fmtid="{D5CDD505-2E9C-101B-9397-08002B2CF9AE}" pid="3" name="_EmailSubject">
    <vt:lpwstr>Modelo Ata de reunião</vt:lpwstr>
  </property>
  <property fmtid="{D5CDD505-2E9C-101B-9397-08002B2CF9AE}" pid="4" name="_AuthorEmail">
    <vt:lpwstr>cmuller@producao.ufrgs.br</vt:lpwstr>
  </property>
  <property fmtid="{D5CDD505-2E9C-101B-9397-08002B2CF9AE}" pid="5" name="_AuthorEmailDisplayName">
    <vt:lpwstr>Claudio Müller</vt:lpwstr>
  </property>
  <property fmtid="{D5CDD505-2E9C-101B-9397-08002B2CF9AE}" pid="6" name="_ReviewingToolsShownOnce">
    <vt:lpwstr/>
  </property>
</Properties>
</file>