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EDITAL Nº 0</w:t>
      </w:r>
      <w:r>
        <w:rPr>
          <w:rFonts w:eastAsia="SimSun" w:cs="Mangal" w:ascii="Arial" w:hAnsi="Arial"/>
          <w:color w:val="auto"/>
          <w:kern w:val="2"/>
          <w:sz w:val="24"/>
          <w:szCs w:val="24"/>
          <w:lang w:val="pt-BR" w:eastAsia="zh-CN" w:bidi="hi-IN"/>
        </w:rPr>
        <w:t>1</w:t>
      </w:r>
      <w:r>
        <w:rPr>
          <w:rFonts w:ascii="Arial" w:hAnsi="Arial"/>
        </w:rPr>
        <w:t>/20</w:t>
      </w:r>
      <w:r>
        <w:rPr>
          <w:rFonts w:eastAsia="SimSun" w:cs="Mangal" w:ascii="Arial" w:hAnsi="Arial"/>
          <w:color w:val="auto"/>
          <w:kern w:val="2"/>
          <w:sz w:val="24"/>
          <w:szCs w:val="24"/>
          <w:lang w:val="pt-BR" w:eastAsia="zh-CN" w:bidi="hi-IN"/>
        </w:rPr>
        <w:t>22</w:t>
      </w:r>
      <w:r>
        <w:rPr>
          <w:rFonts w:ascii="Arial" w:hAnsi="Arial"/>
        </w:rPr>
        <w:t xml:space="preserve"> QB/QI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ANEXO I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FICHA DE SOLICITAÇÃO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(Todos os dados são de preenchimento obrigatório e de responsabilidade do aluno requerente)</w:t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1559"/>
        <w:gridCol w:w="3543"/>
        <w:gridCol w:w="1276"/>
        <w:gridCol w:w="3089"/>
      </w:tblGrid>
      <w:tr>
        <w:trPr>
          <w:trHeight w:val="510" w:hRule="atLeast"/>
        </w:trPr>
        <w:tc>
          <w:tcPr>
            <w:tcW w:w="10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DADOS DO SOLICITANTE</w:t>
            </w:r>
          </w:p>
        </w:tc>
      </w:tr>
      <w:tr>
        <w:trPr>
          <w:trHeight w:val="510" w:hRule="atLeast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Nome do acadêmico:</w:t>
            </w:r>
          </w:p>
        </w:tc>
        <w:tc>
          <w:tcPr>
            <w:tcW w:w="7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Número de matrícula: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Curso: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(    ) Química Industrial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(    ) Química Bacharelado</w:t>
            </w:r>
          </w:p>
        </w:tc>
      </w:tr>
      <w:tr>
        <w:trPr>
          <w:trHeight w:val="510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CPF: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0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E-mail: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Telefone: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(      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1418"/>
        <w:gridCol w:w="2409"/>
        <w:gridCol w:w="709"/>
        <w:gridCol w:w="764"/>
        <w:gridCol w:w="795"/>
        <w:gridCol w:w="3089"/>
      </w:tblGrid>
      <w:tr>
        <w:trPr>
          <w:trHeight w:val="510" w:hRule="atLeast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DADOS DO EVENTO</w:t>
            </w: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Nome do evento:</w:t>
            </w:r>
          </w:p>
        </w:tc>
        <w:tc>
          <w:tcPr>
            <w:tcW w:w="7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Período de realização:</w:t>
            </w:r>
          </w:p>
        </w:tc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___ / ___ /2022</w:t>
            </w: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___ / ___ /20</w:t>
            </w:r>
            <w:r>
              <w:rPr>
                <w:rFonts w:eastAsia="SimSun" w:cs="Arial" w:ascii="Arial" w:hAnsi="Arial"/>
                <w:color w:val="000000"/>
                <w:kern w:val="2"/>
                <w:sz w:val="24"/>
                <w:szCs w:val="24"/>
                <w:lang w:val="pt-BR" w:eastAsia="zh-CN" w:bidi="hi-IN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Cidade: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UF: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País: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2551"/>
        <w:gridCol w:w="1276"/>
        <w:gridCol w:w="1984"/>
        <w:gridCol w:w="3373"/>
      </w:tblGrid>
      <w:tr>
        <w:trPr>
          <w:trHeight w:val="510" w:hRule="atLeast"/>
        </w:trPr>
        <w:tc>
          <w:tcPr>
            <w:tcW w:w="10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DADOS BANCÁRIOS DO SOLICITANTE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</w:rPr>
              <w:t>Conta corrente individual, ativa e com titularidade no CPF do requerente.</w:t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Banco:</w:t>
            </w:r>
          </w:p>
        </w:tc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Agência: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Conta corrente: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Localização da agência (cidade):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Standard"/>
        <w:spacing w:before="0" w:after="120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</w:r>
    </w:p>
    <w:p>
      <w:pPr>
        <w:pStyle w:val="Standard"/>
        <w:spacing w:before="0" w:after="120"/>
        <w:rPr>
          <w:rFonts w:ascii="Arial" w:hAnsi="Arial"/>
          <w:sz w:val="2"/>
          <w:szCs w:val="2"/>
        </w:rPr>
      </w:pPr>
      <w:r>
        <w:rPr>
          <w:rFonts w:ascii="Arial" w:hAnsi="Arial"/>
          <w:sz w:val="2"/>
          <w:szCs w:val="2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footerReference w:type="default" r:id="rId2"/>
          <w:type w:val="nextPage"/>
          <w:pgSz w:w="11906" w:h="16838"/>
          <w:pgMar w:left="720" w:right="720" w:header="0" w:top="720" w:footer="720" w:bottom="777" w:gutter="0"/>
          <w:pgNumType w:fmt="decimal"/>
          <w:formProt w:val="false"/>
          <w:textDirection w:val="lrTb"/>
          <w:docGrid w:type="default" w:linePitch="326" w:charSpace="0"/>
        </w:sectPr>
      </w:pP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</w:t>
      </w:r>
    </w:p>
    <w:p>
      <w:pPr>
        <w:pStyle w:val="Normal"/>
        <w:bidi w:val="0"/>
        <w:spacing w:before="12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Assinatura do aluno requerente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</w:t>
      </w:r>
    </w:p>
    <w:p>
      <w:pPr>
        <w:pStyle w:val="Normal"/>
        <w:bidi w:val="0"/>
        <w:spacing w:before="12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Assinatura do coordenador do curso</w:t>
      </w:r>
    </w:p>
    <w:p>
      <w:pPr>
        <w:sectPr>
          <w:type w:val="continuous"/>
          <w:pgSz w:w="11906" w:h="16838"/>
          <w:pgMar w:left="720" w:right="720" w:header="0" w:top="720" w:footer="720" w:bottom="777" w:gutter="0"/>
          <w:cols w:num="2" w:space="720" w:equalWidth="true" w:sep="false"/>
          <w:formProt w:val="false"/>
          <w:textDirection w:val="lrTb"/>
          <w:docGrid w:type="default" w:linePitch="326" w:charSpace="0"/>
        </w:sectPr>
      </w:pPr>
    </w:p>
    <w:p>
      <w:pPr>
        <w:pStyle w:val="Normal"/>
        <w:bidi w:val="0"/>
        <w:spacing w:before="12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before="12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before="12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before="12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bidi w:val="0"/>
        <w:spacing w:before="120" w:after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Santa Maria, ____ de __________ de 202</w:t>
      </w:r>
      <w:r>
        <w:rPr>
          <w:rFonts w:eastAsia="SimSun" w:cs="Arial" w:ascii="Arial" w:hAnsi="Arial"/>
          <w:color w:val="000000"/>
          <w:kern w:val="2"/>
          <w:sz w:val="24"/>
          <w:szCs w:val="24"/>
          <w:lang w:val="pt-BR" w:eastAsia="zh-CN" w:bidi="hi-IN"/>
        </w:rPr>
        <w:t>2</w:t>
      </w:r>
      <w:r>
        <w:rPr>
          <w:rFonts w:cs="Arial" w:ascii="Arial" w:hAnsi="Arial"/>
          <w:color w:val="000000"/>
        </w:rPr>
        <w:t>.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footerReference w:type="default" r:id="rId3"/>
      <w:type w:val="continuous"/>
      <w:pgSz w:w="11906" w:h="16838"/>
      <w:pgMar w:left="720" w:right="720" w:header="0" w:top="720" w:footer="720" w:bottom="77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Rodap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106</Words>
  <Characters>629</Characters>
  <CharactersWithSpaces>713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2022-06-07T09:27:15Z</dcterms:created>
  <dc:creator/>
  <dc:description/>
  <dc:language>pt-BR</dc:language>
  <cp:lastModifiedBy/>
  <dcterms:modified xsi:type="dcterms:W3CDTF">2022-06-07T09:27:31Z</dcterms:modified>
  <cp:revision>1</cp:revision>
  <dc:subject/>
  <dc:title/>
</cp:coreProperties>
</file>