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01985" w:rsidRDefault="00000000">
      <w:pPr>
        <w:rPr>
          <w:b/>
        </w:rPr>
      </w:pPr>
      <w:r>
        <w:rPr>
          <w:b/>
        </w:rPr>
        <w:t>Jessé Souza, autor de "A Elite do Atraso" e "O Pobre de Direita", é atração da 52ª Feira do Livro de Santa Maria</w:t>
      </w:r>
    </w:p>
    <w:p w14:paraId="00000002" w14:textId="77777777" w:rsidR="00601985" w:rsidRDefault="00601985"/>
    <w:p w14:paraId="00000003" w14:textId="77777777" w:rsidR="00601985" w:rsidRDefault="00000000">
      <w:pPr>
        <w:rPr>
          <w:i/>
        </w:rPr>
      </w:pPr>
      <w:r>
        <w:rPr>
          <w:i/>
        </w:rPr>
        <w:t xml:space="preserve">Sedufsm patrocina bate-papo com o sociólogo no projeto “Livro Livre”, dia 30 de agosto, no Theatro Treze de </w:t>
      </w:r>
      <w:proofErr w:type="gramStart"/>
      <w:r>
        <w:rPr>
          <w:i/>
        </w:rPr>
        <w:t>Maio</w:t>
      </w:r>
      <w:proofErr w:type="gramEnd"/>
    </w:p>
    <w:p w14:paraId="00000004" w14:textId="77777777" w:rsidR="00601985" w:rsidRDefault="00601985"/>
    <w:p w14:paraId="00000005" w14:textId="77777777" w:rsidR="00601985" w:rsidRDefault="00601985"/>
    <w:p w14:paraId="00000006" w14:textId="77777777" w:rsidR="00601985" w:rsidRDefault="00000000">
      <w:pPr>
        <w:jc w:val="both"/>
      </w:pPr>
      <w:r>
        <w:t xml:space="preserve">Um dos mais importantes intelectuais brasileiros da atualidade, o sociólogo Jessé Souza será destaque na programação da 52ª Feira do Livro de Santa Maria. Autor de obras fundamentais como A Elite do Atraso (2019), A Ralé Brasileira (2009) e O Pobre de Direita (2024), Jessé participará de um bate-papo no projeto “Livro Livre” no próximo 30 de agosto, sábado, às 19h, no Theatro Treze de </w:t>
      </w:r>
      <w:proofErr w:type="gramStart"/>
      <w:r>
        <w:t>Maio</w:t>
      </w:r>
      <w:proofErr w:type="gramEnd"/>
      <w:r>
        <w:t>.</w:t>
      </w:r>
    </w:p>
    <w:p w14:paraId="00000007" w14:textId="77777777" w:rsidR="00601985" w:rsidRDefault="00601985">
      <w:pPr>
        <w:jc w:val="both"/>
      </w:pPr>
    </w:p>
    <w:p w14:paraId="00000008" w14:textId="77777777" w:rsidR="00601985" w:rsidRDefault="00000000">
      <w:pPr>
        <w:jc w:val="both"/>
      </w:pPr>
      <w:r>
        <w:t>A atividade com Jessé é idealizada e patrocinada pela Sedufsm, que pela primeira vez integra a programação da Feira do Livro de Santa Maria, o evento literário mais tradicional da cidade. O encontro será mediado pela diretoria do sindicato e terá entrada gratuita, mediante retirada antecipada de ingressos.</w:t>
      </w:r>
    </w:p>
    <w:p w14:paraId="00000009" w14:textId="77777777" w:rsidR="00601985" w:rsidRDefault="00601985">
      <w:pPr>
        <w:jc w:val="both"/>
      </w:pPr>
    </w:p>
    <w:p w14:paraId="0000000A" w14:textId="77777777" w:rsidR="00601985" w:rsidRDefault="00000000">
      <w:pPr>
        <w:jc w:val="both"/>
        <w:rPr>
          <w:b/>
        </w:rPr>
      </w:pPr>
      <w:r>
        <w:rPr>
          <w:b/>
        </w:rPr>
        <w:t>Produção intelectual de referência</w:t>
      </w:r>
    </w:p>
    <w:p w14:paraId="0000000B" w14:textId="77777777" w:rsidR="00601985" w:rsidRDefault="00601985">
      <w:pPr>
        <w:jc w:val="both"/>
      </w:pPr>
    </w:p>
    <w:p w14:paraId="0000000C" w14:textId="77777777" w:rsidR="00601985" w:rsidRDefault="00000000">
      <w:pPr>
        <w:jc w:val="both"/>
      </w:pPr>
      <w:r>
        <w:t xml:space="preserve">Doutor em sociologia pela Universidade de Heidelberg, na Alemanha, Jessé Souza é autor de mais de 30 livros e reconhecido por sua contribuição crítica ao entendimento da sociedade brasileira. Em títulos como A Elite do Atraso, </w:t>
      </w:r>
      <w:proofErr w:type="gramStart"/>
      <w:r>
        <w:t>Como</w:t>
      </w:r>
      <w:proofErr w:type="gramEnd"/>
      <w:r>
        <w:t xml:space="preserve"> o Racismo Criou o Brasil e A Ralé Brasileira: O Brasil dos Humilhados, o autor analisa a formação das desigualdades, a elite política e econômica e o racismo estrutural.</w:t>
      </w:r>
    </w:p>
    <w:p w14:paraId="0000000D" w14:textId="77777777" w:rsidR="00601985" w:rsidRDefault="00601985">
      <w:pPr>
        <w:jc w:val="both"/>
      </w:pPr>
    </w:p>
    <w:p w14:paraId="0000000E" w14:textId="77777777" w:rsidR="00601985" w:rsidRDefault="00000000">
      <w:pPr>
        <w:jc w:val="both"/>
      </w:pPr>
      <w:r>
        <w:t xml:space="preserve">Seu mais recente trabalho, O Pobre de Direita: A Vingança dos Bastardos (2024), terá sessão de autógrafos logo após o bate-papo no Theatro Treze de </w:t>
      </w:r>
      <w:proofErr w:type="gramStart"/>
      <w:r>
        <w:t>Maio</w:t>
      </w:r>
      <w:proofErr w:type="gramEnd"/>
      <w:r>
        <w:t>.</w:t>
      </w:r>
    </w:p>
    <w:p w14:paraId="0000000F" w14:textId="77777777" w:rsidR="00601985" w:rsidRDefault="00601985">
      <w:pPr>
        <w:jc w:val="both"/>
      </w:pPr>
    </w:p>
    <w:p w14:paraId="00000010" w14:textId="77777777" w:rsidR="00601985" w:rsidRDefault="00000000">
      <w:pPr>
        <w:jc w:val="both"/>
        <w:rPr>
          <w:b/>
        </w:rPr>
      </w:pPr>
      <w:r>
        <w:rPr>
          <w:b/>
        </w:rPr>
        <w:t>Sedufsm aposta em cultura e debate público</w:t>
      </w:r>
    </w:p>
    <w:p w14:paraId="00000011" w14:textId="77777777" w:rsidR="00601985" w:rsidRDefault="00601985">
      <w:pPr>
        <w:jc w:val="both"/>
      </w:pPr>
    </w:p>
    <w:p w14:paraId="00000012" w14:textId="77777777" w:rsidR="00601985" w:rsidRDefault="00000000">
      <w:pPr>
        <w:jc w:val="both"/>
      </w:pPr>
      <w:r>
        <w:t>Para a secretária-geral da Sedufsm, Neila Baldi, o patrocínio ao evento marca um momento histórico para o sindicato. “Nossa gestão tem investido em cultura e em debates importantes não só para a categoria docente, mas também para toda a comunidade de Santa Maria. Em um momento em que o Brasil enfrenta ataques à sua soberania, as análises de Jessé Souza ajudam a iluminar o debate e a compreender o cenário político atual”, afirma.</w:t>
      </w:r>
    </w:p>
    <w:p w14:paraId="00000013" w14:textId="77777777" w:rsidR="00601985" w:rsidRDefault="00601985" w:rsidP="0028465F"/>
    <w:p w14:paraId="00000014" w14:textId="77777777" w:rsidR="00601985" w:rsidRDefault="00000000">
      <w:pPr>
        <w:jc w:val="both"/>
      </w:pPr>
      <w:r>
        <w:t>Neila reforça que a contribuição de Jessé será significativa para a Feira: “Seus livros tratam de temas complexos com uma linguagem acessível, permitindo que mais pessoas participem da reflexão sobre o país que temos e o que queremos construir.”</w:t>
      </w:r>
    </w:p>
    <w:p w14:paraId="00000015" w14:textId="77777777" w:rsidR="00601985" w:rsidRDefault="00601985">
      <w:pPr>
        <w:jc w:val="both"/>
      </w:pPr>
    </w:p>
    <w:p w14:paraId="00000016" w14:textId="77777777" w:rsidR="00601985" w:rsidRDefault="00601985">
      <w:pPr>
        <w:jc w:val="both"/>
      </w:pPr>
    </w:p>
    <w:p w14:paraId="00000017" w14:textId="77777777" w:rsidR="00601985" w:rsidRDefault="00000000">
      <w:pPr>
        <w:jc w:val="both"/>
      </w:pPr>
      <w:r>
        <w:pict w14:anchorId="7082C081">
          <v:rect id="_x0000_i1025" style="width:0;height:1.5pt" o:hralign="center" o:hrstd="t" o:hr="t" fillcolor="#a0a0a0" stroked="f"/>
        </w:pict>
      </w:r>
    </w:p>
    <w:p w14:paraId="00000018" w14:textId="77777777" w:rsidR="00601985" w:rsidRDefault="00601985">
      <w:pPr>
        <w:jc w:val="both"/>
      </w:pPr>
    </w:p>
    <w:p w14:paraId="00000019" w14:textId="77777777" w:rsidR="00601985" w:rsidRDefault="00000000">
      <w:pPr>
        <w:jc w:val="both"/>
        <w:rPr>
          <w:b/>
        </w:rPr>
      </w:pPr>
      <w:r>
        <w:rPr>
          <w:b/>
        </w:rPr>
        <w:t>Serviço: Bate-papo com Jessé Souza – Sedufsm na 52ª Feira do Livro de Santa Maria</w:t>
      </w:r>
    </w:p>
    <w:p w14:paraId="0000001A" w14:textId="77777777" w:rsidR="00601985" w:rsidRDefault="00601985">
      <w:pPr>
        <w:jc w:val="both"/>
      </w:pPr>
    </w:p>
    <w:p w14:paraId="0000001B" w14:textId="77777777" w:rsidR="00601985" w:rsidRDefault="00000000">
      <w:pPr>
        <w:numPr>
          <w:ilvl w:val="0"/>
          <w:numId w:val="2"/>
        </w:numPr>
        <w:jc w:val="both"/>
      </w:pPr>
      <w:r>
        <w:t>Data: 30 de agosto de 2025</w:t>
      </w:r>
    </w:p>
    <w:p w14:paraId="0000001C" w14:textId="77777777" w:rsidR="00601985" w:rsidRDefault="00000000">
      <w:pPr>
        <w:numPr>
          <w:ilvl w:val="0"/>
          <w:numId w:val="2"/>
        </w:numPr>
        <w:jc w:val="both"/>
      </w:pPr>
      <w:r>
        <w:t>Horário: 19h</w:t>
      </w:r>
    </w:p>
    <w:p w14:paraId="0000001D" w14:textId="77777777" w:rsidR="00601985" w:rsidRDefault="00000000">
      <w:pPr>
        <w:numPr>
          <w:ilvl w:val="0"/>
          <w:numId w:val="2"/>
        </w:numPr>
        <w:jc w:val="both"/>
      </w:pPr>
      <w:r>
        <w:lastRenderedPageBreak/>
        <w:t xml:space="preserve">Local: Projeto “Livro Livre” – Theatro Treze de </w:t>
      </w:r>
      <w:proofErr w:type="gramStart"/>
      <w:r>
        <w:t>Maio</w:t>
      </w:r>
      <w:proofErr w:type="gramEnd"/>
    </w:p>
    <w:p w14:paraId="0000001E" w14:textId="77777777" w:rsidR="00601985" w:rsidRDefault="00000000">
      <w:pPr>
        <w:numPr>
          <w:ilvl w:val="0"/>
          <w:numId w:val="2"/>
        </w:numPr>
        <w:jc w:val="both"/>
      </w:pPr>
      <w:r>
        <w:t>Entrada gratuita (mediante retirada antecipada de ingressos na sede da Sedufsm, Rua André Marques, 665).</w:t>
      </w:r>
    </w:p>
    <w:p w14:paraId="0000001F" w14:textId="77777777" w:rsidR="00601985" w:rsidRDefault="00601985">
      <w:pPr>
        <w:jc w:val="both"/>
      </w:pPr>
    </w:p>
    <w:p w14:paraId="00000020" w14:textId="77777777" w:rsidR="00601985" w:rsidRDefault="00000000">
      <w:pPr>
        <w:jc w:val="both"/>
        <w:rPr>
          <w:b/>
        </w:rPr>
      </w:pPr>
      <w:r>
        <w:rPr>
          <w:b/>
        </w:rPr>
        <w:t>Ingressos</w:t>
      </w:r>
    </w:p>
    <w:p w14:paraId="00000021" w14:textId="77777777" w:rsidR="00601985" w:rsidRDefault="00601985">
      <w:pPr>
        <w:jc w:val="both"/>
      </w:pPr>
    </w:p>
    <w:p w14:paraId="00000022" w14:textId="77777777" w:rsidR="00601985" w:rsidRDefault="00000000">
      <w:pPr>
        <w:numPr>
          <w:ilvl w:val="0"/>
          <w:numId w:val="1"/>
        </w:numPr>
        <w:jc w:val="both"/>
      </w:pPr>
      <w:r>
        <w:t>1º lote (18 a 22/08): exclusivo para filiados/as da Sedufsm — 1 ingresso por pessoa.</w:t>
      </w:r>
    </w:p>
    <w:p w14:paraId="00000023" w14:textId="77777777" w:rsidR="00601985" w:rsidRDefault="00000000">
      <w:pPr>
        <w:numPr>
          <w:ilvl w:val="0"/>
          <w:numId w:val="1"/>
        </w:numPr>
        <w:jc w:val="both"/>
      </w:pPr>
      <w:r>
        <w:t>2º lote (26 e 27/08): aberto à comunidade em geral — 1 ingresso por pessoa, por ordem de chegada.</w:t>
      </w:r>
    </w:p>
    <w:p w14:paraId="00000024" w14:textId="77777777" w:rsidR="00601985" w:rsidRDefault="00000000">
      <w:pPr>
        <w:numPr>
          <w:ilvl w:val="0"/>
          <w:numId w:val="1"/>
        </w:numPr>
        <w:jc w:val="both"/>
      </w:pPr>
      <w:r>
        <w:t xml:space="preserve">Lotação sujeita à capacidade do Theatro Treze de </w:t>
      </w:r>
      <w:proofErr w:type="gramStart"/>
      <w:r>
        <w:t>Maio</w:t>
      </w:r>
      <w:proofErr w:type="gramEnd"/>
      <w:r>
        <w:t xml:space="preserve"> (330 lugares).</w:t>
      </w:r>
    </w:p>
    <w:p w14:paraId="00000025" w14:textId="77777777" w:rsidR="00601985" w:rsidRDefault="00601985">
      <w:pPr>
        <w:jc w:val="both"/>
      </w:pPr>
    </w:p>
    <w:p w14:paraId="00000026" w14:textId="77777777" w:rsidR="00601985" w:rsidRDefault="00000000">
      <w:pPr>
        <w:jc w:val="both"/>
      </w:pPr>
      <w:r>
        <w:t>A 52ª Feira do Livro de Santa Maria acontece entre 22 de agosto e 6 de setembro, na Praça Saldanha Marinho e em espaços descentralizados.</w:t>
      </w:r>
    </w:p>
    <w:p w14:paraId="00000027" w14:textId="77777777" w:rsidR="00601985" w:rsidRDefault="00601985">
      <w:pPr>
        <w:jc w:val="both"/>
      </w:pPr>
    </w:p>
    <w:p w14:paraId="00000028" w14:textId="77777777" w:rsidR="00601985" w:rsidRDefault="00601985">
      <w:pPr>
        <w:jc w:val="both"/>
      </w:pPr>
    </w:p>
    <w:p w14:paraId="00000029" w14:textId="77777777" w:rsidR="00601985" w:rsidRDefault="00000000">
      <w:pPr>
        <w:shd w:val="clear" w:color="auto" w:fill="FFFFFF"/>
        <w:spacing w:line="331" w:lineRule="auto"/>
        <w:jc w:val="both"/>
        <w:rPr>
          <w:b/>
          <w:i/>
          <w:color w:val="222222"/>
        </w:rPr>
      </w:pPr>
      <w:r>
        <w:rPr>
          <w:b/>
          <w:i/>
          <w:color w:val="222222"/>
        </w:rPr>
        <w:t>Assessoria de Imprensa da Sedufsm</w:t>
      </w:r>
    </w:p>
    <w:p w14:paraId="0000002A" w14:textId="77777777" w:rsidR="00601985" w:rsidRDefault="00000000">
      <w:pPr>
        <w:shd w:val="clear" w:color="auto" w:fill="FFFFFF"/>
        <w:spacing w:line="331" w:lineRule="auto"/>
        <w:jc w:val="both"/>
        <w:rPr>
          <w:b/>
          <w:i/>
          <w:color w:val="1155CC"/>
          <w:u w:val="single"/>
        </w:rPr>
      </w:pPr>
      <w:hyperlink r:id="rId5">
        <w:r>
          <w:rPr>
            <w:b/>
            <w:i/>
            <w:color w:val="1155CC"/>
            <w:u w:val="single"/>
          </w:rPr>
          <w:t>Site oficial</w:t>
        </w:r>
      </w:hyperlink>
      <w:r>
        <w:rPr>
          <w:b/>
          <w:i/>
          <w:color w:val="222222"/>
        </w:rPr>
        <w:t xml:space="preserve"> | </w:t>
      </w:r>
      <w:hyperlink r:id="rId6">
        <w:r>
          <w:rPr>
            <w:b/>
            <w:i/>
            <w:color w:val="1155CC"/>
            <w:u w:val="single"/>
          </w:rPr>
          <w:t xml:space="preserve">Instagram </w:t>
        </w:r>
      </w:hyperlink>
      <w:r>
        <w:rPr>
          <w:b/>
          <w:i/>
          <w:color w:val="222222"/>
        </w:rPr>
        <w:t xml:space="preserve">| </w:t>
      </w:r>
      <w:hyperlink r:id="rId7">
        <w:r>
          <w:rPr>
            <w:b/>
            <w:i/>
            <w:color w:val="1155CC"/>
            <w:u w:val="single"/>
          </w:rPr>
          <w:t>Facebook</w:t>
        </w:r>
      </w:hyperlink>
    </w:p>
    <w:p w14:paraId="0000002B" w14:textId="77777777" w:rsidR="00601985" w:rsidRDefault="00000000">
      <w:pPr>
        <w:shd w:val="clear" w:color="auto" w:fill="FFFFFF"/>
        <w:spacing w:line="331" w:lineRule="auto"/>
        <w:jc w:val="both"/>
        <w:rPr>
          <w:b/>
          <w:i/>
          <w:color w:val="222222"/>
        </w:rPr>
      </w:pPr>
      <w:r>
        <w:rPr>
          <w:b/>
          <w:i/>
          <w:color w:val="222222"/>
        </w:rPr>
        <w:t>Nathália Costa, assessora de imprensa</w:t>
      </w:r>
    </w:p>
    <w:p w14:paraId="0000002C" w14:textId="77777777" w:rsidR="00601985" w:rsidRDefault="00000000">
      <w:pPr>
        <w:shd w:val="clear" w:color="auto" w:fill="FFFFFF"/>
        <w:spacing w:line="331" w:lineRule="auto"/>
        <w:jc w:val="both"/>
        <w:rPr>
          <w:b/>
          <w:i/>
          <w:color w:val="222222"/>
        </w:rPr>
      </w:pPr>
      <w:r>
        <w:rPr>
          <w:b/>
          <w:i/>
          <w:color w:val="222222"/>
        </w:rPr>
        <w:t>(55) 996606668</w:t>
      </w:r>
    </w:p>
    <w:p w14:paraId="0000002D" w14:textId="77777777" w:rsidR="00601985" w:rsidRDefault="00000000">
      <w:pPr>
        <w:shd w:val="clear" w:color="auto" w:fill="FFFFFF"/>
        <w:spacing w:line="331" w:lineRule="auto"/>
        <w:jc w:val="both"/>
        <w:rPr>
          <w:b/>
          <w:i/>
          <w:color w:val="1155CC"/>
        </w:rPr>
      </w:pPr>
      <w:r>
        <w:rPr>
          <w:b/>
          <w:i/>
          <w:color w:val="1155CC"/>
        </w:rPr>
        <w:t>nathaliacosta.sedufsm@gmail.com</w:t>
      </w:r>
    </w:p>
    <w:p w14:paraId="0000002E" w14:textId="77777777" w:rsidR="00601985" w:rsidRDefault="00601985">
      <w:pPr>
        <w:jc w:val="both"/>
      </w:pPr>
    </w:p>
    <w:p w14:paraId="0000002F" w14:textId="77777777" w:rsidR="00601985" w:rsidRDefault="00601985">
      <w:pPr>
        <w:jc w:val="both"/>
      </w:pPr>
    </w:p>
    <w:p w14:paraId="00000030" w14:textId="77777777" w:rsidR="00601985" w:rsidRDefault="00601985">
      <w:pPr>
        <w:jc w:val="both"/>
      </w:pPr>
    </w:p>
    <w:p w14:paraId="00000031" w14:textId="77777777" w:rsidR="00601985" w:rsidRDefault="00601985">
      <w:pPr>
        <w:jc w:val="both"/>
      </w:pPr>
    </w:p>
    <w:p w14:paraId="00000032" w14:textId="77777777" w:rsidR="00601985" w:rsidRDefault="00601985">
      <w:pPr>
        <w:jc w:val="both"/>
      </w:pPr>
    </w:p>
    <w:p w14:paraId="00000033" w14:textId="77777777" w:rsidR="00601985" w:rsidRDefault="00601985">
      <w:pPr>
        <w:jc w:val="both"/>
      </w:pPr>
    </w:p>
    <w:p w14:paraId="00000034" w14:textId="77777777" w:rsidR="00601985" w:rsidRDefault="00601985">
      <w:pPr>
        <w:jc w:val="both"/>
      </w:pPr>
    </w:p>
    <w:p w14:paraId="00000035" w14:textId="77777777" w:rsidR="00601985" w:rsidRDefault="00601985">
      <w:pPr>
        <w:jc w:val="both"/>
      </w:pPr>
    </w:p>
    <w:p w14:paraId="00000036" w14:textId="77777777" w:rsidR="00601985" w:rsidRDefault="00601985">
      <w:pPr>
        <w:jc w:val="both"/>
      </w:pPr>
    </w:p>
    <w:p w14:paraId="00000037" w14:textId="77777777" w:rsidR="00601985" w:rsidRDefault="00601985">
      <w:pPr>
        <w:jc w:val="both"/>
      </w:pPr>
    </w:p>
    <w:sectPr w:rsidR="0060198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5184"/>
    <w:multiLevelType w:val="multilevel"/>
    <w:tmpl w:val="DC2C0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9759EF"/>
    <w:multiLevelType w:val="multilevel"/>
    <w:tmpl w:val="C394A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98290862">
    <w:abstractNumId w:val="1"/>
  </w:num>
  <w:num w:numId="2" w16cid:durableId="110561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985"/>
    <w:rsid w:val="0019751C"/>
    <w:rsid w:val="0028465F"/>
    <w:rsid w:val="0060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3FBF3"/>
  <w15:docId w15:val="{657F3AE1-274F-4F54-BC8D-D002EEE3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edufs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sedufsm/" TargetMode="External"/><Relationship Id="rId5" Type="http://schemas.openxmlformats.org/officeDocument/2006/relationships/hyperlink" Target="https://sedufsm.org.b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2025-08-20T17:09:00Z</dcterms:created>
  <dcterms:modified xsi:type="dcterms:W3CDTF">2025-08-20T17:09:00Z</dcterms:modified>
</cp:coreProperties>
</file>