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004F" w14:textId="77777777" w:rsidR="00D51562" w:rsidRDefault="00331AB2">
      <w:pPr>
        <w:jc w:val="center"/>
        <w:rPr>
          <w:rFonts w:ascii="Calibri" w:eastAsia="Calibri" w:hAnsi="Calibri" w:cs="Calibri"/>
        </w:rPr>
        <w:sectPr w:rsidR="00D51562">
          <w:headerReference w:type="default" r:id="rId9"/>
          <w:footerReference w:type="default" r:id="rId10"/>
          <w:footerReference w:type="first" r:id="rId11"/>
          <w:pgSz w:w="11906" w:h="16838"/>
          <w:pgMar w:top="1418" w:right="1416" w:bottom="709" w:left="1134" w:header="709" w:footer="232" w:gutter="0"/>
          <w:pgNumType w:start="1"/>
          <w:cols w:space="720"/>
          <w:titlePg/>
        </w:sectPr>
      </w:pPr>
      <w:r>
        <w:rPr>
          <w:noProof/>
        </w:rPr>
        <w:drawing>
          <wp:anchor distT="0" distB="0" distL="0" distR="0" simplePos="0" relativeHeight="251658240" behindDoc="1" locked="0" layoutInCell="1" hidden="0" allowOverlap="1" wp14:anchorId="14224F27" wp14:editId="03434BC3">
            <wp:simplePos x="0" y="0"/>
            <wp:positionH relativeFrom="column">
              <wp:posOffset>1074821</wp:posOffset>
            </wp:positionH>
            <wp:positionV relativeFrom="paragraph">
              <wp:posOffset>-914398</wp:posOffset>
            </wp:positionV>
            <wp:extent cx="3325594" cy="1153892"/>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325594" cy="1153892"/>
                    </a:xfrm>
                    <a:prstGeom prst="rect">
                      <a:avLst/>
                    </a:prstGeom>
                    <a:ln/>
                  </pic:spPr>
                </pic:pic>
              </a:graphicData>
            </a:graphic>
          </wp:anchor>
        </w:drawing>
      </w:r>
    </w:p>
    <w:p w14:paraId="2A03AB98" w14:textId="54550609" w:rsidR="00D51562" w:rsidRDefault="00331AB2">
      <w:pPr>
        <w:pBdr>
          <w:top w:val="single" w:sz="4" w:space="1" w:color="000000"/>
          <w:left w:val="single" w:sz="4" w:space="4" w:color="000000"/>
          <w:bottom w:val="single" w:sz="4" w:space="1" w:color="000000"/>
          <w:right w:val="single" w:sz="4" w:space="4" w:color="000000"/>
          <w:between w:val="single" w:sz="4" w:space="1" w:color="000000"/>
        </w:pBdr>
        <w:tabs>
          <w:tab w:val="left" w:pos="4121"/>
        </w:tabs>
        <w:ind w:left="-284"/>
        <w:jc w:val="center"/>
        <w:rPr>
          <w:rFonts w:ascii="Calibri" w:eastAsia="Calibri" w:hAnsi="Calibri" w:cs="Calibri"/>
          <w:b/>
          <w:sz w:val="28"/>
          <w:szCs w:val="28"/>
        </w:rPr>
      </w:pPr>
      <w:r>
        <w:rPr>
          <w:rFonts w:ascii="Calibri" w:eastAsia="Calibri" w:hAnsi="Calibri" w:cs="Calibri"/>
          <w:b/>
          <w:color w:val="FF0000"/>
          <w:sz w:val="28"/>
          <w:szCs w:val="28"/>
        </w:rPr>
        <w:t xml:space="preserve">FORMULÁRIO </w:t>
      </w:r>
      <w:r>
        <w:rPr>
          <w:rFonts w:ascii="Calibri" w:eastAsia="Calibri" w:hAnsi="Calibri" w:cs="Calibri"/>
          <w:b/>
          <w:sz w:val="28"/>
          <w:szCs w:val="28"/>
        </w:rPr>
        <w:t xml:space="preserve">PARA INSCRIÇÃO DE PROJETOS AO </w:t>
      </w:r>
      <w:r>
        <w:rPr>
          <w:rFonts w:ascii="Calibri" w:eastAsia="Calibri" w:hAnsi="Calibri" w:cs="Calibri"/>
          <w:b/>
          <w:sz w:val="28"/>
          <w:szCs w:val="28"/>
          <w:u w:val="single"/>
        </w:rPr>
        <w:t>FUNDO DE DIREITOS HUMANOS (MRF) - 202</w:t>
      </w:r>
      <w:r w:rsidR="003712D1">
        <w:rPr>
          <w:rFonts w:ascii="Calibri" w:eastAsia="Calibri" w:hAnsi="Calibri" w:cs="Calibri"/>
          <w:b/>
          <w:sz w:val="28"/>
          <w:szCs w:val="28"/>
          <w:u w:val="single"/>
        </w:rPr>
        <w:t>4</w:t>
      </w:r>
      <w:r>
        <w:rPr>
          <w:rFonts w:ascii="Calibri" w:eastAsia="Calibri" w:hAnsi="Calibri" w:cs="Calibri"/>
          <w:b/>
          <w:sz w:val="28"/>
          <w:szCs w:val="28"/>
          <w:u w:val="single"/>
        </w:rPr>
        <w:t>*</w:t>
      </w:r>
    </w:p>
    <w:p w14:paraId="69DAB857" w14:textId="57035B18" w:rsidR="00D51562" w:rsidRPr="004B3F70" w:rsidRDefault="00331AB2">
      <w:pPr>
        <w:pBdr>
          <w:top w:val="single" w:sz="4" w:space="1" w:color="000000"/>
          <w:left w:val="single" w:sz="4" w:space="4" w:color="000000"/>
          <w:bottom w:val="single" w:sz="4" w:space="1" w:color="000000"/>
          <w:right w:val="single" w:sz="4" w:space="4" w:color="000000"/>
          <w:between w:val="single" w:sz="4" w:space="1" w:color="000000"/>
        </w:pBdr>
        <w:jc w:val="center"/>
        <w:rPr>
          <w:rFonts w:ascii="Calibri" w:eastAsia="Calibri" w:hAnsi="Calibri" w:cs="Calibri"/>
          <w:b/>
          <w:color w:val="4F81BD"/>
          <w:lang w:val="en-US"/>
        </w:rPr>
        <w:sectPr w:rsidR="00D51562" w:rsidRPr="004B3F70">
          <w:type w:val="continuous"/>
          <w:pgSz w:w="11906" w:h="16838"/>
          <w:pgMar w:top="1418" w:right="1416" w:bottom="709" w:left="1134" w:header="709" w:footer="232" w:gutter="0"/>
          <w:cols w:num="2" w:space="720" w:equalWidth="0">
            <w:col w:w="4323" w:space="709"/>
            <w:col w:w="4323" w:space="0"/>
          </w:cols>
          <w:titlePg/>
        </w:sectPr>
      </w:pPr>
      <w:r w:rsidRPr="004B3F70">
        <w:rPr>
          <w:rFonts w:ascii="Calibri" w:eastAsia="Calibri" w:hAnsi="Calibri" w:cs="Calibri"/>
          <w:b/>
          <w:color w:val="FF0000"/>
          <w:sz w:val="28"/>
          <w:szCs w:val="28"/>
          <w:lang w:val="en-US"/>
        </w:rPr>
        <w:t xml:space="preserve">FORM </w:t>
      </w:r>
      <w:r w:rsidRPr="004B3F70">
        <w:rPr>
          <w:rFonts w:ascii="Calibri" w:eastAsia="Calibri" w:hAnsi="Calibri" w:cs="Calibri"/>
          <w:b/>
          <w:color w:val="4F81BD"/>
          <w:sz w:val="28"/>
          <w:szCs w:val="28"/>
          <w:lang w:val="en-US"/>
        </w:rPr>
        <w:t xml:space="preserve">FOR SUBMISSION OF PROJECTS TO THE </w:t>
      </w:r>
      <w:r w:rsidRPr="004B3F70">
        <w:rPr>
          <w:rFonts w:ascii="Calibri" w:eastAsia="Calibri" w:hAnsi="Calibri" w:cs="Calibri"/>
          <w:b/>
          <w:color w:val="4F81BD"/>
          <w:sz w:val="28"/>
          <w:szCs w:val="28"/>
          <w:u w:val="single"/>
          <w:lang w:val="en-US"/>
        </w:rPr>
        <w:t>HUMAN RIGHTS (MRF) FUND - 202</w:t>
      </w:r>
      <w:r w:rsidR="003712D1">
        <w:rPr>
          <w:rFonts w:ascii="Calibri" w:eastAsia="Calibri" w:hAnsi="Calibri" w:cs="Calibri"/>
          <w:b/>
          <w:color w:val="4F81BD"/>
          <w:sz w:val="28"/>
          <w:szCs w:val="28"/>
          <w:u w:val="single"/>
          <w:lang w:val="en-US"/>
        </w:rPr>
        <w:t>4</w:t>
      </w:r>
      <w:r w:rsidRPr="004B3F70">
        <w:rPr>
          <w:rFonts w:ascii="Calibri" w:eastAsia="Calibri" w:hAnsi="Calibri" w:cs="Calibri"/>
          <w:b/>
          <w:color w:val="4F81BD"/>
          <w:sz w:val="28"/>
          <w:szCs w:val="28"/>
          <w:u w:val="single"/>
          <w:lang w:val="en-US"/>
        </w:rPr>
        <w:t>*</w:t>
      </w:r>
    </w:p>
    <w:p w14:paraId="06DEBE72" w14:textId="77777777" w:rsidR="00D51562" w:rsidRPr="004B3F70" w:rsidRDefault="00D51562">
      <w:pPr>
        <w:jc w:val="both"/>
        <w:rPr>
          <w:rFonts w:ascii="Calibri" w:eastAsia="Calibri" w:hAnsi="Calibri" w:cs="Calibri"/>
          <w:b/>
          <w:lang w:val="en-US"/>
        </w:rPr>
      </w:pPr>
    </w:p>
    <w:p w14:paraId="2A3CD0EA" w14:textId="77777777" w:rsidR="00D51562" w:rsidRDefault="00331AB2">
      <w:pPr>
        <w:jc w:val="both"/>
        <w:rPr>
          <w:rFonts w:ascii="Calibri" w:eastAsia="Calibri" w:hAnsi="Calibri" w:cs="Calibri"/>
          <w:b/>
          <w:i/>
          <w:sz w:val="22"/>
          <w:szCs w:val="22"/>
          <w:u w:val="single"/>
        </w:rPr>
      </w:pPr>
      <w:r>
        <w:rPr>
          <w:rFonts w:ascii="Calibri" w:eastAsia="Calibri" w:hAnsi="Calibri" w:cs="Calibri"/>
          <w:b/>
          <w:i/>
          <w:color w:val="548DD4"/>
          <w:sz w:val="20"/>
          <w:szCs w:val="20"/>
          <w:u w:val="single"/>
        </w:rPr>
        <w:t>[For English, see below]</w:t>
      </w:r>
    </w:p>
    <w:p w14:paraId="7A276F01" w14:textId="77777777" w:rsidR="00D51562" w:rsidRDefault="00D51562">
      <w:pPr>
        <w:jc w:val="both"/>
        <w:rPr>
          <w:rFonts w:ascii="Calibri" w:eastAsia="Calibri" w:hAnsi="Calibri" w:cs="Calibri"/>
          <w:sz w:val="22"/>
          <w:szCs w:val="22"/>
        </w:rPr>
      </w:pPr>
    </w:p>
    <w:p w14:paraId="55DA7CF0" w14:textId="77777777" w:rsidR="00D51562" w:rsidRDefault="00D51562">
      <w:pPr>
        <w:jc w:val="both"/>
        <w:rPr>
          <w:rFonts w:ascii="Calibri" w:eastAsia="Calibri" w:hAnsi="Calibri" w:cs="Calibri"/>
          <w:sz w:val="22"/>
          <w:szCs w:val="22"/>
        </w:rPr>
      </w:pPr>
    </w:p>
    <w:p w14:paraId="27F7F3A0" w14:textId="50452E06" w:rsidR="00FE7667" w:rsidRDefault="00FE7667">
      <w:pPr>
        <w:jc w:val="both"/>
        <w:rPr>
          <w:rFonts w:ascii="Calibri" w:eastAsia="Calibri" w:hAnsi="Calibri" w:cs="Calibri"/>
          <w:sz w:val="22"/>
          <w:szCs w:val="22"/>
        </w:rPr>
      </w:pPr>
      <w:r w:rsidRPr="00FE7667">
        <w:rPr>
          <w:rFonts w:ascii="Calibri" w:eastAsia="Calibri" w:hAnsi="Calibri" w:cs="Calibri"/>
          <w:sz w:val="22"/>
          <w:szCs w:val="22"/>
        </w:rPr>
        <w:t>Os direitos humanos são a base de uma democracia. Os direitos humanos se aplicam em todo o mundo, a todas as pessoas, em todos os lugares, em todos os momentos. São os pilares de uma democracia</w:t>
      </w:r>
      <w:r>
        <w:rPr>
          <w:rFonts w:ascii="Calibri" w:eastAsia="Calibri" w:hAnsi="Calibri" w:cs="Calibri"/>
          <w:sz w:val="22"/>
          <w:szCs w:val="22"/>
        </w:rPr>
        <w:t xml:space="preserve"> </w:t>
      </w:r>
      <w:r w:rsidRPr="00FE7667">
        <w:rPr>
          <w:rFonts w:ascii="Calibri" w:eastAsia="Calibri" w:hAnsi="Calibri" w:cs="Calibri"/>
          <w:sz w:val="22"/>
          <w:szCs w:val="22"/>
        </w:rPr>
        <w:t>onde cada pessoa conta. A promoção e proteção dos direitos humanos em todo o mundo é uma prioridade na política externa do Reino dos Países Baixos. Os Países Baixos empregam uma ampla gama de ações e iniciativas voltadas para o fortalecimento dos direitos humanos. Pensando nisso, foi criado o Fundo de Direitos Humanos do Reino dos Países Baixos para conceder subsídios a organizações que atuam na promoção dos direitos humanos no âmbito das prioridades definidas pelo governo dos Países Baixos.</w:t>
      </w:r>
    </w:p>
    <w:p w14:paraId="2C0ED66F" w14:textId="77777777" w:rsidR="00FE7667" w:rsidRDefault="00FE7667">
      <w:pPr>
        <w:jc w:val="both"/>
        <w:rPr>
          <w:rFonts w:ascii="Calibri" w:eastAsia="Calibri" w:hAnsi="Calibri" w:cs="Calibri"/>
          <w:sz w:val="22"/>
          <w:szCs w:val="22"/>
        </w:rPr>
      </w:pPr>
    </w:p>
    <w:p w14:paraId="74ADA9CC" w14:textId="152BF658" w:rsidR="00D51562" w:rsidRDefault="00331AB2">
      <w:pPr>
        <w:jc w:val="both"/>
        <w:rPr>
          <w:rFonts w:ascii="Calibri" w:eastAsia="Calibri" w:hAnsi="Calibri" w:cs="Calibri"/>
          <w:sz w:val="22"/>
          <w:szCs w:val="22"/>
        </w:rPr>
      </w:pPr>
      <w:r>
        <w:rPr>
          <w:rFonts w:ascii="Calibri" w:eastAsia="Calibri" w:hAnsi="Calibri" w:cs="Calibri"/>
          <w:sz w:val="22"/>
          <w:szCs w:val="22"/>
        </w:rPr>
        <w:t>Para 202</w:t>
      </w:r>
      <w:r w:rsidR="003712D1">
        <w:rPr>
          <w:rFonts w:ascii="Calibri" w:eastAsia="Calibri" w:hAnsi="Calibri" w:cs="Calibri"/>
          <w:sz w:val="22"/>
          <w:szCs w:val="22"/>
        </w:rPr>
        <w:t>4</w:t>
      </w:r>
      <w:r>
        <w:rPr>
          <w:rFonts w:ascii="Calibri" w:eastAsia="Calibri" w:hAnsi="Calibri" w:cs="Calibri"/>
          <w:sz w:val="22"/>
          <w:szCs w:val="22"/>
        </w:rPr>
        <w:t>, essas prioridades consistem em:</w:t>
      </w:r>
    </w:p>
    <w:p w14:paraId="40E04303" w14:textId="77777777" w:rsidR="00FE7667" w:rsidRDefault="00FE7667">
      <w:pPr>
        <w:jc w:val="both"/>
        <w:rPr>
          <w:rFonts w:ascii="Calibri" w:eastAsia="Calibri" w:hAnsi="Calibri" w:cs="Calibri"/>
          <w:sz w:val="22"/>
          <w:szCs w:val="22"/>
        </w:rPr>
      </w:pPr>
    </w:p>
    <w:p w14:paraId="0B17EF0B" w14:textId="77777777" w:rsidR="00FE7667" w:rsidRPr="00FE7667" w:rsidRDefault="00FE7667" w:rsidP="00FE7667">
      <w:pPr>
        <w:pStyle w:val="Default"/>
        <w:rPr>
          <w:color w:val="365F91"/>
          <w:sz w:val="22"/>
          <w:szCs w:val="22"/>
          <w:lang w:val="pt-BR"/>
        </w:rPr>
      </w:pPr>
      <w:r w:rsidRPr="00FE7667">
        <w:rPr>
          <w:color w:val="365F91"/>
          <w:sz w:val="22"/>
          <w:szCs w:val="22"/>
          <w:lang w:val="pt-BR"/>
        </w:rPr>
        <w:t>• Liberdade de expressão, liberdade na internet e jornalismo independente</w:t>
      </w:r>
    </w:p>
    <w:p w14:paraId="446F7C9E" w14:textId="77777777" w:rsidR="00FE7667" w:rsidRPr="00FE7667" w:rsidRDefault="00FE7667" w:rsidP="00FE7667">
      <w:pPr>
        <w:pStyle w:val="Default"/>
        <w:rPr>
          <w:color w:val="365F91"/>
          <w:sz w:val="22"/>
          <w:szCs w:val="22"/>
          <w:lang w:val="pt-BR"/>
        </w:rPr>
      </w:pPr>
      <w:r w:rsidRPr="00FE7667">
        <w:rPr>
          <w:color w:val="365F91"/>
          <w:sz w:val="22"/>
          <w:szCs w:val="22"/>
          <w:lang w:val="pt-BR"/>
        </w:rPr>
        <w:t>• Liberdade de religião e crença</w:t>
      </w:r>
    </w:p>
    <w:p w14:paraId="729BAFC4" w14:textId="6605CD22" w:rsidR="00FE7667" w:rsidRPr="00FE7667" w:rsidRDefault="00FE7667" w:rsidP="00FE7667">
      <w:pPr>
        <w:pStyle w:val="Default"/>
        <w:rPr>
          <w:color w:val="365F91"/>
          <w:sz w:val="22"/>
          <w:szCs w:val="22"/>
          <w:lang w:val="pt-BR"/>
        </w:rPr>
      </w:pPr>
      <w:r w:rsidRPr="00FE7667">
        <w:rPr>
          <w:color w:val="365F91"/>
          <w:sz w:val="22"/>
          <w:szCs w:val="22"/>
          <w:lang w:val="pt-BR"/>
        </w:rPr>
        <w:t xml:space="preserve">• </w:t>
      </w:r>
      <w:r w:rsidR="00844819">
        <w:rPr>
          <w:color w:val="365F91"/>
          <w:sz w:val="22"/>
          <w:szCs w:val="22"/>
          <w:lang w:val="pt-BR"/>
        </w:rPr>
        <w:t>D</w:t>
      </w:r>
      <w:r w:rsidRPr="00FE7667">
        <w:rPr>
          <w:color w:val="365F91"/>
          <w:sz w:val="22"/>
          <w:szCs w:val="22"/>
          <w:lang w:val="pt-BR"/>
        </w:rPr>
        <w:t>efensores dos direitos humanos</w:t>
      </w:r>
    </w:p>
    <w:p w14:paraId="41D6686C" w14:textId="77777777" w:rsidR="00FE7667" w:rsidRPr="00FE7667" w:rsidRDefault="00FE7667" w:rsidP="00FE7667">
      <w:pPr>
        <w:pStyle w:val="Default"/>
        <w:rPr>
          <w:color w:val="365F91"/>
          <w:sz w:val="22"/>
          <w:szCs w:val="22"/>
          <w:lang w:val="pt-BR"/>
        </w:rPr>
      </w:pPr>
      <w:r w:rsidRPr="00FE7667">
        <w:rPr>
          <w:color w:val="365F91"/>
          <w:sz w:val="22"/>
          <w:szCs w:val="22"/>
          <w:lang w:val="pt-BR"/>
        </w:rPr>
        <w:t>• Igualdade de direitos para pessoas LGBTIQ+</w:t>
      </w:r>
    </w:p>
    <w:p w14:paraId="567C49CF" w14:textId="77777777" w:rsidR="00FE7667" w:rsidRPr="00FE7667" w:rsidRDefault="00FE7667" w:rsidP="00FE7667">
      <w:pPr>
        <w:pStyle w:val="Default"/>
        <w:rPr>
          <w:color w:val="365F91"/>
          <w:sz w:val="22"/>
          <w:szCs w:val="22"/>
          <w:lang w:val="pt-BR"/>
        </w:rPr>
      </w:pPr>
      <w:r w:rsidRPr="00FE7667">
        <w:rPr>
          <w:color w:val="365F91"/>
          <w:sz w:val="22"/>
          <w:szCs w:val="22"/>
          <w:lang w:val="pt-BR"/>
        </w:rPr>
        <w:t>• Direitos iguais para mulheres e meninas</w:t>
      </w:r>
    </w:p>
    <w:p w14:paraId="1E58FC62" w14:textId="2A91097B" w:rsidR="00FE7667" w:rsidRPr="00FE7667" w:rsidRDefault="00FE7667" w:rsidP="00FE7667">
      <w:pPr>
        <w:pStyle w:val="Default"/>
        <w:rPr>
          <w:color w:val="365F91"/>
          <w:sz w:val="22"/>
          <w:szCs w:val="22"/>
          <w:lang w:val="pt-BR"/>
        </w:rPr>
      </w:pPr>
      <w:r w:rsidRPr="009E5E02">
        <w:rPr>
          <w:color w:val="365F91"/>
          <w:sz w:val="22"/>
          <w:szCs w:val="22"/>
          <w:lang w:val="pt-BR"/>
        </w:rPr>
        <w:t xml:space="preserve">• </w:t>
      </w:r>
      <w:r w:rsidR="00C95878" w:rsidRPr="009E5E02">
        <w:rPr>
          <w:color w:val="365F91"/>
          <w:sz w:val="22"/>
          <w:szCs w:val="22"/>
          <w:lang w:val="pt-BR"/>
        </w:rPr>
        <w:t>Estado de direito</w:t>
      </w:r>
      <w:r w:rsidR="00844819">
        <w:rPr>
          <w:color w:val="365F91"/>
          <w:sz w:val="22"/>
          <w:szCs w:val="22"/>
          <w:lang w:val="pt-BR"/>
        </w:rPr>
        <w:t xml:space="preserve">, o impacto da criminalidade neste e </w:t>
      </w:r>
      <w:r w:rsidR="00C95878" w:rsidRPr="009E5E02">
        <w:rPr>
          <w:color w:val="365F91"/>
          <w:sz w:val="22"/>
          <w:szCs w:val="22"/>
          <w:lang w:val="pt-BR"/>
        </w:rPr>
        <w:t>a luta contra a impunidade.</w:t>
      </w:r>
    </w:p>
    <w:p w14:paraId="158FF50E" w14:textId="77777777" w:rsidR="00FE7667" w:rsidRPr="007D360A" w:rsidRDefault="00FE7667" w:rsidP="00FE7667">
      <w:pPr>
        <w:pStyle w:val="Default"/>
        <w:rPr>
          <w:color w:val="365F91"/>
          <w:sz w:val="22"/>
          <w:szCs w:val="22"/>
          <w:lang w:val="pt-BR"/>
        </w:rPr>
      </w:pPr>
    </w:p>
    <w:p w14:paraId="04A3A8D0" w14:textId="2148AF48" w:rsidR="00FE7667" w:rsidRPr="00FE7667" w:rsidRDefault="00FE7667" w:rsidP="00FE7667">
      <w:pPr>
        <w:pStyle w:val="Default"/>
        <w:rPr>
          <w:color w:val="365F91"/>
          <w:sz w:val="22"/>
          <w:szCs w:val="22"/>
          <w:lang w:val="pt-BR"/>
        </w:rPr>
      </w:pPr>
      <w:r w:rsidRPr="00FE7667">
        <w:rPr>
          <w:color w:val="365F91"/>
          <w:sz w:val="22"/>
          <w:szCs w:val="22"/>
          <w:lang w:val="pt-BR"/>
        </w:rPr>
        <w:t xml:space="preserve">Mais informações sobre nossas políticas de direitos humanos podem ser encontradas </w:t>
      </w:r>
      <w:hyperlink r:id="rId13" w:history="1">
        <w:r w:rsidRPr="00FE7667">
          <w:rPr>
            <w:rStyle w:val="Hyperlink"/>
            <w:sz w:val="22"/>
            <w:szCs w:val="22"/>
            <w:lang w:val="pt-BR"/>
          </w:rPr>
          <w:t>aqui</w:t>
        </w:r>
      </w:hyperlink>
      <w:r w:rsidRPr="00FE7667">
        <w:rPr>
          <w:color w:val="365F91"/>
          <w:sz w:val="22"/>
          <w:szCs w:val="22"/>
          <w:lang w:val="pt-BR"/>
        </w:rPr>
        <w:t>.</w:t>
      </w:r>
    </w:p>
    <w:p w14:paraId="054466AC" w14:textId="77777777" w:rsidR="00D51562" w:rsidRDefault="00D51562">
      <w:pPr>
        <w:rPr>
          <w:rFonts w:ascii="Calibri" w:eastAsia="Calibri" w:hAnsi="Calibri" w:cs="Calibri"/>
          <w:sz w:val="22"/>
          <w:szCs w:val="22"/>
        </w:rPr>
      </w:pPr>
    </w:p>
    <w:p w14:paraId="2C237FF2" w14:textId="77777777" w:rsidR="00D51562" w:rsidRDefault="00331AB2">
      <w:pPr>
        <w:pBdr>
          <w:top w:val="single" w:sz="4" w:space="1" w:color="000000"/>
          <w:left w:val="single" w:sz="4" w:space="4" w:color="000000"/>
          <w:bottom w:val="single" w:sz="4" w:space="1" w:color="000000"/>
          <w:right w:val="single" w:sz="4" w:space="4" w:color="000000"/>
        </w:pBdr>
        <w:shd w:val="clear" w:color="auto" w:fill="FFC000"/>
        <w:jc w:val="both"/>
        <w:rPr>
          <w:rFonts w:ascii="Calibri" w:eastAsia="Calibri" w:hAnsi="Calibri" w:cs="Calibri"/>
          <w:b/>
          <w:sz w:val="22"/>
          <w:szCs w:val="22"/>
        </w:rPr>
      </w:pPr>
      <w:r>
        <w:rPr>
          <w:rFonts w:ascii="Calibri" w:eastAsia="Calibri" w:hAnsi="Calibri" w:cs="Calibri"/>
          <w:b/>
          <w:sz w:val="22"/>
          <w:szCs w:val="22"/>
        </w:rPr>
        <w:t xml:space="preserve">Solicitamos que você leia as instruções abaixo com atenção. As instituições e/ou projetos que não atenderem aos requisitos estabelecidos neste documento serão automaticamente desclassificadas/os. </w:t>
      </w:r>
    </w:p>
    <w:p w14:paraId="68F027E0" w14:textId="77777777" w:rsidR="00D51562" w:rsidRDefault="00D51562">
      <w:pPr>
        <w:rPr>
          <w:rFonts w:ascii="Calibri" w:eastAsia="Calibri" w:hAnsi="Calibri" w:cs="Calibri"/>
          <w:sz w:val="22"/>
          <w:szCs w:val="22"/>
        </w:rPr>
      </w:pPr>
    </w:p>
    <w:p w14:paraId="6036A8B8" w14:textId="77777777" w:rsidR="00D51562" w:rsidRDefault="00331AB2">
      <w:pPr>
        <w:rPr>
          <w:rFonts w:ascii="Calibri" w:eastAsia="Calibri" w:hAnsi="Calibri" w:cs="Calibri"/>
          <w:b/>
          <w:sz w:val="22"/>
          <w:szCs w:val="22"/>
          <w:u w:val="single"/>
        </w:rPr>
      </w:pPr>
      <w:r>
        <w:rPr>
          <w:rFonts w:ascii="Calibri" w:eastAsia="Calibri" w:hAnsi="Calibri" w:cs="Calibri"/>
          <w:b/>
          <w:sz w:val="22"/>
          <w:szCs w:val="22"/>
          <w:u w:val="single"/>
        </w:rPr>
        <w:t>Sobre os requisitos da instituição solicitante</w:t>
      </w:r>
    </w:p>
    <w:p w14:paraId="2BF38DB6" w14:textId="5F649C33" w:rsidR="00D51562" w:rsidRPr="009E5E0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sidRPr="009E5E02">
        <w:rPr>
          <w:rFonts w:ascii="Calibri" w:eastAsia="Calibri" w:hAnsi="Calibri" w:cs="Calibri"/>
          <w:color w:val="000000"/>
          <w:sz w:val="22"/>
          <w:szCs w:val="22"/>
        </w:rPr>
        <w:t>A instituição solicitante deve ser pessoa jurídica de direito privado (incluindo Microempreendedores Individuais e Micro e Pequena Empresas) com CNPJ válido (se atuante no Brasil)</w:t>
      </w:r>
      <w:r w:rsidR="00785C61" w:rsidRPr="009E5E02">
        <w:rPr>
          <w:rFonts w:ascii="Calibri" w:eastAsia="Calibri" w:hAnsi="Calibri" w:cs="Calibri"/>
          <w:color w:val="000000"/>
          <w:sz w:val="22"/>
          <w:szCs w:val="22"/>
        </w:rPr>
        <w:t xml:space="preserve">, </w:t>
      </w:r>
      <w:r w:rsidRPr="009E5E02">
        <w:rPr>
          <w:rFonts w:ascii="Calibri" w:eastAsia="Calibri" w:hAnsi="Calibri" w:cs="Calibri"/>
          <w:color w:val="000000"/>
          <w:sz w:val="22"/>
          <w:szCs w:val="22"/>
        </w:rPr>
        <w:t>organismo internaciona</w:t>
      </w:r>
      <w:r w:rsidR="00844819">
        <w:rPr>
          <w:rFonts w:ascii="Calibri" w:eastAsia="Calibri" w:hAnsi="Calibri" w:cs="Calibri"/>
          <w:color w:val="000000"/>
          <w:sz w:val="22"/>
          <w:szCs w:val="22"/>
        </w:rPr>
        <w:t>l</w:t>
      </w:r>
      <w:r w:rsidR="00785C61" w:rsidRPr="009E5E02">
        <w:rPr>
          <w:rFonts w:ascii="Calibri" w:eastAsia="Calibri" w:hAnsi="Calibri" w:cs="Calibri"/>
          <w:color w:val="000000"/>
          <w:sz w:val="22"/>
          <w:szCs w:val="22"/>
        </w:rPr>
        <w:t>, instituiç</w:t>
      </w:r>
      <w:r w:rsidR="00844819">
        <w:rPr>
          <w:rFonts w:ascii="Calibri" w:eastAsia="Calibri" w:hAnsi="Calibri" w:cs="Calibri"/>
          <w:color w:val="000000"/>
          <w:sz w:val="22"/>
          <w:szCs w:val="22"/>
        </w:rPr>
        <w:t>ão</w:t>
      </w:r>
      <w:r w:rsidR="00785C61" w:rsidRPr="009E5E02">
        <w:rPr>
          <w:rFonts w:ascii="Calibri" w:eastAsia="Calibri" w:hAnsi="Calibri" w:cs="Calibri"/>
          <w:color w:val="000000"/>
          <w:sz w:val="22"/>
          <w:szCs w:val="22"/>
        </w:rPr>
        <w:t xml:space="preserve"> governamenta</w:t>
      </w:r>
      <w:r w:rsidR="00844819">
        <w:rPr>
          <w:rFonts w:ascii="Calibri" w:eastAsia="Calibri" w:hAnsi="Calibri" w:cs="Calibri"/>
          <w:color w:val="000000"/>
          <w:sz w:val="22"/>
          <w:szCs w:val="22"/>
        </w:rPr>
        <w:t>l</w:t>
      </w:r>
      <w:r w:rsidR="00785C61" w:rsidRPr="009E5E02">
        <w:rPr>
          <w:rFonts w:ascii="Calibri" w:eastAsia="Calibri" w:hAnsi="Calibri" w:cs="Calibri"/>
          <w:color w:val="000000"/>
          <w:sz w:val="22"/>
          <w:szCs w:val="22"/>
        </w:rPr>
        <w:t xml:space="preserve"> (nível federal ou estadual) ou autarquia</w:t>
      </w:r>
      <w:r w:rsidRPr="009E5E02">
        <w:rPr>
          <w:rFonts w:ascii="Calibri" w:eastAsia="Calibri" w:hAnsi="Calibri" w:cs="Calibri"/>
          <w:color w:val="000000"/>
          <w:sz w:val="22"/>
          <w:szCs w:val="22"/>
        </w:rPr>
        <w:t>;</w:t>
      </w:r>
    </w:p>
    <w:p w14:paraId="3990440D" w14:textId="77777777"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A instituição não deve depender da contribuição financeira holandesa para o seu funcionamento e deve manter sólidos mecanismos de gerenciamento financeiro, sendo capaz de garantir a implementação eficiente das atividades para as quais o financiamento está sendo solicitado;</w:t>
      </w:r>
    </w:p>
    <w:p w14:paraId="6E8F84C1" w14:textId="77777777"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A instituição precisa ter conta bancária de pessoa jurídica, em banco que disponibilize transferências internacionais (através de código SWIFT);</w:t>
      </w:r>
    </w:p>
    <w:p w14:paraId="12E4DEBF" w14:textId="77777777"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A instituição deve demonstrar que adota uma política de integridade e que tem introduzido procedimentos eficazes para aplicá-la.</w:t>
      </w:r>
    </w:p>
    <w:p w14:paraId="7141F7F6" w14:textId="77777777"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A instituição deverá ter, no mínimo, 3 anos de funcionamento e não ter pendências junto aos órgãos tributários e trabalhistas (a comprovação será solicitada caso o projeto seja aprovado).</w:t>
      </w:r>
    </w:p>
    <w:p w14:paraId="0AD28983" w14:textId="77777777" w:rsidR="00D51562" w:rsidRDefault="00D51562">
      <w:pPr>
        <w:jc w:val="both"/>
        <w:rPr>
          <w:rFonts w:ascii="Calibri" w:eastAsia="Calibri" w:hAnsi="Calibri" w:cs="Calibri"/>
          <w:sz w:val="22"/>
          <w:szCs w:val="22"/>
        </w:rPr>
      </w:pPr>
    </w:p>
    <w:p w14:paraId="49F224DB" w14:textId="4FF6F9BD" w:rsidR="00D51562" w:rsidRDefault="00331AB2">
      <w:pPr>
        <w:rPr>
          <w:rFonts w:ascii="Calibri" w:eastAsia="Calibri" w:hAnsi="Calibri" w:cs="Calibri"/>
          <w:b/>
          <w:sz w:val="22"/>
          <w:szCs w:val="22"/>
          <w:u w:val="single"/>
        </w:rPr>
      </w:pPr>
      <w:r>
        <w:rPr>
          <w:rFonts w:ascii="Calibri" w:eastAsia="Calibri" w:hAnsi="Calibri" w:cs="Calibri"/>
          <w:b/>
          <w:sz w:val="22"/>
          <w:szCs w:val="22"/>
          <w:u w:val="single"/>
        </w:rPr>
        <w:t>Sobre os requisitos do projeto a ser financiado</w:t>
      </w:r>
    </w:p>
    <w:p w14:paraId="50D7B162" w14:textId="77777777" w:rsidR="002D5F3A" w:rsidRDefault="002D5F3A">
      <w:pPr>
        <w:rPr>
          <w:rFonts w:ascii="Calibri" w:eastAsia="Calibri" w:hAnsi="Calibri" w:cs="Calibri"/>
          <w:b/>
          <w:sz w:val="22"/>
          <w:szCs w:val="22"/>
          <w:u w:val="single"/>
        </w:rPr>
      </w:pPr>
    </w:p>
    <w:p w14:paraId="64A7F95E" w14:textId="745730C5" w:rsidR="002D5F3A" w:rsidRPr="00433641" w:rsidRDefault="002D5F3A" w:rsidP="002D5F3A">
      <w:pPr>
        <w:pStyle w:val="Default"/>
        <w:numPr>
          <w:ilvl w:val="0"/>
          <w:numId w:val="1"/>
        </w:numPr>
        <w:rPr>
          <w:color w:val="auto"/>
          <w:sz w:val="22"/>
          <w:szCs w:val="22"/>
          <w:lang w:val="pt-BR"/>
        </w:rPr>
      </w:pPr>
      <w:r w:rsidRPr="00433641">
        <w:rPr>
          <w:color w:val="auto"/>
          <w:sz w:val="22"/>
          <w:szCs w:val="22"/>
          <w:lang w:val="pt-BR"/>
        </w:rPr>
        <w:t xml:space="preserve">O projeto </w:t>
      </w:r>
      <w:r w:rsidRPr="00433641">
        <w:rPr>
          <w:color w:val="auto"/>
          <w:sz w:val="22"/>
          <w:szCs w:val="22"/>
          <w:u w:val="single"/>
          <w:lang w:val="pt-BR"/>
        </w:rPr>
        <w:t>deverá</w:t>
      </w:r>
      <w:r w:rsidRPr="00433641">
        <w:rPr>
          <w:b/>
          <w:bCs/>
          <w:color w:val="auto"/>
          <w:sz w:val="22"/>
          <w:szCs w:val="22"/>
          <w:u w:val="single"/>
          <w:lang w:val="pt-BR"/>
        </w:rPr>
        <w:t xml:space="preserve"> obrigatoriamente</w:t>
      </w:r>
      <w:r w:rsidRPr="00433641">
        <w:rPr>
          <w:color w:val="auto"/>
          <w:sz w:val="22"/>
          <w:szCs w:val="22"/>
          <w:lang w:val="pt-BR"/>
        </w:rPr>
        <w:t xml:space="preserve"> se enquadrar em pelo menos uma das seis prioridades do Fundo de Direitos Humanos listadas acima;</w:t>
      </w:r>
    </w:p>
    <w:p w14:paraId="56B09D69" w14:textId="264D4FC5" w:rsidR="00433641" w:rsidRPr="00433641" w:rsidRDefault="002D5F3A" w:rsidP="00433641">
      <w:pPr>
        <w:pStyle w:val="Default"/>
        <w:numPr>
          <w:ilvl w:val="0"/>
          <w:numId w:val="1"/>
        </w:numPr>
        <w:rPr>
          <w:color w:val="auto"/>
          <w:sz w:val="22"/>
          <w:szCs w:val="22"/>
          <w:lang w:val="pt-BR"/>
        </w:rPr>
      </w:pPr>
      <w:r w:rsidRPr="00433641">
        <w:rPr>
          <w:color w:val="auto"/>
          <w:sz w:val="22"/>
          <w:szCs w:val="22"/>
          <w:u w:val="single"/>
          <w:lang w:val="pt-BR"/>
        </w:rPr>
        <w:lastRenderedPageBreak/>
        <w:t>O projeto deve ter início após 01 de abril de 202</w:t>
      </w:r>
      <w:r w:rsidR="003712D1">
        <w:rPr>
          <w:color w:val="auto"/>
          <w:sz w:val="22"/>
          <w:szCs w:val="22"/>
          <w:u w:val="single"/>
          <w:lang w:val="pt-BR"/>
        </w:rPr>
        <w:t>4</w:t>
      </w:r>
      <w:r w:rsidRPr="00433641">
        <w:rPr>
          <w:color w:val="auto"/>
          <w:sz w:val="22"/>
          <w:szCs w:val="22"/>
          <w:u w:val="single"/>
          <w:lang w:val="pt-BR"/>
        </w:rPr>
        <w:t xml:space="preserve"> e até 20 de dezembro de 202</w:t>
      </w:r>
      <w:r w:rsidR="003712D1">
        <w:rPr>
          <w:color w:val="auto"/>
          <w:sz w:val="22"/>
          <w:szCs w:val="22"/>
          <w:u w:val="single"/>
          <w:lang w:val="pt-BR"/>
        </w:rPr>
        <w:t>4</w:t>
      </w:r>
      <w:r w:rsidRPr="00433641">
        <w:rPr>
          <w:color w:val="auto"/>
          <w:sz w:val="22"/>
          <w:szCs w:val="22"/>
          <w:lang w:val="pt-BR"/>
        </w:rPr>
        <w:t>. Projetos que já tenham iniciado antes da aceitação da proposta pela Embaixada do Reino dos Países Baixos no Brasil só são elegíveis se houver busca de financiamento para uma nova atividade ou projeto. Neste caso, o pagamento pela Embaixada não será feito antes de abril.</w:t>
      </w:r>
    </w:p>
    <w:p w14:paraId="44711715" w14:textId="1066E6CA" w:rsidR="002D5F3A" w:rsidRPr="00433641" w:rsidRDefault="002D5F3A" w:rsidP="00433641">
      <w:pPr>
        <w:pStyle w:val="Default"/>
        <w:numPr>
          <w:ilvl w:val="0"/>
          <w:numId w:val="1"/>
        </w:numPr>
        <w:rPr>
          <w:color w:val="auto"/>
          <w:sz w:val="22"/>
          <w:szCs w:val="22"/>
          <w:lang w:val="pt-BR"/>
        </w:rPr>
      </w:pPr>
      <w:r w:rsidRPr="00433641">
        <w:rPr>
          <w:color w:val="auto"/>
          <w:sz w:val="22"/>
          <w:szCs w:val="22"/>
          <w:lang w:val="pt-BR"/>
        </w:rPr>
        <w:t xml:space="preserve"> As atividades para as quais o financiamento é solicitado não devem ser para o financiamento de serviços comerciais, investimentos ou atividades empresariais;</w:t>
      </w:r>
    </w:p>
    <w:p w14:paraId="418F5D77" w14:textId="09DF5913" w:rsidR="002D5F3A" w:rsidRPr="00433641" w:rsidRDefault="002D5F3A" w:rsidP="002D5F3A">
      <w:pPr>
        <w:pStyle w:val="Default"/>
        <w:numPr>
          <w:ilvl w:val="0"/>
          <w:numId w:val="1"/>
        </w:numPr>
        <w:rPr>
          <w:color w:val="auto"/>
          <w:sz w:val="22"/>
          <w:szCs w:val="22"/>
          <w:lang w:val="pt-BR"/>
        </w:rPr>
      </w:pPr>
      <w:r w:rsidRPr="00433641">
        <w:rPr>
          <w:color w:val="auto"/>
          <w:sz w:val="22"/>
          <w:szCs w:val="22"/>
          <w:lang w:val="pt-BR"/>
        </w:rPr>
        <w:t>O Fundo de Direitos Humanos não financia projetos voltados à assistência social, construção de espaços, reformas e melhorias de instalações ou aquisição de imóveis.</w:t>
      </w:r>
    </w:p>
    <w:p w14:paraId="34017A18" w14:textId="4AFFCA61" w:rsidR="002D5F3A" w:rsidRPr="00433641" w:rsidRDefault="002D5F3A" w:rsidP="002D5F3A">
      <w:pPr>
        <w:pStyle w:val="Default"/>
        <w:numPr>
          <w:ilvl w:val="0"/>
          <w:numId w:val="1"/>
        </w:numPr>
        <w:rPr>
          <w:color w:val="auto"/>
          <w:sz w:val="22"/>
          <w:szCs w:val="22"/>
          <w:lang w:val="pt-BR"/>
        </w:rPr>
      </w:pPr>
      <w:r w:rsidRPr="00433641">
        <w:rPr>
          <w:color w:val="auto"/>
          <w:sz w:val="22"/>
          <w:szCs w:val="22"/>
          <w:lang w:val="pt-BR"/>
        </w:rPr>
        <w:t>Não são elegíveis atividades que já recebam financiamento ou contribuição direta ou indireta do orçamento do Ministério das Relações Exteriores;</w:t>
      </w:r>
    </w:p>
    <w:p w14:paraId="37B5B8B8" w14:textId="73567CD6" w:rsidR="002D5F3A" w:rsidRPr="00433641" w:rsidRDefault="002D5F3A" w:rsidP="002D5F3A">
      <w:pPr>
        <w:pStyle w:val="Default"/>
        <w:numPr>
          <w:ilvl w:val="0"/>
          <w:numId w:val="1"/>
        </w:numPr>
        <w:rPr>
          <w:color w:val="auto"/>
          <w:sz w:val="22"/>
          <w:szCs w:val="22"/>
          <w:lang w:val="pt-BR"/>
        </w:rPr>
      </w:pPr>
      <w:r w:rsidRPr="00433641">
        <w:rPr>
          <w:color w:val="auto"/>
          <w:sz w:val="22"/>
          <w:szCs w:val="22"/>
          <w:lang w:val="pt-BR"/>
        </w:rPr>
        <w:t>O projeto deve ser totalmente executado no Brasil.</w:t>
      </w:r>
    </w:p>
    <w:p w14:paraId="012BB34F" w14:textId="77777777" w:rsidR="002D5F3A" w:rsidRDefault="002D5F3A" w:rsidP="002D5F3A">
      <w:pPr>
        <w:pBdr>
          <w:top w:val="nil"/>
          <w:left w:val="nil"/>
          <w:bottom w:val="nil"/>
          <w:right w:val="nil"/>
          <w:between w:val="nil"/>
        </w:pBdr>
        <w:jc w:val="both"/>
        <w:rPr>
          <w:rFonts w:ascii="Calibri" w:eastAsia="Calibri" w:hAnsi="Calibri" w:cs="Calibri"/>
          <w:color w:val="000000"/>
          <w:sz w:val="22"/>
          <w:szCs w:val="22"/>
        </w:rPr>
      </w:pPr>
    </w:p>
    <w:p w14:paraId="1B28D4BB" w14:textId="77777777" w:rsidR="00D51562" w:rsidRDefault="00D51562">
      <w:pPr>
        <w:jc w:val="both"/>
        <w:rPr>
          <w:rFonts w:ascii="Calibri" w:eastAsia="Calibri" w:hAnsi="Calibri" w:cs="Calibri"/>
          <w:sz w:val="22"/>
          <w:szCs w:val="22"/>
        </w:rPr>
      </w:pPr>
    </w:p>
    <w:p w14:paraId="0875C402" w14:textId="63DF8583" w:rsidR="00D51562" w:rsidRDefault="00331AB2">
      <w:pPr>
        <w:rPr>
          <w:rFonts w:ascii="Calibri" w:eastAsia="Calibri" w:hAnsi="Calibri" w:cs="Calibri"/>
          <w:b/>
          <w:sz w:val="22"/>
          <w:szCs w:val="22"/>
          <w:u w:val="single"/>
        </w:rPr>
      </w:pPr>
      <w:r>
        <w:rPr>
          <w:rFonts w:ascii="Calibri" w:eastAsia="Calibri" w:hAnsi="Calibri" w:cs="Calibri"/>
          <w:b/>
          <w:sz w:val="22"/>
          <w:szCs w:val="22"/>
          <w:u w:val="single"/>
        </w:rPr>
        <w:t>Sobre o apoio financeiro</w:t>
      </w:r>
    </w:p>
    <w:p w14:paraId="1111D473" w14:textId="77777777" w:rsidR="00D51D37" w:rsidRDefault="00D51D37">
      <w:pPr>
        <w:rPr>
          <w:rFonts w:ascii="Calibri" w:eastAsia="Calibri" w:hAnsi="Calibri" w:cs="Calibri"/>
          <w:b/>
          <w:sz w:val="22"/>
          <w:szCs w:val="22"/>
          <w:u w:val="single"/>
        </w:rPr>
      </w:pPr>
    </w:p>
    <w:p w14:paraId="0B0CE668" w14:textId="77777777" w:rsidR="007D360A"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A Embaixada contribuirá com, no máximo, 60% dos custos totais do projeto, não sendo possível o apoio integral (100%) ao projeto proposto. </w:t>
      </w:r>
      <w:r>
        <w:rPr>
          <w:rFonts w:ascii="Calibri" w:eastAsia="Calibri" w:hAnsi="Calibri" w:cs="Calibri"/>
          <w:color w:val="000000"/>
          <w:sz w:val="22"/>
          <w:szCs w:val="22"/>
          <w:u w:val="single"/>
        </w:rPr>
        <w:t>A instituição deverá, obrigatoriamente, arcar com uma parcela dos custos do projeto</w:t>
      </w:r>
      <w:r>
        <w:rPr>
          <w:rFonts w:ascii="Calibri" w:eastAsia="Calibri" w:hAnsi="Calibri" w:cs="Calibri"/>
          <w:color w:val="000000"/>
          <w:sz w:val="22"/>
          <w:szCs w:val="22"/>
        </w:rPr>
        <w:t xml:space="preserve">. Essa contribuição pode ser calculada em custos diretos ou indiretos (overheads), mas deve ser computada na parcela de contribuição das partes. </w:t>
      </w:r>
    </w:p>
    <w:p w14:paraId="28ED2B70" w14:textId="6E213576"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Contribuições de terceiros são permitidas, desde que essas instituições respeitem os mesmos requisitos das instituições solicitantes listados acima;</w:t>
      </w:r>
    </w:p>
    <w:p w14:paraId="2DA82FB2" w14:textId="77777777"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A contribuição financeira será feita em Reais (R$), a menos que a instituição solicitante possua sede e conta bancária fora do Brasil.</w:t>
      </w:r>
    </w:p>
    <w:p w14:paraId="283A887F" w14:textId="5A476FEB" w:rsidR="00D51562" w:rsidRDefault="00331AB2">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A Embaixada poderá apoiar financeiramente projetos </w:t>
      </w:r>
      <w:r w:rsidR="007D360A">
        <w:rPr>
          <w:rFonts w:ascii="Calibri" w:eastAsia="Calibri" w:hAnsi="Calibri" w:cs="Calibri"/>
          <w:color w:val="000000"/>
          <w:sz w:val="22"/>
          <w:szCs w:val="22"/>
        </w:rPr>
        <w:t xml:space="preserve">em </w:t>
      </w:r>
      <w:r w:rsidR="00785C61">
        <w:rPr>
          <w:rFonts w:ascii="Calibri" w:eastAsia="Calibri" w:hAnsi="Calibri" w:cs="Calibri"/>
          <w:color w:val="000000"/>
          <w:sz w:val="22"/>
          <w:szCs w:val="22"/>
        </w:rPr>
        <w:t xml:space="preserve">2 </w:t>
      </w:r>
      <w:r w:rsidR="007D360A">
        <w:rPr>
          <w:rFonts w:ascii="Calibri" w:eastAsia="Calibri" w:hAnsi="Calibri" w:cs="Calibri"/>
          <w:color w:val="000000"/>
          <w:sz w:val="22"/>
          <w:szCs w:val="22"/>
        </w:rPr>
        <w:t>modalidades:</w:t>
      </w:r>
    </w:p>
    <w:p w14:paraId="0A87BBBD" w14:textId="7016E607" w:rsidR="007D360A" w:rsidRPr="007D360A" w:rsidRDefault="007D360A" w:rsidP="007D360A">
      <w:pPr>
        <w:pStyle w:val="ListParagraph"/>
        <w:numPr>
          <w:ilvl w:val="0"/>
          <w:numId w:val="13"/>
        </w:numPr>
        <w:pBdr>
          <w:top w:val="nil"/>
          <w:left w:val="nil"/>
          <w:bottom w:val="nil"/>
          <w:right w:val="nil"/>
          <w:between w:val="nil"/>
        </w:pBdr>
        <w:jc w:val="both"/>
        <w:rPr>
          <w:rFonts w:ascii="Calibri" w:eastAsia="Calibri" w:hAnsi="Calibri" w:cs="Calibri"/>
          <w:color w:val="000000"/>
          <w:sz w:val="22"/>
          <w:szCs w:val="22"/>
        </w:rPr>
      </w:pPr>
      <w:r w:rsidRPr="007D360A">
        <w:rPr>
          <w:rFonts w:ascii="Calibri" w:eastAsia="Calibri" w:hAnsi="Calibri" w:cs="Calibri"/>
          <w:color w:val="000000"/>
          <w:sz w:val="22"/>
          <w:szCs w:val="22"/>
        </w:rPr>
        <w:t xml:space="preserve">projetos com duração mínima de 12 meses, com financiamento máximo de R$ </w:t>
      </w:r>
      <w:r w:rsidR="00785C61">
        <w:rPr>
          <w:rFonts w:ascii="Calibri" w:eastAsia="Calibri" w:hAnsi="Calibri" w:cs="Calibri"/>
          <w:color w:val="000000"/>
          <w:sz w:val="22"/>
          <w:szCs w:val="22"/>
        </w:rPr>
        <w:t>9</w:t>
      </w:r>
      <w:r w:rsidRPr="007D360A">
        <w:rPr>
          <w:rFonts w:ascii="Calibri" w:eastAsia="Calibri" w:hAnsi="Calibri" w:cs="Calibri"/>
          <w:color w:val="000000"/>
          <w:sz w:val="22"/>
          <w:szCs w:val="22"/>
        </w:rPr>
        <w:t>0.000;</w:t>
      </w:r>
    </w:p>
    <w:p w14:paraId="1439F2BE" w14:textId="5F22D9A1" w:rsidR="007D360A" w:rsidRPr="007D360A" w:rsidRDefault="007D360A" w:rsidP="007D360A">
      <w:pPr>
        <w:pStyle w:val="ListParagraph"/>
        <w:numPr>
          <w:ilvl w:val="0"/>
          <w:numId w:val="13"/>
        </w:numPr>
        <w:pBdr>
          <w:top w:val="nil"/>
          <w:left w:val="nil"/>
          <w:bottom w:val="nil"/>
          <w:right w:val="nil"/>
          <w:between w:val="nil"/>
        </w:pBdr>
        <w:jc w:val="both"/>
        <w:rPr>
          <w:rFonts w:ascii="Calibri" w:eastAsia="Calibri" w:hAnsi="Calibri" w:cs="Calibri"/>
          <w:color w:val="000000"/>
          <w:sz w:val="22"/>
          <w:szCs w:val="22"/>
        </w:rPr>
      </w:pPr>
      <w:r w:rsidRPr="007D360A">
        <w:rPr>
          <w:rFonts w:ascii="Calibri" w:eastAsia="Calibri" w:hAnsi="Calibri" w:cs="Calibri"/>
          <w:color w:val="000000"/>
          <w:sz w:val="22"/>
          <w:szCs w:val="22"/>
        </w:rPr>
        <w:t xml:space="preserve">projetos com duração de 24 meses, com financiamento máximo </w:t>
      </w:r>
      <w:r w:rsidRPr="00785C61">
        <w:rPr>
          <w:rFonts w:ascii="Calibri" w:eastAsia="Calibri" w:hAnsi="Calibri" w:cs="Calibri"/>
          <w:color w:val="000000"/>
          <w:sz w:val="22"/>
          <w:szCs w:val="22"/>
        </w:rPr>
        <w:t>de R$ 150.000;</w:t>
      </w:r>
    </w:p>
    <w:p w14:paraId="6A150356" w14:textId="77777777" w:rsidR="003E781A" w:rsidRPr="007D360A" w:rsidRDefault="003E781A" w:rsidP="003E781A">
      <w:pPr>
        <w:pStyle w:val="ListParagraph"/>
        <w:pBdr>
          <w:top w:val="nil"/>
          <w:left w:val="nil"/>
          <w:bottom w:val="nil"/>
          <w:right w:val="nil"/>
          <w:between w:val="nil"/>
        </w:pBdr>
        <w:jc w:val="both"/>
        <w:rPr>
          <w:rFonts w:ascii="Calibri" w:eastAsia="Calibri" w:hAnsi="Calibri" w:cs="Calibri"/>
          <w:color w:val="000000"/>
          <w:sz w:val="22"/>
          <w:szCs w:val="22"/>
        </w:rPr>
      </w:pPr>
    </w:p>
    <w:tbl>
      <w:tblPr>
        <w:tblStyle w:val="TableGrid"/>
        <w:tblW w:w="0" w:type="auto"/>
        <w:tblInd w:w="531" w:type="dxa"/>
        <w:tblLook w:val="04A0" w:firstRow="1" w:lastRow="0" w:firstColumn="1" w:lastColumn="0" w:noHBand="0" w:noVBand="1"/>
      </w:tblPr>
      <w:tblGrid>
        <w:gridCol w:w="1869"/>
        <w:gridCol w:w="1869"/>
      </w:tblGrid>
      <w:tr w:rsidR="007A0663" w:rsidRPr="007A0663" w14:paraId="3E1B2EBB" w14:textId="77777777" w:rsidTr="003E781A">
        <w:tc>
          <w:tcPr>
            <w:tcW w:w="1869" w:type="dxa"/>
          </w:tcPr>
          <w:p w14:paraId="5C016CB3" w14:textId="6B6835C5" w:rsidR="003E781A" w:rsidRPr="007A0663" w:rsidRDefault="003E781A" w:rsidP="007C4575">
            <w:pPr>
              <w:pStyle w:val="Default"/>
              <w:rPr>
                <w:color w:val="auto"/>
                <w:sz w:val="22"/>
                <w:szCs w:val="22"/>
                <w:lang w:val="en-US"/>
              </w:rPr>
            </w:pPr>
            <w:r w:rsidRPr="007A0663">
              <w:rPr>
                <w:color w:val="auto"/>
                <w:sz w:val="22"/>
                <w:szCs w:val="22"/>
                <w:lang w:val="en-US"/>
              </w:rPr>
              <w:t>Duração do projeto</w:t>
            </w:r>
          </w:p>
        </w:tc>
        <w:tc>
          <w:tcPr>
            <w:tcW w:w="1869" w:type="dxa"/>
          </w:tcPr>
          <w:p w14:paraId="3DB40471" w14:textId="75A636C9" w:rsidR="003E781A" w:rsidRPr="007A0663" w:rsidRDefault="003E781A" w:rsidP="007C4575">
            <w:pPr>
              <w:pStyle w:val="Default"/>
              <w:rPr>
                <w:color w:val="auto"/>
                <w:sz w:val="22"/>
                <w:szCs w:val="22"/>
                <w:lang w:val="en-US"/>
              </w:rPr>
            </w:pPr>
            <w:r w:rsidRPr="007A0663">
              <w:rPr>
                <w:color w:val="auto"/>
                <w:sz w:val="22"/>
                <w:szCs w:val="22"/>
                <w:lang w:val="en-US"/>
              </w:rPr>
              <w:t xml:space="preserve">Contribuição financeira máxima </w:t>
            </w:r>
          </w:p>
        </w:tc>
      </w:tr>
      <w:tr w:rsidR="007A0663" w:rsidRPr="007A0663" w14:paraId="44DC55BB" w14:textId="77777777" w:rsidTr="003E781A">
        <w:tc>
          <w:tcPr>
            <w:tcW w:w="1869" w:type="dxa"/>
          </w:tcPr>
          <w:p w14:paraId="33DC80F2" w14:textId="77777777" w:rsidR="003E781A" w:rsidRPr="007A0663" w:rsidRDefault="003E781A" w:rsidP="007C4575">
            <w:pPr>
              <w:pStyle w:val="Default"/>
              <w:rPr>
                <w:color w:val="auto"/>
                <w:sz w:val="22"/>
                <w:szCs w:val="22"/>
                <w:lang w:val="en-US"/>
              </w:rPr>
            </w:pPr>
            <w:r w:rsidRPr="007A0663">
              <w:rPr>
                <w:color w:val="auto"/>
                <w:sz w:val="22"/>
                <w:szCs w:val="22"/>
                <w:lang w:val="en-US"/>
              </w:rPr>
              <w:t>12 months</w:t>
            </w:r>
          </w:p>
        </w:tc>
        <w:tc>
          <w:tcPr>
            <w:tcW w:w="1869" w:type="dxa"/>
          </w:tcPr>
          <w:p w14:paraId="2D4B828E" w14:textId="073225EB" w:rsidR="003E781A" w:rsidRPr="007A0663" w:rsidRDefault="003E781A" w:rsidP="007C4575">
            <w:pPr>
              <w:pStyle w:val="Default"/>
              <w:rPr>
                <w:color w:val="auto"/>
                <w:sz w:val="22"/>
                <w:szCs w:val="22"/>
                <w:lang w:val="en-US"/>
              </w:rPr>
            </w:pPr>
            <w:r w:rsidRPr="007A0663">
              <w:rPr>
                <w:color w:val="auto"/>
                <w:sz w:val="22"/>
                <w:szCs w:val="22"/>
                <w:lang w:val="en-US"/>
              </w:rPr>
              <w:t xml:space="preserve">BRL </w:t>
            </w:r>
            <w:r w:rsidR="00785C61">
              <w:rPr>
                <w:color w:val="auto"/>
                <w:sz w:val="22"/>
                <w:szCs w:val="22"/>
                <w:lang w:val="en-US"/>
              </w:rPr>
              <w:t>9</w:t>
            </w:r>
            <w:r w:rsidRPr="007A0663">
              <w:rPr>
                <w:color w:val="auto"/>
                <w:sz w:val="22"/>
                <w:szCs w:val="22"/>
                <w:lang w:val="en-US"/>
              </w:rPr>
              <w:t>0</w:t>
            </w:r>
            <w:r w:rsidR="00DF4E6A">
              <w:rPr>
                <w:color w:val="auto"/>
                <w:sz w:val="22"/>
                <w:szCs w:val="22"/>
                <w:lang w:val="en-US"/>
              </w:rPr>
              <w:t>.</w:t>
            </w:r>
            <w:r w:rsidRPr="007A0663">
              <w:rPr>
                <w:color w:val="auto"/>
                <w:sz w:val="22"/>
                <w:szCs w:val="22"/>
                <w:lang w:val="en-US"/>
              </w:rPr>
              <w:t>000</w:t>
            </w:r>
            <w:r w:rsidR="00DF4E6A">
              <w:rPr>
                <w:color w:val="auto"/>
                <w:sz w:val="22"/>
                <w:szCs w:val="22"/>
                <w:lang w:val="en-US"/>
              </w:rPr>
              <w:t>,00</w:t>
            </w:r>
          </w:p>
        </w:tc>
      </w:tr>
      <w:tr w:rsidR="007A0663" w:rsidRPr="007A0663" w14:paraId="52175D51" w14:textId="77777777" w:rsidTr="003E781A">
        <w:tc>
          <w:tcPr>
            <w:tcW w:w="1869" w:type="dxa"/>
          </w:tcPr>
          <w:p w14:paraId="53D1C019" w14:textId="77777777" w:rsidR="003E781A" w:rsidRPr="00785C61" w:rsidRDefault="003E781A" w:rsidP="007C4575">
            <w:pPr>
              <w:pStyle w:val="Default"/>
              <w:rPr>
                <w:color w:val="auto"/>
                <w:sz w:val="22"/>
                <w:szCs w:val="22"/>
                <w:lang w:val="en-US"/>
              </w:rPr>
            </w:pPr>
            <w:r w:rsidRPr="00785C61">
              <w:rPr>
                <w:color w:val="auto"/>
                <w:sz w:val="22"/>
                <w:szCs w:val="22"/>
                <w:lang w:val="en-US"/>
              </w:rPr>
              <w:t xml:space="preserve">24 months </w:t>
            </w:r>
          </w:p>
        </w:tc>
        <w:tc>
          <w:tcPr>
            <w:tcW w:w="1869" w:type="dxa"/>
          </w:tcPr>
          <w:p w14:paraId="30C35EC4" w14:textId="5A1BD8FD" w:rsidR="003E781A" w:rsidRPr="007A0663" w:rsidRDefault="003E781A" w:rsidP="007C4575">
            <w:pPr>
              <w:pStyle w:val="Default"/>
              <w:rPr>
                <w:color w:val="auto"/>
                <w:sz w:val="22"/>
                <w:szCs w:val="22"/>
                <w:lang w:val="en-US"/>
              </w:rPr>
            </w:pPr>
            <w:r w:rsidRPr="00785C61">
              <w:rPr>
                <w:color w:val="auto"/>
                <w:sz w:val="22"/>
                <w:szCs w:val="22"/>
                <w:lang w:val="en-US"/>
              </w:rPr>
              <w:t>BRL 150</w:t>
            </w:r>
            <w:r w:rsidR="00DF4E6A" w:rsidRPr="00785C61">
              <w:rPr>
                <w:color w:val="auto"/>
                <w:sz w:val="22"/>
                <w:szCs w:val="22"/>
                <w:lang w:val="en-US"/>
              </w:rPr>
              <w:t>.</w:t>
            </w:r>
            <w:r w:rsidRPr="00785C61">
              <w:rPr>
                <w:color w:val="auto"/>
                <w:sz w:val="22"/>
                <w:szCs w:val="22"/>
                <w:lang w:val="en-US"/>
              </w:rPr>
              <w:t>000</w:t>
            </w:r>
            <w:r w:rsidR="00DF4E6A" w:rsidRPr="00785C61">
              <w:rPr>
                <w:color w:val="auto"/>
                <w:sz w:val="22"/>
                <w:szCs w:val="22"/>
                <w:lang w:val="en-US"/>
              </w:rPr>
              <w:t>,00</w:t>
            </w:r>
          </w:p>
        </w:tc>
      </w:tr>
    </w:tbl>
    <w:p w14:paraId="2681916C" w14:textId="77777777" w:rsidR="007D360A" w:rsidRDefault="007D360A" w:rsidP="003712D1">
      <w:pPr>
        <w:pBdr>
          <w:top w:val="nil"/>
          <w:left w:val="nil"/>
          <w:bottom w:val="nil"/>
          <w:right w:val="nil"/>
          <w:between w:val="nil"/>
        </w:pBdr>
        <w:jc w:val="both"/>
        <w:rPr>
          <w:rFonts w:ascii="Calibri" w:eastAsia="Calibri" w:hAnsi="Calibri" w:cs="Calibri"/>
          <w:color w:val="000000"/>
          <w:sz w:val="22"/>
          <w:szCs w:val="22"/>
        </w:rPr>
      </w:pPr>
    </w:p>
    <w:p w14:paraId="0D2FCCA7" w14:textId="7DCAD577" w:rsidR="007D360A" w:rsidRDefault="007D360A" w:rsidP="007D360A">
      <w:pPr>
        <w:pBdr>
          <w:top w:val="nil"/>
          <w:left w:val="nil"/>
          <w:bottom w:val="nil"/>
          <w:right w:val="nil"/>
          <w:between w:val="nil"/>
        </w:pBdr>
        <w:jc w:val="both"/>
        <w:rPr>
          <w:rFonts w:ascii="Calibri" w:eastAsia="Calibri" w:hAnsi="Calibri" w:cs="Calibri"/>
          <w:color w:val="000000"/>
          <w:sz w:val="22"/>
          <w:szCs w:val="22"/>
        </w:rPr>
      </w:pPr>
    </w:p>
    <w:p w14:paraId="3CC4510A" w14:textId="77777777" w:rsidR="00D51D37" w:rsidRDefault="007D360A" w:rsidP="00D51D37">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sidRPr="007D360A">
        <w:rPr>
          <w:rFonts w:ascii="Calibri" w:eastAsia="Calibri" w:hAnsi="Calibri" w:cs="Calibri"/>
          <w:color w:val="000000"/>
          <w:sz w:val="22"/>
          <w:szCs w:val="22"/>
        </w:rPr>
        <w:t xml:space="preserve">Para os projetos com prazo superior a 12 meses, o financiamento é feito em parcelas, divididas entre repasse inicial, repasse anual (mediante apresentação e aprovação de relatórios) e repasse final, após a conclusão e devida comprovação de </w:t>
      </w:r>
      <w:r>
        <w:rPr>
          <w:rFonts w:ascii="Calibri" w:eastAsia="Calibri" w:hAnsi="Calibri" w:cs="Calibri"/>
          <w:color w:val="000000"/>
          <w:sz w:val="22"/>
          <w:szCs w:val="22"/>
        </w:rPr>
        <w:t xml:space="preserve">necessidade de gastos </w:t>
      </w:r>
      <w:r w:rsidRPr="007D360A">
        <w:rPr>
          <w:rFonts w:ascii="Calibri" w:eastAsia="Calibri" w:hAnsi="Calibri" w:cs="Calibri"/>
          <w:color w:val="000000"/>
          <w:sz w:val="22"/>
          <w:szCs w:val="22"/>
        </w:rPr>
        <w:t>e execução dos o projeto.</w:t>
      </w:r>
    </w:p>
    <w:p w14:paraId="03C75C57" w14:textId="0F9AB2A6" w:rsidR="007D360A" w:rsidRPr="00D51D37" w:rsidRDefault="007D360A" w:rsidP="00D51D37">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sidRPr="00D51D37">
        <w:rPr>
          <w:rFonts w:ascii="Calibri" w:eastAsia="Calibri" w:hAnsi="Calibri" w:cs="Calibri"/>
          <w:color w:val="000000"/>
          <w:sz w:val="22"/>
          <w:szCs w:val="22"/>
        </w:rPr>
        <w:t>Os fundos solicitados para a duração máxima requerem um resultado acumulativo, em termos de resultados esperados, tendo em conta as prioridades, viabilidade e impacto do projeto.</w:t>
      </w:r>
    </w:p>
    <w:p w14:paraId="121D569A" w14:textId="77777777" w:rsidR="007D360A" w:rsidRDefault="007D360A" w:rsidP="007D360A">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O Fundo de Direitos Humanos não pode financiar a aquisição de bens materiais que possam ser posteriormente incorporados ao patrimônio da instituição solicitante, tais como veículos, material de informática e eletrônicos, equipamentos agrícolas, materiais industriais, etc.  </w:t>
      </w:r>
    </w:p>
    <w:p w14:paraId="5DB1B248" w14:textId="77777777" w:rsidR="007D360A" w:rsidRDefault="007D360A" w:rsidP="007D360A">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É também vetado o pagamento de custos operacionais da instituição solicitante (tais como eletricidade, água, etc) e pagamento de cachê/per diem para participantes convidados para o projeto. No entanto, é permitido o pagamento de salário para funcionárias/os e profissionais diretamente envolvidos no projeto. Devida à alta variação dos preços de passagens aéreas, o financiamento deste tipo de custo através do Fundo, embora permitido, não é recomendado.</w:t>
      </w:r>
    </w:p>
    <w:p w14:paraId="051157E4" w14:textId="7EABE017" w:rsidR="007D360A" w:rsidRDefault="007D360A" w:rsidP="007D360A">
      <w:pPr>
        <w:numPr>
          <w:ilvl w:val="0"/>
          <w:numId w:val="1"/>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Se aprovado o apoio financeiro, a instituição solicitante fica obrigada a apresentar notas fiscais e/ou recibos de fornecedores e prestadores de serviço de todos os gastos financiados pelos Países Baixos.</w:t>
      </w:r>
    </w:p>
    <w:p w14:paraId="22C0C55F" w14:textId="77777777" w:rsidR="007D360A" w:rsidRDefault="007D360A" w:rsidP="007D360A">
      <w:pPr>
        <w:pBdr>
          <w:top w:val="nil"/>
          <w:left w:val="nil"/>
          <w:bottom w:val="nil"/>
          <w:right w:val="nil"/>
          <w:between w:val="nil"/>
        </w:pBdr>
        <w:jc w:val="both"/>
        <w:rPr>
          <w:rFonts w:ascii="Calibri" w:eastAsia="Calibri" w:hAnsi="Calibri" w:cs="Calibri"/>
          <w:color w:val="000000"/>
          <w:sz w:val="22"/>
          <w:szCs w:val="22"/>
        </w:rPr>
      </w:pPr>
    </w:p>
    <w:p w14:paraId="0F698220" w14:textId="740FFBCB" w:rsidR="007D360A" w:rsidRDefault="007D360A" w:rsidP="007D360A">
      <w:pPr>
        <w:pBdr>
          <w:top w:val="nil"/>
          <w:left w:val="nil"/>
          <w:bottom w:val="nil"/>
          <w:right w:val="nil"/>
          <w:between w:val="nil"/>
        </w:pBdr>
        <w:jc w:val="both"/>
        <w:rPr>
          <w:rFonts w:ascii="Calibri" w:eastAsia="Calibri" w:hAnsi="Calibri" w:cs="Calibri"/>
          <w:color w:val="000000"/>
          <w:sz w:val="22"/>
          <w:szCs w:val="22"/>
        </w:rPr>
      </w:pPr>
    </w:p>
    <w:p w14:paraId="1C1A03DC" w14:textId="557459F2" w:rsidR="00636AF7" w:rsidRPr="00636AF7" w:rsidRDefault="00636AF7" w:rsidP="00636AF7">
      <w:pPr>
        <w:pBdr>
          <w:top w:val="nil"/>
          <w:left w:val="nil"/>
          <w:bottom w:val="nil"/>
          <w:right w:val="nil"/>
          <w:between w:val="nil"/>
        </w:pBdr>
        <w:jc w:val="both"/>
        <w:rPr>
          <w:rFonts w:ascii="Calibri" w:eastAsia="Calibri" w:hAnsi="Calibri" w:cs="Calibri"/>
          <w:b/>
          <w:bCs/>
          <w:color w:val="000000"/>
          <w:sz w:val="22"/>
          <w:szCs w:val="22"/>
        </w:rPr>
      </w:pPr>
      <w:r w:rsidRPr="00636AF7">
        <w:rPr>
          <w:rFonts w:ascii="Calibri" w:eastAsia="Calibri" w:hAnsi="Calibri" w:cs="Calibri"/>
          <w:b/>
          <w:bCs/>
          <w:color w:val="000000"/>
          <w:sz w:val="22"/>
          <w:szCs w:val="22"/>
        </w:rPr>
        <w:t xml:space="preserve">Sobre o processo de seleção </w:t>
      </w:r>
    </w:p>
    <w:p w14:paraId="08CC1E63" w14:textId="2D12E29E" w:rsidR="00636AF7" w:rsidRDefault="00636AF7" w:rsidP="00636AF7">
      <w:pPr>
        <w:pBdr>
          <w:top w:val="nil"/>
          <w:left w:val="nil"/>
          <w:bottom w:val="nil"/>
          <w:right w:val="nil"/>
          <w:between w:val="nil"/>
        </w:pBdr>
        <w:jc w:val="both"/>
        <w:rPr>
          <w:rFonts w:ascii="Calibri" w:eastAsia="Calibri" w:hAnsi="Calibri" w:cs="Calibri"/>
          <w:color w:val="000000"/>
          <w:sz w:val="22"/>
          <w:szCs w:val="22"/>
        </w:rPr>
      </w:pPr>
      <w:r w:rsidRPr="00636AF7">
        <w:rPr>
          <w:rFonts w:ascii="Calibri" w:eastAsia="Calibri" w:hAnsi="Calibri" w:cs="Calibri"/>
          <w:color w:val="000000"/>
          <w:sz w:val="22"/>
          <w:szCs w:val="22"/>
        </w:rPr>
        <w:t xml:space="preserve">A análise dos projetos será feita exclusivamente pela Embaixada do Reino dos Países Baixos no Brasil. A seleção levará em conta as informações apresentadas neste formulário em comparação com as outras propostas, levando em conta as prioridades do projeto, sua viabilidade e impacto. </w:t>
      </w:r>
    </w:p>
    <w:p w14:paraId="488C9D1E" w14:textId="77777777" w:rsidR="00636AF7" w:rsidRPr="00636AF7" w:rsidRDefault="00636AF7" w:rsidP="00636AF7">
      <w:pPr>
        <w:pBdr>
          <w:top w:val="nil"/>
          <w:left w:val="nil"/>
          <w:bottom w:val="nil"/>
          <w:right w:val="nil"/>
          <w:between w:val="nil"/>
        </w:pBdr>
        <w:jc w:val="both"/>
        <w:rPr>
          <w:rFonts w:ascii="Calibri" w:eastAsia="Calibri" w:hAnsi="Calibri" w:cs="Calibri"/>
          <w:color w:val="000000"/>
          <w:sz w:val="22"/>
          <w:szCs w:val="22"/>
        </w:rPr>
      </w:pPr>
    </w:p>
    <w:p w14:paraId="19B66554" w14:textId="33DC5951" w:rsidR="00636AF7" w:rsidRPr="00636AF7" w:rsidRDefault="00636AF7" w:rsidP="00636AF7">
      <w:pPr>
        <w:pBdr>
          <w:top w:val="nil"/>
          <w:left w:val="nil"/>
          <w:bottom w:val="nil"/>
          <w:right w:val="nil"/>
          <w:between w:val="nil"/>
        </w:pBdr>
        <w:jc w:val="both"/>
        <w:rPr>
          <w:rFonts w:ascii="Calibri" w:eastAsia="Calibri" w:hAnsi="Calibri" w:cs="Calibri"/>
          <w:color w:val="000000"/>
          <w:sz w:val="22"/>
          <w:szCs w:val="22"/>
        </w:rPr>
      </w:pPr>
      <w:r w:rsidRPr="00636AF7">
        <w:rPr>
          <w:rFonts w:ascii="Calibri" w:eastAsia="Calibri" w:hAnsi="Calibri" w:cs="Calibri"/>
          <w:color w:val="000000"/>
          <w:sz w:val="22"/>
          <w:szCs w:val="22"/>
        </w:rPr>
        <w:t xml:space="preserve">Após análise preliminar deste Formulário, as propostas selecionadas para a segunda fase serão convidadas a prestar maiores esclarecimentos, incluindo um cronograma detalhado de atividades e orçamento. Todos os </w:t>
      </w:r>
      <w:r w:rsidR="00844819">
        <w:rPr>
          <w:rFonts w:ascii="Calibri" w:eastAsia="Calibri" w:hAnsi="Calibri" w:cs="Calibri"/>
          <w:color w:val="000000"/>
          <w:sz w:val="22"/>
          <w:szCs w:val="22"/>
        </w:rPr>
        <w:t>proponentes</w:t>
      </w:r>
      <w:r w:rsidRPr="00636AF7">
        <w:rPr>
          <w:rFonts w:ascii="Calibri" w:eastAsia="Calibri" w:hAnsi="Calibri" w:cs="Calibri"/>
          <w:color w:val="000000"/>
          <w:sz w:val="22"/>
          <w:szCs w:val="22"/>
        </w:rPr>
        <w:t xml:space="preserve"> serão notificados da conclusão da análise das fases de seleção. </w:t>
      </w:r>
    </w:p>
    <w:p w14:paraId="055A052F" w14:textId="77777777" w:rsidR="00636AF7" w:rsidRPr="00636AF7" w:rsidRDefault="00636AF7" w:rsidP="00636AF7">
      <w:pPr>
        <w:pBdr>
          <w:top w:val="nil"/>
          <w:left w:val="nil"/>
          <w:bottom w:val="nil"/>
          <w:right w:val="nil"/>
          <w:between w:val="nil"/>
        </w:pBdr>
        <w:jc w:val="both"/>
        <w:rPr>
          <w:rFonts w:ascii="Calibri" w:eastAsia="Calibri" w:hAnsi="Calibri" w:cs="Calibri"/>
          <w:color w:val="000000"/>
          <w:sz w:val="22"/>
          <w:szCs w:val="22"/>
        </w:rPr>
      </w:pPr>
    </w:p>
    <w:p w14:paraId="6985A25B" w14:textId="77777777" w:rsidR="00636AF7" w:rsidRPr="00636AF7" w:rsidRDefault="00636AF7" w:rsidP="00636AF7">
      <w:pPr>
        <w:pBdr>
          <w:top w:val="nil"/>
          <w:left w:val="nil"/>
          <w:bottom w:val="nil"/>
          <w:right w:val="nil"/>
          <w:between w:val="nil"/>
        </w:pBdr>
        <w:jc w:val="both"/>
        <w:rPr>
          <w:rFonts w:ascii="Calibri" w:eastAsia="Calibri" w:hAnsi="Calibri" w:cs="Calibri"/>
          <w:b/>
          <w:bCs/>
          <w:color w:val="000000"/>
          <w:sz w:val="22"/>
          <w:szCs w:val="22"/>
        </w:rPr>
      </w:pPr>
      <w:r w:rsidRPr="00636AF7">
        <w:rPr>
          <w:rFonts w:ascii="Calibri" w:eastAsia="Calibri" w:hAnsi="Calibri" w:cs="Calibri"/>
          <w:b/>
          <w:bCs/>
          <w:color w:val="000000"/>
          <w:sz w:val="22"/>
          <w:szCs w:val="22"/>
        </w:rPr>
        <w:t xml:space="preserve">Como se candidatar </w:t>
      </w:r>
    </w:p>
    <w:p w14:paraId="46B2656F" w14:textId="2DF0E076" w:rsidR="00636AF7" w:rsidRPr="00636AF7" w:rsidRDefault="00636AF7" w:rsidP="00636AF7">
      <w:pPr>
        <w:pBdr>
          <w:top w:val="nil"/>
          <w:left w:val="nil"/>
          <w:bottom w:val="nil"/>
          <w:right w:val="nil"/>
          <w:between w:val="nil"/>
        </w:pBdr>
        <w:jc w:val="both"/>
        <w:rPr>
          <w:rFonts w:ascii="Calibri" w:eastAsia="Calibri" w:hAnsi="Calibri" w:cs="Calibri"/>
          <w:color w:val="000000"/>
          <w:sz w:val="22"/>
          <w:szCs w:val="22"/>
        </w:rPr>
      </w:pPr>
      <w:r w:rsidRPr="00636AF7">
        <w:rPr>
          <w:rFonts w:ascii="Calibri" w:eastAsia="Calibri" w:hAnsi="Calibri" w:cs="Calibri"/>
          <w:color w:val="000000"/>
          <w:sz w:val="22"/>
          <w:szCs w:val="22"/>
        </w:rPr>
        <w:t xml:space="preserve">Os </w:t>
      </w:r>
      <w:r w:rsidR="00844819">
        <w:rPr>
          <w:rFonts w:ascii="Calibri" w:eastAsia="Calibri" w:hAnsi="Calibri" w:cs="Calibri"/>
          <w:color w:val="000000"/>
          <w:sz w:val="22"/>
          <w:szCs w:val="22"/>
        </w:rPr>
        <w:t>proponentes</w:t>
      </w:r>
      <w:r w:rsidRPr="00636AF7">
        <w:rPr>
          <w:rFonts w:ascii="Calibri" w:eastAsia="Calibri" w:hAnsi="Calibri" w:cs="Calibri"/>
          <w:color w:val="000000"/>
          <w:sz w:val="22"/>
          <w:szCs w:val="22"/>
        </w:rPr>
        <w:t xml:space="preserve"> devem apresentar este formulário </w:t>
      </w:r>
      <w:r w:rsidRPr="00636AF7">
        <w:rPr>
          <w:rFonts w:ascii="Calibri" w:eastAsia="Calibri" w:hAnsi="Calibri" w:cs="Calibri"/>
          <w:b/>
          <w:bCs/>
          <w:color w:val="000000"/>
          <w:sz w:val="22"/>
          <w:szCs w:val="22"/>
          <w:u w:val="single"/>
        </w:rPr>
        <w:t xml:space="preserve">preenchido até </w:t>
      </w:r>
      <w:r w:rsidR="003712D1">
        <w:rPr>
          <w:rFonts w:ascii="Calibri" w:eastAsia="Calibri" w:hAnsi="Calibri" w:cs="Calibri"/>
          <w:b/>
          <w:bCs/>
          <w:color w:val="000000"/>
          <w:sz w:val="22"/>
          <w:szCs w:val="22"/>
          <w:u w:val="single"/>
        </w:rPr>
        <w:t>01</w:t>
      </w:r>
      <w:r w:rsidRPr="00636AF7">
        <w:rPr>
          <w:rFonts w:ascii="Calibri" w:eastAsia="Calibri" w:hAnsi="Calibri" w:cs="Calibri"/>
          <w:b/>
          <w:bCs/>
          <w:color w:val="000000"/>
          <w:sz w:val="22"/>
          <w:szCs w:val="22"/>
          <w:u w:val="single"/>
        </w:rPr>
        <w:t xml:space="preserve"> de </w:t>
      </w:r>
      <w:r w:rsidR="003712D1">
        <w:rPr>
          <w:rFonts w:ascii="Calibri" w:eastAsia="Calibri" w:hAnsi="Calibri" w:cs="Calibri"/>
          <w:b/>
          <w:bCs/>
          <w:color w:val="000000"/>
          <w:sz w:val="22"/>
          <w:szCs w:val="22"/>
          <w:u w:val="single"/>
        </w:rPr>
        <w:t>março</w:t>
      </w:r>
      <w:r w:rsidRPr="00636AF7">
        <w:rPr>
          <w:rFonts w:ascii="Calibri" w:eastAsia="Calibri" w:hAnsi="Calibri" w:cs="Calibri"/>
          <w:b/>
          <w:bCs/>
          <w:color w:val="000000"/>
          <w:sz w:val="22"/>
          <w:szCs w:val="22"/>
          <w:u w:val="single"/>
        </w:rPr>
        <w:t xml:space="preserve"> de 202</w:t>
      </w:r>
      <w:r w:rsidR="003712D1">
        <w:rPr>
          <w:rFonts w:ascii="Calibri" w:eastAsia="Calibri" w:hAnsi="Calibri" w:cs="Calibri"/>
          <w:b/>
          <w:bCs/>
          <w:color w:val="000000"/>
          <w:sz w:val="22"/>
          <w:szCs w:val="22"/>
          <w:u w:val="single"/>
        </w:rPr>
        <w:t>4</w:t>
      </w:r>
      <w:r w:rsidRPr="00636AF7">
        <w:rPr>
          <w:rFonts w:ascii="Calibri" w:eastAsia="Calibri" w:hAnsi="Calibri" w:cs="Calibri"/>
          <w:color w:val="000000"/>
          <w:sz w:val="22"/>
          <w:szCs w:val="22"/>
        </w:rPr>
        <w:t xml:space="preserve">. As propostas apresentadas após esta data não serão aceitas. </w:t>
      </w:r>
    </w:p>
    <w:p w14:paraId="44EA2E23" w14:textId="77777777" w:rsidR="00636AF7" w:rsidRPr="00636AF7" w:rsidRDefault="00636AF7" w:rsidP="00636AF7">
      <w:pPr>
        <w:pBdr>
          <w:top w:val="nil"/>
          <w:left w:val="nil"/>
          <w:bottom w:val="nil"/>
          <w:right w:val="nil"/>
          <w:between w:val="nil"/>
        </w:pBdr>
        <w:jc w:val="both"/>
        <w:rPr>
          <w:rFonts w:ascii="Calibri" w:eastAsia="Calibri" w:hAnsi="Calibri" w:cs="Calibri"/>
          <w:color w:val="000000"/>
          <w:sz w:val="22"/>
          <w:szCs w:val="22"/>
        </w:rPr>
      </w:pPr>
    </w:p>
    <w:p w14:paraId="33EF8F54" w14:textId="77777777" w:rsidR="00D51562" w:rsidRDefault="00D51562">
      <w:pPr>
        <w:jc w:val="both"/>
        <w:rPr>
          <w:rFonts w:ascii="Calibri" w:eastAsia="Calibri" w:hAnsi="Calibri" w:cs="Calibri"/>
          <w:i/>
          <w:sz w:val="22"/>
          <w:szCs w:val="22"/>
        </w:rPr>
      </w:pPr>
    </w:p>
    <w:p w14:paraId="0AD17125" w14:textId="77777777" w:rsidR="00D51562" w:rsidRDefault="00331AB2">
      <w:pPr>
        <w:jc w:val="both"/>
        <w:rPr>
          <w:rFonts w:ascii="Calibri" w:eastAsia="Calibri" w:hAnsi="Calibri" w:cs="Calibri"/>
          <w:sz w:val="22"/>
          <w:szCs w:val="22"/>
        </w:rPr>
      </w:pPr>
      <w:r>
        <w:rPr>
          <w:rFonts w:ascii="Calibri" w:eastAsia="Calibri" w:hAnsi="Calibri" w:cs="Calibri"/>
          <w:sz w:val="22"/>
          <w:szCs w:val="22"/>
        </w:rPr>
        <w:t>NENHUM OUTRO DOCUMENTO DEVERÁ SER ENVIADO JUNTO AO FORMULÁRIO.</w:t>
      </w:r>
    </w:p>
    <w:p w14:paraId="1FEE3DD5" w14:textId="77777777" w:rsidR="00D51562" w:rsidRDefault="00D51562">
      <w:pPr>
        <w:jc w:val="both"/>
        <w:rPr>
          <w:rFonts w:ascii="Calibri" w:eastAsia="Calibri" w:hAnsi="Calibri" w:cs="Calibri"/>
          <w:sz w:val="22"/>
          <w:szCs w:val="22"/>
        </w:rPr>
      </w:pPr>
    </w:p>
    <w:p w14:paraId="11C6E05C" w14:textId="6CFD03A5" w:rsidR="00D51562" w:rsidRDefault="00331AB2">
      <w:pPr>
        <w:jc w:val="both"/>
        <w:rPr>
          <w:rFonts w:ascii="Calibri" w:eastAsia="Calibri" w:hAnsi="Calibri" w:cs="Calibri"/>
          <w:sz w:val="22"/>
          <w:szCs w:val="22"/>
        </w:rPr>
      </w:pPr>
      <w:r>
        <w:rPr>
          <w:rFonts w:ascii="Calibri" w:eastAsia="Calibri" w:hAnsi="Calibri" w:cs="Calibri"/>
          <w:sz w:val="22"/>
          <w:szCs w:val="22"/>
        </w:rPr>
        <w:t xml:space="preserve">O formulário deverá ser enviado eletronicamente (em arquivo .doc ou .pdf editável), para o endereço de e-mail do Departamento de Política, Diplomacia Pública e Cultura: </w:t>
      </w:r>
      <w:hyperlink r:id="rId14">
        <w:r>
          <w:rPr>
            <w:rFonts w:ascii="Calibri" w:eastAsia="Calibri" w:hAnsi="Calibri" w:cs="Calibri"/>
            <w:color w:val="0000FF"/>
            <w:sz w:val="22"/>
            <w:szCs w:val="22"/>
            <w:u w:val="single"/>
          </w:rPr>
          <w:t>bra-ppc@minbuza.nl</w:t>
        </w:r>
      </w:hyperlink>
      <w:r>
        <w:rPr>
          <w:rFonts w:ascii="Calibri" w:eastAsia="Calibri" w:hAnsi="Calibri" w:cs="Calibri"/>
          <w:sz w:val="22"/>
          <w:szCs w:val="22"/>
        </w:rPr>
        <w:t xml:space="preserve">, com o título </w:t>
      </w:r>
      <w:r>
        <w:rPr>
          <w:rFonts w:ascii="Calibri" w:eastAsia="Calibri" w:hAnsi="Calibri" w:cs="Calibri"/>
          <w:b/>
          <w:sz w:val="22"/>
          <w:szCs w:val="22"/>
        </w:rPr>
        <w:t>MRF 202</w:t>
      </w:r>
      <w:r w:rsidR="003712D1">
        <w:rPr>
          <w:rFonts w:ascii="Calibri" w:eastAsia="Calibri" w:hAnsi="Calibri" w:cs="Calibri"/>
          <w:b/>
          <w:sz w:val="22"/>
          <w:szCs w:val="22"/>
        </w:rPr>
        <w:t>4</w:t>
      </w:r>
      <w:r>
        <w:rPr>
          <w:rFonts w:ascii="Calibri" w:eastAsia="Calibri" w:hAnsi="Calibri" w:cs="Calibri"/>
          <w:b/>
          <w:sz w:val="22"/>
          <w:szCs w:val="22"/>
        </w:rPr>
        <w:t xml:space="preserve"> – “nome da instituição” </w:t>
      </w:r>
      <w:r>
        <w:rPr>
          <w:rFonts w:ascii="Calibri" w:eastAsia="Calibri" w:hAnsi="Calibri" w:cs="Calibri"/>
          <w:sz w:val="18"/>
          <w:szCs w:val="18"/>
        </w:rPr>
        <w:t>(substituir “nome da instituição” pelo nome da instituição solicitante)</w:t>
      </w:r>
      <w:r>
        <w:rPr>
          <w:rFonts w:ascii="Calibri" w:eastAsia="Calibri" w:hAnsi="Calibri" w:cs="Calibri"/>
          <w:sz w:val="22"/>
          <w:szCs w:val="22"/>
        </w:rPr>
        <w:t>. Caso necessite do documento em formato .doc (Word), poderá solicitá-lo através do e-mail acima.</w:t>
      </w:r>
    </w:p>
    <w:p w14:paraId="1599E3F2" w14:textId="77777777" w:rsidR="00D51562" w:rsidRDefault="00D51562">
      <w:pPr>
        <w:jc w:val="both"/>
        <w:rPr>
          <w:rFonts w:ascii="Calibri" w:eastAsia="Calibri" w:hAnsi="Calibri" w:cs="Calibri"/>
          <w:color w:val="FF0000"/>
        </w:rPr>
      </w:pPr>
    </w:p>
    <w:p w14:paraId="4BCA6912" w14:textId="77777777" w:rsidR="00D51562" w:rsidRDefault="00331AB2">
      <w:pPr>
        <w:jc w:val="both"/>
        <w:rPr>
          <w:rFonts w:ascii="Calibri" w:eastAsia="Calibri" w:hAnsi="Calibri" w:cs="Calibri"/>
          <w:sz w:val="22"/>
          <w:szCs w:val="22"/>
        </w:rPr>
      </w:pPr>
      <w:r>
        <w:rPr>
          <w:rFonts w:ascii="Calibri" w:eastAsia="Calibri" w:hAnsi="Calibri" w:cs="Calibri"/>
          <w:sz w:val="22"/>
          <w:szCs w:val="22"/>
        </w:rPr>
        <w:t xml:space="preserve">Dúvidas sobre o Fundo de Direitos Humanos dos Países Baixos serão respondidas </w:t>
      </w:r>
      <w:r>
        <w:rPr>
          <w:rFonts w:ascii="Calibri" w:eastAsia="Calibri" w:hAnsi="Calibri" w:cs="Calibri"/>
          <w:b/>
          <w:sz w:val="22"/>
          <w:szCs w:val="22"/>
        </w:rPr>
        <w:t>exclusivamente</w:t>
      </w:r>
      <w:r>
        <w:rPr>
          <w:rFonts w:ascii="Calibri" w:eastAsia="Calibri" w:hAnsi="Calibri" w:cs="Calibri"/>
          <w:sz w:val="22"/>
          <w:szCs w:val="22"/>
        </w:rPr>
        <w:t xml:space="preserve"> através do e-mail: </w:t>
      </w:r>
      <w:hyperlink r:id="rId15">
        <w:r>
          <w:rPr>
            <w:rFonts w:ascii="Calibri" w:eastAsia="Calibri" w:hAnsi="Calibri" w:cs="Calibri"/>
            <w:color w:val="0000FF"/>
            <w:sz w:val="22"/>
            <w:szCs w:val="22"/>
            <w:u w:val="single"/>
          </w:rPr>
          <w:t>bra-ppc@minbuza.nl</w:t>
        </w:r>
      </w:hyperlink>
      <w:r>
        <w:rPr>
          <w:rFonts w:ascii="Calibri" w:eastAsia="Calibri" w:hAnsi="Calibri" w:cs="Calibri"/>
          <w:sz w:val="22"/>
          <w:szCs w:val="22"/>
        </w:rPr>
        <w:t xml:space="preserve"> </w:t>
      </w:r>
    </w:p>
    <w:p w14:paraId="5FA16403" w14:textId="4D5BE154" w:rsidR="00D51562" w:rsidRPr="004B3F70" w:rsidRDefault="005C1A2D">
      <w:pPr>
        <w:jc w:val="both"/>
        <w:rPr>
          <w:rFonts w:ascii="Calibri" w:eastAsia="Calibri" w:hAnsi="Calibri" w:cs="Calibri"/>
          <w:i/>
          <w:sz w:val="20"/>
          <w:szCs w:val="20"/>
          <w:lang w:val="en-US"/>
        </w:rPr>
      </w:pPr>
      <w:r w:rsidRPr="006A65FF">
        <w:rPr>
          <w:i/>
          <w:iCs/>
        </w:rPr>
        <w:t>N</w:t>
      </w:r>
      <w:r w:rsidR="00331AB2">
        <w:rPr>
          <w:rFonts w:ascii="Calibri" w:eastAsia="Calibri" w:hAnsi="Calibri" w:cs="Calibri"/>
          <w:i/>
          <w:sz w:val="20"/>
          <w:szCs w:val="20"/>
        </w:rPr>
        <w:t xml:space="preserve">ota: Os quadros no formulário a seguir têm como objetivo dar estrutura à proposta, a fim de facilitar o processo de avaliação. </w:t>
      </w:r>
      <w:r w:rsidR="00331AB2">
        <w:rPr>
          <w:rFonts w:ascii="Calibri" w:eastAsia="Calibri" w:hAnsi="Calibri" w:cs="Calibri"/>
          <w:i/>
          <w:sz w:val="20"/>
          <w:szCs w:val="20"/>
          <w:u w:val="single"/>
        </w:rPr>
        <w:t xml:space="preserve">O limite de palavras, quando indicado em um campo específico, precisa ser respeitado e a ordem dos campos não deverá ser alterada. </w:t>
      </w:r>
      <w:r w:rsidR="00331AB2" w:rsidRPr="004B3F70">
        <w:rPr>
          <w:rFonts w:ascii="Calibri" w:eastAsia="Calibri" w:hAnsi="Calibri" w:cs="Calibri"/>
          <w:i/>
          <w:sz w:val="20"/>
          <w:szCs w:val="20"/>
          <w:u w:val="single"/>
          <w:lang w:val="en-US"/>
        </w:rPr>
        <w:t xml:space="preserve">Todos os campos devem ser preenchidos. </w:t>
      </w:r>
    </w:p>
    <w:p w14:paraId="00975A1C" w14:textId="77777777" w:rsidR="004A688E" w:rsidRDefault="004A688E" w:rsidP="00F505BD">
      <w:pPr>
        <w:jc w:val="both"/>
        <w:rPr>
          <w:rFonts w:ascii="Calibri" w:eastAsia="Calibri" w:hAnsi="Calibri" w:cs="Calibri"/>
          <w:i/>
          <w:color w:val="548DD4"/>
          <w:sz w:val="20"/>
          <w:szCs w:val="20"/>
          <w:lang w:val="en-US"/>
        </w:rPr>
      </w:pPr>
    </w:p>
    <w:p w14:paraId="3328BD23" w14:textId="77777777" w:rsidR="004A688E" w:rsidRDefault="00331AB2" w:rsidP="00F505BD">
      <w:pPr>
        <w:jc w:val="both"/>
        <w:rPr>
          <w:rFonts w:ascii="Calibri" w:eastAsia="Calibri" w:hAnsi="Calibri" w:cs="Calibri"/>
          <w:i/>
          <w:color w:val="548DD4"/>
          <w:sz w:val="20"/>
          <w:szCs w:val="20"/>
          <w:lang w:val="en-US"/>
        </w:rPr>
      </w:pPr>
      <w:r w:rsidRPr="004B3F70">
        <w:rPr>
          <w:rFonts w:ascii="Calibri" w:eastAsia="Calibri" w:hAnsi="Calibri" w:cs="Calibri"/>
          <w:i/>
          <w:color w:val="548DD4"/>
          <w:sz w:val="20"/>
          <w:szCs w:val="20"/>
          <w:lang w:val="en-US"/>
        </w:rPr>
        <w:t>Note</w:t>
      </w:r>
      <w:r w:rsidR="004A688E">
        <w:rPr>
          <w:rFonts w:ascii="Calibri" w:eastAsia="Calibri" w:hAnsi="Calibri" w:cs="Calibri"/>
          <w:i/>
          <w:color w:val="548DD4"/>
          <w:sz w:val="20"/>
          <w:szCs w:val="20"/>
          <w:lang w:val="en-US"/>
        </w:rPr>
        <w:t>s</w:t>
      </w:r>
      <w:r w:rsidRPr="004B3F70">
        <w:rPr>
          <w:rFonts w:ascii="Calibri" w:eastAsia="Calibri" w:hAnsi="Calibri" w:cs="Calibri"/>
          <w:i/>
          <w:color w:val="548DD4"/>
          <w:sz w:val="20"/>
          <w:szCs w:val="20"/>
          <w:lang w:val="en-US"/>
        </w:rPr>
        <w:t xml:space="preserve">: </w:t>
      </w:r>
    </w:p>
    <w:p w14:paraId="3EF2BCC9" w14:textId="2BBAAA6C" w:rsidR="004A688E" w:rsidRDefault="004A688E" w:rsidP="00F505BD">
      <w:pPr>
        <w:jc w:val="both"/>
        <w:rPr>
          <w:rFonts w:ascii="Calibri" w:eastAsia="Calibri" w:hAnsi="Calibri" w:cs="Calibri"/>
          <w:i/>
          <w:color w:val="548DD4"/>
          <w:sz w:val="20"/>
          <w:szCs w:val="20"/>
          <w:lang w:val="en-US"/>
        </w:rPr>
      </w:pPr>
      <w:r>
        <w:rPr>
          <w:rFonts w:ascii="Calibri" w:eastAsia="Calibri" w:hAnsi="Calibri" w:cs="Calibri"/>
          <w:i/>
          <w:color w:val="548DD4"/>
          <w:sz w:val="20"/>
          <w:szCs w:val="20"/>
          <w:lang w:val="en-US"/>
        </w:rPr>
        <w:t xml:space="preserve">1) </w:t>
      </w:r>
      <w:r w:rsidR="00331AB2" w:rsidRPr="004B3F70">
        <w:rPr>
          <w:rFonts w:ascii="Calibri" w:eastAsia="Calibri" w:hAnsi="Calibri" w:cs="Calibri"/>
          <w:i/>
          <w:color w:val="548DD4"/>
          <w:sz w:val="20"/>
          <w:szCs w:val="20"/>
          <w:lang w:val="en-US"/>
        </w:rPr>
        <w:t xml:space="preserve">The boxes in the form below are intended to structure the proposal, in order to facilitate the evaluation process. </w:t>
      </w:r>
    </w:p>
    <w:p w14:paraId="4D86AC9E" w14:textId="04C71419" w:rsidR="00D51562" w:rsidRDefault="004A688E" w:rsidP="00F505BD">
      <w:pPr>
        <w:jc w:val="both"/>
        <w:rPr>
          <w:rFonts w:ascii="Calibri" w:eastAsia="Calibri" w:hAnsi="Calibri" w:cs="Calibri"/>
          <w:i/>
          <w:color w:val="548DD4"/>
          <w:sz w:val="20"/>
          <w:szCs w:val="20"/>
          <w:u w:val="single"/>
          <w:lang w:val="en-US"/>
        </w:rPr>
      </w:pPr>
      <w:r>
        <w:rPr>
          <w:rFonts w:ascii="Calibri" w:eastAsia="Calibri" w:hAnsi="Calibri" w:cs="Calibri"/>
          <w:i/>
          <w:color w:val="548DD4"/>
          <w:sz w:val="20"/>
          <w:szCs w:val="20"/>
          <w:lang w:val="en-US"/>
        </w:rPr>
        <w:t xml:space="preserve">2) </w:t>
      </w:r>
      <w:r w:rsidR="00331AB2" w:rsidRPr="006A65FF">
        <w:rPr>
          <w:rFonts w:ascii="Calibri" w:eastAsia="Calibri" w:hAnsi="Calibri" w:cs="Calibri"/>
          <w:i/>
          <w:color w:val="548DD4"/>
          <w:sz w:val="20"/>
          <w:szCs w:val="20"/>
          <w:lang w:val="en-US"/>
        </w:rPr>
        <w:t>The number of words in each box, when indicated, must be respected, and the order in which they are presented must be maintained. All boxes must be filled out.</w:t>
      </w:r>
    </w:p>
    <w:p w14:paraId="0F35D991" w14:textId="74094D68" w:rsidR="00F505BD" w:rsidRDefault="004A688E" w:rsidP="00F505BD">
      <w:pPr>
        <w:jc w:val="both"/>
        <w:rPr>
          <w:rFonts w:ascii="Calibri" w:eastAsia="Calibri" w:hAnsi="Calibri" w:cs="Calibri"/>
          <w:i/>
          <w:color w:val="548DD4"/>
          <w:sz w:val="20"/>
          <w:szCs w:val="20"/>
          <w:u w:val="single"/>
          <w:lang w:val="en-US"/>
        </w:rPr>
      </w:pPr>
      <w:r>
        <w:rPr>
          <w:rFonts w:ascii="Calibri" w:eastAsia="Calibri" w:hAnsi="Calibri" w:cs="Calibri"/>
          <w:i/>
          <w:color w:val="548DD4"/>
          <w:sz w:val="20"/>
          <w:szCs w:val="20"/>
          <w:u w:val="single"/>
          <w:lang w:val="en-US"/>
        </w:rPr>
        <w:t xml:space="preserve">3) </w:t>
      </w:r>
      <w:r w:rsidR="00F505BD" w:rsidRPr="00F505BD">
        <w:rPr>
          <w:rFonts w:ascii="Calibri" w:eastAsia="Calibri" w:hAnsi="Calibri" w:cs="Calibri"/>
          <w:i/>
          <w:color w:val="548DD4"/>
          <w:sz w:val="20"/>
          <w:szCs w:val="20"/>
          <w:u w:val="single"/>
          <w:lang w:val="en-US"/>
        </w:rPr>
        <w:t xml:space="preserve">Please ensure to fill the document in Word </w:t>
      </w:r>
      <w:r>
        <w:rPr>
          <w:rFonts w:ascii="Calibri" w:eastAsia="Calibri" w:hAnsi="Calibri" w:cs="Calibri"/>
          <w:i/>
          <w:color w:val="548DD4"/>
          <w:sz w:val="20"/>
          <w:szCs w:val="20"/>
          <w:u w:val="single"/>
          <w:lang w:val="en-US"/>
        </w:rPr>
        <w:t>or</w:t>
      </w:r>
      <w:r w:rsidR="006A65FF">
        <w:rPr>
          <w:rFonts w:ascii="Calibri" w:eastAsia="Calibri" w:hAnsi="Calibri" w:cs="Calibri"/>
          <w:i/>
          <w:color w:val="548DD4"/>
          <w:sz w:val="20"/>
          <w:szCs w:val="20"/>
          <w:u w:val="single"/>
          <w:lang w:val="en-US"/>
        </w:rPr>
        <w:t xml:space="preserve"> </w:t>
      </w:r>
      <w:r>
        <w:rPr>
          <w:rFonts w:ascii="Calibri" w:eastAsia="Calibri" w:hAnsi="Calibri" w:cs="Calibri"/>
          <w:i/>
          <w:color w:val="548DD4"/>
          <w:sz w:val="20"/>
          <w:szCs w:val="20"/>
          <w:u w:val="single"/>
          <w:lang w:val="en-US"/>
        </w:rPr>
        <w:t>in an editable</w:t>
      </w:r>
      <w:r w:rsidR="00F505BD" w:rsidRPr="00F505BD">
        <w:rPr>
          <w:rFonts w:ascii="Calibri" w:eastAsia="Calibri" w:hAnsi="Calibri" w:cs="Calibri"/>
          <w:i/>
          <w:color w:val="548DD4"/>
          <w:sz w:val="20"/>
          <w:szCs w:val="20"/>
          <w:u w:val="single"/>
          <w:lang w:val="en-US"/>
        </w:rPr>
        <w:t xml:space="preserve"> PDF-format without tracks.</w:t>
      </w:r>
    </w:p>
    <w:p w14:paraId="7B31E8D1" w14:textId="44BD994E" w:rsidR="005B7071" w:rsidRDefault="005B7071" w:rsidP="00F505BD">
      <w:pPr>
        <w:jc w:val="both"/>
        <w:rPr>
          <w:rFonts w:ascii="Calibri" w:eastAsia="Calibri" w:hAnsi="Calibri" w:cs="Calibri"/>
          <w:i/>
          <w:color w:val="548DD4"/>
          <w:sz w:val="20"/>
          <w:szCs w:val="20"/>
          <w:u w:val="single"/>
          <w:lang w:val="en-US"/>
        </w:rPr>
      </w:pPr>
    </w:p>
    <w:p w14:paraId="3BBF2B18" w14:textId="77777777" w:rsidR="005B7071" w:rsidRPr="005B7071" w:rsidRDefault="005B7071" w:rsidP="005B7071">
      <w:pPr>
        <w:pStyle w:val="Default"/>
        <w:rPr>
          <w:sz w:val="22"/>
          <w:szCs w:val="22"/>
          <w:lang w:val="en-US"/>
        </w:rPr>
      </w:pPr>
      <w:r w:rsidRPr="005B7071">
        <w:rPr>
          <w:b/>
          <w:bCs/>
          <w:i/>
          <w:iCs/>
          <w:color w:val="538DD3"/>
          <w:sz w:val="22"/>
          <w:szCs w:val="22"/>
          <w:lang w:val="en-US"/>
        </w:rPr>
        <w:t xml:space="preserve">[English version] </w:t>
      </w:r>
    </w:p>
    <w:p w14:paraId="2FE50A5E" w14:textId="498F491C" w:rsidR="005B7071" w:rsidRPr="00756A97" w:rsidRDefault="005B7071" w:rsidP="00FE7667">
      <w:pPr>
        <w:pStyle w:val="Default"/>
        <w:jc w:val="both"/>
        <w:rPr>
          <w:color w:val="auto"/>
          <w:sz w:val="22"/>
          <w:szCs w:val="22"/>
          <w:lang w:val="en-US"/>
        </w:rPr>
      </w:pPr>
      <w:r w:rsidRPr="00756A97">
        <w:rPr>
          <w:color w:val="auto"/>
          <w:sz w:val="22"/>
          <w:szCs w:val="22"/>
          <w:lang w:val="en-US"/>
        </w:rPr>
        <w:t xml:space="preserve">Human rights are the foundation of a democracy. Human rights apply worldwide, to all people, in all places, at all times. They are the </w:t>
      </w:r>
      <w:r w:rsidR="004864BF" w:rsidRPr="00756A97">
        <w:rPr>
          <w:color w:val="auto"/>
          <w:sz w:val="22"/>
          <w:szCs w:val="22"/>
          <w:lang w:val="en-US"/>
        </w:rPr>
        <w:t>pillars</w:t>
      </w:r>
      <w:r w:rsidR="004F121C" w:rsidRPr="00756A97">
        <w:rPr>
          <w:color w:val="auto"/>
          <w:sz w:val="22"/>
          <w:szCs w:val="22"/>
          <w:lang w:val="en-US"/>
        </w:rPr>
        <w:t xml:space="preserve"> </w:t>
      </w:r>
      <w:r w:rsidRPr="00756A97">
        <w:rPr>
          <w:color w:val="auto"/>
          <w:sz w:val="22"/>
          <w:szCs w:val="22"/>
          <w:lang w:val="en-US"/>
        </w:rPr>
        <w:t xml:space="preserve">of a democracy in which every person counts. The promotion and protection of human rights worldwide is a priority in the foreign policy of the Kingdom of the Netherlands. The Netherlands employs a wide array of actions and initiatives geared towards the strengthening of human rights. With this in mind, the Human Rights Fund of the Kingdom of the Netherlands was established to provide grants to organizations that work to promote human rights under the scope of the priorities set out by the government of the Netherlands. </w:t>
      </w:r>
    </w:p>
    <w:p w14:paraId="34409A2D" w14:textId="77777777" w:rsidR="005B7071" w:rsidRPr="005B7071" w:rsidRDefault="005B7071" w:rsidP="005B7071">
      <w:pPr>
        <w:pStyle w:val="Default"/>
        <w:rPr>
          <w:color w:val="365F91"/>
          <w:sz w:val="22"/>
          <w:szCs w:val="22"/>
          <w:lang w:val="en-US"/>
        </w:rPr>
      </w:pPr>
    </w:p>
    <w:p w14:paraId="6A23D896" w14:textId="18F492E3" w:rsidR="005B7071" w:rsidRPr="00A84BC1" w:rsidRDefault="005B7071" w:rsidP="005B7071">
      <w:pPr>
        <w:pStyle w:val="Default"/>
        <w:rPr>
          <w:color w:val="365F91"/>
          <w:sz w:val="22"/>
          <w:szCs w:val="22"/>
          <w:lang w:val="en-US"/>
        </w:rPr>
      </w:pPr>
      <w:r w:rsidRPr="005B7071">
        <w:rPr>
          <w:color w:val="365F91"/>
          <w:sz w:val="22"/>
          <w:szCs w:val="22"/>
          <w:lang w:val="en-US"/>
        </w:rPr>
        <w:t>For 202</w:t>
      </w:r>
      <w:r>
        <w:rPr>
          <w:color w:val="365F91"/>
          <w:sz w:val="22"/>
          <w:szCs w:val="22"/>
          <w:lang w:val="en-US"/>
        </w:rPr>
        <w:t>3</w:t>
      </w:r>
      <w:r w:rsidRPr="005B7071">
        <w:rPr>
          <w:color w:val="365F91"/>
          <w:sz w:val="22"/>
          <w:szCs w:val="22"/>
          <w:lang w:val="en-US"/>
        </w:rPr>
        <w:t xml:space="preserve">, these priorities consist of: </w:t>
      </w:r>
    </w:p>
    <w:p w14:paraId="49FAFB48" w14:textId="77777777" w:rsidR="005B7071" w:rsidRPr="005B7071" w:rsidRDefault="005B7071" w:rsidP="005B7071">
      <w:pPr>
        <w:pStyle w:val="Default"/>
        <w:rPr>
          <w:color w:val="365F91"/>
          <w:sz w:val="22"/>
          <w:szCs w:val="22"/>
          <w:lang w:val="en-US"/>
        </w:rPr>
      </w:pPr>
    </w:p>
    <w:p w14:paraId="07D9D971" w14:textId="602B3DE0" w:rsidR="00A84BC1" w:rsidRDefault="005B7071" w:rsidP="005B7071">
      <w:pPr>
        <w:pStyle w:val="Default"/>
        <w:rPr>
          <w:color w:val="365F91"/>
          <w:sz w:val="22"/>
          <w:szCs w:val="22"/>
          <w:lang w:val="en-US"/>
        </w:rPr>
      </w:pPr>
      <w:r w:rsidRPr="005B7071">
        <w:rPr>
          <w:color w:val="365F91"/>
          <w:sz w:val="22"/>
          <w:szCs w:val="22"/>
          <w:lang w:val="en-US"/>
        </w:rPr>
        <w:t>• Freedom of expression</w:t>
      </w:r>
      <w:r>
        <w:rPr>
          <w:color w:val="365F91"/>
          <w:sz w:val="22"/>
          <w:szCs w:val="22"/>
          <w:lang w:val="en-US"/>
        </w:rPr>
        <w:t>, internet</w:t>
      </w:r>
      <w:r w:rsidR="004F121C">
        <w:rPr>
          <w:color w:val="365F91"/>
          <w:sz w:val="22"/>
          <w:szCs w:val="22"/>
          <w:lang w:val="en-US"/>
        </w:rPr>
        <w:t>-</w:t>
      </w:r>
      <w:r>
        <w:rPr>
          <w:color w:val="365F91"/>
          <w:sz w:val="22"/>
          <w:szCs w:val="22"/>
          <w:lang w:val="en-US"/>
        </w:rPr>
        <w:t>freedom</w:t>
      </w:r>
      <w:r w:rsidRPr="005B7071">
        <w:rPr>
          <w:color w:val="365F91"/>
          <w:sz w:val="22"/>
          <w:szCs w:val="22"/>
          <w:lang w:val="en-US"/>
        </w:rPr>
        <w:t xml:space="preserve"> and </w:t>
      </w:r>
      <w:r w:rsidR="00A84BC1">
        <w:rPr>
          <w:color w:val="365F91"/>
          <w:sz w:val="22"/>
          <w:szCs w:val="22"/>
          <w:lang w:val="en-US"/>
        </w:rPr>
        <w:t>independent journalism</w:t>
      </w:r>
    </w:p>
    <w:p w14:paraId="355239BD" w14:textId="77777777" w:rsidR="00A84BC1" w:rsidRDefault="005B7071" w:rsidP="005B7071">
      <w:pPr>
        <w:pStyle w:val="Default"/>
        <w:rPr>
          <w:color w:val="365F91"/>
          <w:sz w:val="22"/>
          <w:szCs w:val="22"/>
          <w:lang w:val="en-US"/>
        </w:rPr>
      </w:pPr>
      <w:r w:rsidRPr="005B7071">
        <w:rPr>
          <w:color w:val="365F91"/>
          <w:sz w:val="22"/>
          <w:szCs w:val="22"/>
          <w:lang w:val="en-US"/>
        </w:rPr>
        <w:t>• Freedom of religion and belief</w:t>
      </w:r>
    </w:p>
    <w:p w14:paraId="506C80A4" w14:textId="0CDFE364" w:rsidR="00A84BC1" w:rsidRDefault="005B7071" w:rsidP="005B7071">
      <w:pPr>
        <w:pStyle w:val="Default"/>
        <w:rPr>
          <w:color w:val="365F91"/>
          <w:sz w:val="22"/>
          <w:szCs w:val="22"/>
          <w:lang w:val="en-US"/>
        </w:rPr>
      </w:pPr>
      <w:r w:rsidRPr="005B7071">
        <w:rPr>
          <w:color w:val="365F91"/>
          <w:sz w:val="22"/>
          <w:szCs w:val="22"/>
          <w:lang w:val="en-US"/>
        </w:rPr>
        <w:t>• Human rights defenders</w:t>
      </w:r>
    </w:p>
    <w:p w14:paraId="7D0516F9" w14:textId="19B701DF" w:rsidR="005B7071" w:rsidRDefault="005B7071" w:rsidP="005B7071">
      <w:pPr>
        <w:pStyle w:val="Default"/>
        <w:rPr>
          <w:color w:val="365F91"/>
          <w:sz w:val="22"/>
          <w:szCs w:val="22"/>
          <w:lang w:val="en-US"/>
        </w:rPr>
      </w:pPr>
      <w:r w:rsidRPr="005B7071">
        <w:rPr>
          <w:color w:val="365F91"/>
          <w:sz w:val="22"/>
          <w:szCs w:val="22"/>
          <w:lang w:val="en-US"/>
        </w:rPr>
        <w:t>• Equal rights for LGBTI</w:t>
      </w:r>
      <w:r w:rsidR="00A84BC1">
        <w:rPr>
          <w:color w:val="365F91"/>
          <w:sz w:val="22"/>
          <w:szCs w:val="22"/>
          <w:lang w:val="en-US"/>
        </w:rPr>
        <w:t>Q+</w:t>
      </w:r>
      <w:r w:rsidRPr="005B7071">
        <w:rPr>
          <w:color w:val="365F91"/>
          <w:sz w:val="22"/>
          <w:szCs w:val="22"/>
          <w:lang w:val="en-US"/>
        </w:rPr>
        <w:t xml:space="preserve"> persons </w:t>
      </w:r>
    </w:p>
    <w:p w14:paraId="474F5B52" w14:textId="376FBFF4" w:rsidR="005B7071" w:rsidRDefault="005B7071" w:rsidP="005B7071">
      <w:pPr>
        <w:pStyle w:val="Default"/>
        <w:rPr>
          <w:color w:val="365F91"/>
          <w:sz w:val="22"/>
          <w:szCs w:val="22"/>
          <w:lang w:val="en-US"/>
        </w:rPr>
      </w:pPr>
      <w:r w:rsidRPr="005B7071">
        <w:rPr>
          <w:color w:val="365F91"/>
          <w:sz w:val="22"/>
          <w:szCs w:val="22"/>
          <w:lang w:val="en-US"/>
        </w:rPr>
        <w:t xml:space="preserve">• Equal rights for women and girls </w:t>
      </w:r>
    </w:p>
    <w:p w14:paraId="4A6F4536" w14:textId="63DC8E11" w:rsidR="005B7071" w:rsidRDefault="005B7071" w:rsidP="005B7071">
      <w:pPr>
        <w:pStyle w:val="Default"/>
        <w:rPr>
          <w:color w:val="365F91"/>
          <w:sz w:val="22"/>
          <w:szCs w:val="22"/>
          <w:lang w:val="en-US"/>
        </w:rPr>
      </w:pPr>
      <w:r w:rsidRPr="005B7071">
        <w:rPr>
          <w:color w:val="365F91"/>
          <w:sz w:val="22"/>
          <w:szCs w:val="22"/>
          <w:lang w:val="en-US"/>
        </w:rPr>
        <w:t xml:space="preserve">• </w:t>
      </w:r>
      <w:r w:rsidR="00844819">
        <w:rPr>
          <w:color w:val="365F91"/>
          <w:sz w:val="22"/>
          <w:szCs w:val="22"/>
          <w:lang w:val="en-US"/>
        </w:rPr>
        <w:t>R</w:t>
      </w:r>
      <w:r w:rsidR="00785C61" w:rsidRPr="00785C61">
        <w:rPr>
          <w:color w:val="365F91"/>
          <w:sz w:val="22"/>
          <w:szCs w:val="22"/>
          <w:lang w:val="en-US"/>
        </w:rPr>
        <w:t>ule of law</w:t>
      </w:r>
      <w:r w:rsidR="00844819">
        <w:rPr>
          <w:color w:val="365F91"/>
          <w:sz w:val="22"/>
          <w:szCs w:val="22"/>
          <w:lang w:val="en-US"/>
        </w:rPr>
        <w:t xml:space="preserve">, </w:t>
      </w:r>
      <w:r w:rsidR="00785C61" w:rsidRPr="00785C61">
        <w:rPr>
          <w:color w:val="365F91"/>
          <w:sz w:val="22"/>
          <w:szCs w:val="22"/>
          <w:lang w:val="en-US"/>
        </w:rPr>
        <w:t>undermining and fight against impunity</w:t>
      </w:r>
    </w:p>
    <w:p w14:paraId="7FCF6FF7" w14:textId="54075D4D" w:rsidR="00FE7667" w:rsidRDefault="00FE7667" w:rsidP="005B7071">
      <w:pPr>
        <w:pStyle w:val="Default"/>
        <w:rPr>
          <w:i/>
          <w:iCs/>
          <w:color w:val="auto"/>
          <w:sz w:val="20"/>
          <w:szCs w:val="20"/>
          <w:lang w:val="en-US"/>
        </w:rPr>
      </w:pPr>
    </w:p>
    <w:p w14:paraId="5393133E" w14:textId="389DFE92" w:rsidR="00A84BC1" w:rsidRDefault="00A84BC1" w:rsidP="005B7071">
      <w:pPr>
        <w:pStyle w:val="Default"/>
        <w:rPr>
          <w:color w:val="365F91"/>
          <w:sz w:val="22"/>
          <w:szCs w:val="22"/>
          <w:lang w:val="en-US"/>
        </w:rPr>
      </w:pPr>
      <w:r>
        <w:rPr>
          <w:color w:val="365F91"/>
          <w:sz w:val="22"/>
          <w:szCs w:val="22"/>
          <w:lang w:val="en-US"/>
        </w:rPr>
        <w:t xml:space="preserve">More information about our human rights policies can be found </w:t>
      </w:r>
      <w:hyperlink r:id="rId16" w:history="1">
        <w:r w:rsidRPr="00A84BC1">
          <w:rPr>
            <w:rStyle w:val="Hyperlink"/>
            <w:sz w:val="22"/>
            <w:szCs w:val="22"/>
            <w:lang w:val="en-US"/>
          </w:rPr>
          <w:t>here</w:t>
        </w:r>
      </w:hyperlink>
      <w:r>
        <w:rPr>
          <w:color w:val="365F91"/>
          <w:sz w:val="22"/>
          <w:szCs w:val="22"/>
          <w:lang w:val="en-US"/>
        </w:rPr>
        <w:t>.</w:t>
      </w:r>
    </w:p>
    <w:p w14:paraId="07A2237B" w14:textId="77777777" w:rsidR="005B7071" w:rsidRPr="007D360A" w:rsidRDefault="005B7071" w:rsidP="005B7071">
      <w:pPr>
        <w:rPr>
          <w:rFonts w:ascii="Calibri" w:eastAsia="Calibri" w:hAnsi="Calibri" w:cs="Calibri"/>
          <w:sz w:val="22"/>
          <w:szCs w:val="22"/>
          <w:lang w:val="en-US"/>
        </w:rPr>
      </w:pPr>
    </w:p>
    <w:p w14:paraId="62B85565" w14:textId="7CCF50C5" w:rsidR="005B7071" w:rsidRPr="00756A97" w:rsidRDefault="005B7071" w:rsidP="00756A97">
      <w:pPr>
        <w:pBdr>
          <w:top w:val="single" w:sz="4" w:space="1" w:color="000000"/>
          <w:left w:val="single" w:sz="4" w:space="4" w:color="000000"/>
          <w:bottom w:val="single" w:sz="4" w:space="1" w:color="000000"/>
          <w:right w:val="single" w:sz="4" w:space="4" w:color="000000"/>
        </w:pBdr>
        <w:shd w:val="clear" w:color="auto" w:fill="FFC000"/>
        <w:jc w:val="both"/>
        <w:rPr>
          <w:rFonts w:ascii="Calibri" w:eastAsia="Calibri" w:hAnsi="Calibri" w:cs="Calibri"/>
          <w:b/>
          <w:sz w:val="22"/>
          <w:szCs w:val="22"/>
          <w:lang w:val="en-US"/>
        </w:rPr>
      </w:pPr>
      <w:r>
        <w:rPr>
          <w:rFonts w:ascii="Calibri" w:eastAsia="Calibri" w:hAnsi="Calibri" w:cs="Calibri"/>
          <w:b/>
          <w:sz w:val="22"/>
          <w:szCs w:val="22"/>
          <w:lang w:val="en-US"/>
        </w:rPr>
        <w:t>We ask that you read the instructions below carefully. Institutions and/or projects that do not meet the formal requirements herein will be automatically disqualified.</w:t>
      </w:r>
    </w:p>
    <w:p w14:paraId="08050350" w14:textId="77777777" w:rsidR="00756A97" w:rsidRDefault="00756A97" w:rsidP="005B7071">
      <w:pPr>
        <w:pStyle w:val="Default"/>
        <w:rPr>
          <w:b/>
          <w:bCs/>
          <w:color w:val="365F91"/>
          <w:sz w:val="22"/>
          <w:szCs w:val="22"/>
          <w:lang w:val="en-US"/>
        </w:rPr>
      </w:pPr>
    </w:p>
    <w:p w14:paraId="2287B308" w14:textId="385AA1FC" w:rsidR="005B7071" w:rsidRPr="005B7071" w:rsidRDefault="005B7071" w:rsidP="005B7071">
      <w:pPr>
        <w:pStyle w:val="Default"/>
        <w:rPr>
          <w:sz w:val="22"/>
          <w:szCs w:val="22"/>
          <w:lang w:val="en-US"/>
        </w:rPr>
      </w:pPr>
      <w:r w:rsidRPr="005B7071">
        <w:rPr>
          <w:b/>
          <w:bCs/>
          <w:color w:val="365F91"/>
          <w:sz w:val="22"/>
          <w:szCs w:val="22"/>
          <w:lang w:val="en-US"/>
        </w:rPr>
        <w:t xml:space="preserve">About the requirements of the requesting institution </w:t>
      </w:r>
    </w:p>
    <w:p w14:paraId="31117956" w14:textId="77777777" w:rsidR="00844819" w:rsidRDefault="005B7071" w:rsidP="005B7071">
      <w:pPr>
        <w:pStyle w:val="Default"/>
        <w:rPr>
          <w:color w:val="365F91"/>
          <w:sz w:val="22"/>
          <w:szCs w:val="22"/>
          <w:lang w:val="en-US"/>
        </w:rPr>
      </w:pPr>
      <w:r w:rsidRPr="005B7071">
        <w:rPr>
          <w:color w:val="365F91"/>
          <w:sz w:val="22"/>
          <w:szCs w:val="22"/>
          <w:lang w:val="en-US"/>
        </w:rPr>
        <w:lastRenderedPageBreak/>
        <w:t>• The requesting institution must be a legal entity governed by private law (including Individual Micro-entrepreneurs and Micro and Small Businesses) with a valid CNPJ (if operating in Brazil)</w:t>
      </w:r>
      <w:r w:rsidR="00785C61">
        <w:rPr>
          <w:color w:val="365F91"/>
          <w:sz w:val="22"/>
          <w:szCs w:val="22"/>
          <w:lang w:val="en-US"/>
        </w:rPr>
        <w:t xml:space="preserve">, </w:t>
      </w:r>
      <w:r w:rsidRPr="005B7071">
        <w:rPr>
          <w:color w:val="365F91"/>
          <w:sz w:val="22"/>
          <w:szCs w:val="22"/>
          <w:lang w:val="en-US"/>
        </w:rPr>
        <w:t>an international organization</w:t>
      </w:r>
      <w:r w:rsidR="00785C61">
        <w:rPr>
          <w:color w:val="365F91"/>
          <w:sz w:val="22"/>
          <w:szCs w:val="22"/>
          <w:lang w:val="en-US"/>
        </w:rPr>
        <w:t xml:space="preserve">, </w:t>
      </w:r>
      <w:r w:rsidR="00844819" w:rsidRPr="00844819">
        <w:rPr>
          <w:color w:val="365F91"/>
          <w:sz w:val="22"/>
          <w:szCs w:val="22"/>
          <w:lang w:val="en-US"/>
        </w:rPr>
        <w:t>a government institution (at federal or state level) or autonomous agency/authorities;</w:t>
      </w:r>
    </w:p>
    <w:p w14:paraId="5CFAE0DA" w14:textId="33B13A2C" w:rsidR="005B7071" w:rsidRPr="005B7071" w:rsidRDefault="005B7071" w:rsidP="005B7071">
      <w:pPr>
        <w:pStyle w:val="Default"/>
        <w:rPr>
          <w:color w:val="365F91"/>
          <w:sz w:val="22"/>
          <w:szCs w:val="22"/>
          <w:lang w:val="en-US"/>
        </w:rPr>
      </w:pPr>
      <w:r w:rsidRPr="005B7071">
        <w:rPr>
          <w:color w:val="365F91"/>
          <w:sz w:val="22"/>
          <w:szCs w:val="22"/>
          <w:lang w:val="en-US"/>
        </w:rPr>
        <w:t xml:space="preserve">• The institution must not depend on the Dutch financial contribution for its operation and must maintain sound financial and management systems that ensure effective and efficient implementation of the activities for which grant funding is being sought; </w:t>
      </w:r>
    </w:p>
    <w:p w14:paraId="1F90F047" w14:textId="77777777" w:rsidR="005B7071" w:rsidRPr="005B7071" w:rsidRDefault="005B7071" w:rsidP="005B7071">
      <w:pPr>
        <w:pStyle w:val="Default"/>
        <w:rPr>
          <w:color w:val="365F91"/>
          <w:sz w:val="22"/>
          <w:szCs w:val="22"/>
          <w:lang w:val="en-US"/>
        </w:rPr>
      </w:pPr>
      <w:r w:rsidRPr="005B7071">
        <w:rPr>
          <w:color w:val="365F91"/>
          <w:sz w:val="22"/>
          <w:szCs w:val="22"/>
          <w:lang w:val="en-US"/>
        </w:rPr>
        <w:t xml:space="preserve">• The institution must have a business bank account, in a bank that allows international transfers of money (SWIFT code), if outside the Netherlands; </w:t>
      </w:r>
    </w:p>
    <w:p w14:paraId="165E888C" w14:textId="51855408" w:rsidR="005B7071" w:rsidRPr="005B7071" w:rsidRDefault="005B7071" w:rsidP="005B7071">
      <w:pPr>
        <w:pStyle w:val="Default"/>
        <w:rPr>
          <w:color w:val="365F91"/>
          <w:sz w:val="22"/>
          <w:szCs w:val="22"/>
          <w:lang w:val="en-US"/>
        </w:rPr>
      </w:pPr>
      <w:r w:rsidRPr="005B7071">
        <w:rPr>
          <w:color w:val="365F91"/>
          <w:sz w:val="22"/>
          <w:szCs w:val="22"/>
          <w:lang w:val="en-US"/>
        </w:rPr>
        <w:t xml:space="preserve">• The institution must demonstrate that it has adopted an integrity policy and  has introduced procedures to apply </w:t>
      </w:r>
      <w:r w:rsidR="00A84BC1">
        <w:rPr>
          <w:color w:val="365F91"/>
          <w:sz w:val="22"/>
          <w:szCs w:val="22"/>
          <w:lang w:val="en-US"/>
        </w:rPr>
        <w:t>it</w:t>
      </w:r>
      <w:r w:rsidRPr="005B7071">
        <w:rPr>
          <w:color w:val="365F91"/>
          <w:sz w:val="22"/>
          <w:szCs w:val="22"/>
          <w:lang w:val="en-US"/>
        </w:rPr>
        <w:t xml:space="preserve">. </w:t>
      </w:r>
    </w:p>
    <w:p w14:paraId="43A9118A" w14:textId="02F58583" w:rsidR="005B7071" w:rsidRPr="005B7071" w:rsidRDefault="005B7071" w:rsidP="005B7071">
      <w:pPr>
        <w:pStyle w:val="Default"/>
        <w:rPr>
          <w:color w:val="365F91"/>
          <w:sz w:val="22"/>
          <w:szCs w:val="22"/>
          <w:lang w:val="en-US"/>
        </w:rPr>
      </w:pPr>
      <w:r w:rsidRPr="005B7071">
        <w:rPr>
          <w:color w:val="365F91"/>
          <w:sz w:val="22"/>
          <w:szCs w:val="22"/>
          <w:lang w:val="en-US"/>
        </w:rPr>
        <w:t xml:space="preserve">• The institution must have been established at least </w:t>
      </w:r>
      <w:r w:rsidR="00A84BC1">
        <w:rPr>
          <w:color w:val="365F91"/>
          <w:sz w:val="22"/>
          <w:szCs w:val="22"/>
          <w:lang w:val="en-US"/>
        </w:rPr>
        <w:t>three</w:t>
      </w:r>
      <w:r w:rsidRPr="005B7071">
        <w:rPr>
          <w:color w:val="365F91"/>
          <w:sz w:val="22"/>
          <w:szCs w:val="22"/>
          <w:lang w:val="en-US"/>
        </w:rPr>
        <w:t xml:space="preserve"> years ago and must not have legal issues with Brazilian tax and labor agencies (proof will be requested </w:t>
      </w:r>
      <w:r w:rsidR="00A84BC1">
        <w:rPr>
          <w:color w:val="365F91"/>
          <w:sz w:val="22"/>
          <w:szCs w:val="22"/>
          <w:lang w:val="en-US"/>
        </w:rPr>
        <w:t>for</w:t>
      </w:r>
      <w:r w:rsidR="00A84BC1" w:rsidRPr="005B7071">
        <w:rPr>
          <w:color w:val="365F91"/>
          <w:sz w:val="22"/>
          <w:szCs w:val="22"/>
          <w:lang w:val="en-US"/>
        </w:rPr>
        <w:t xml:space="preserve"> </w:t>
      </w:r>
      <w:r w:rsidRPr="005B7071">
        <w:rPr>
          <w:color w:val="365F91"/>
          <w:sz w:val="22"/>
          <w:szCs w:val="22"/>
          <w:lang w:val="en-US"/>
        </w:rPr>
        <w:t xml:space="preserve">the approved projects). </w:t>
      </w:r>
    </w:p>
    <w:p w14:paraId="4812BB31" w14:textId="77777777" w:rsidR="005B7071" w:rsidRPr="005B7071" w:rsidRDefault="005B7071" w:rsidP="005B7071">
      <w:pPr>
        <w:pStyle w:val="Default"/>
        <w:rPr>
          <w:color w:val="365F91"/>
          <w:sz w:val="22"/>
          <w:szCs w:val="22"/>
          <w:lang w:val="en-US"/>
        </w:rPr>
      </w:pPr>
    </w:p>
    <w:p w14:paraId="11A41B66" w14:textId="77777777" w:rsidR="005B7071" w:rsidRPr="005B7071" w:rsidRDefault="005B7071" w:rsidP="005B7071">
      <w:pPr>
        <w:pStyle w:val="Default"/>
        <w:rPr>
          <w:sz w:val="22"/>
          <w:szCs w:val="22"/>
          <w:lang w:val="en-US"/>
        </w:rPr>
      </w:pPr>
      <w:r w:rsidRPr="005B7071">
        <w:rPr>
          <w:b/>
          <w:bCs/>
          <w:color w:val="365F91"/>
          <w:sz w:val="22"/>
          <w:szCs w:val="22"/>
          <w:lang w:val="en-US"/>
        </w:rPr>
        <w:t xml:space="preserve">About the requirements of the project to be financed </w:t>
      </w:r>
    </w:p>
    <w:p w14:paraId="5FBBCE4D" w14:textId="10BF2A3F" w:rsidR="005B7071" w:rsidRPr="005B7071" w:rsidRDefault="005B7071" w:rsidP="005B7071">
      <w:pPr>
        <w:pStyle w:val="Default"/>
        <w:rPr>
          <w:color w:val="365F91"/>
          <w:sz w:val="22"/>
          <w:szCs w:val="22"/>
          <w:lang w:val="en-US"/>
        </w:rPr>
      </w:pPr>
      <w:r w:rsidRPr="005B7071">
        <w:rPr>
          <w:color w:val="365F91"/>
          <w:sz w:val="22"/>
          <w:szCs w:val="22"/>
          <w:lang w:val="en-US"/>
        </w:rPr>
        <w:t xml:space="preserve">• The project </w:t>
      </w:r>
      <w:r w:rsidRPr="006A65FF">
        <w:rPr>
          <w:color w:val="365F91"/>
          <w:sz w:val="22"/>
          <w:szCs w:val="22"/>
          <w:u w:val="single"/>
          <w:lang w:val="en-US"/>
        </w:rPr>
        <w:t xml:space="preserve">must </w:t>
      </w:r>
      <w:r w:rsidRPr="005B7071">
        <w:rPr>
          <w:color w:val="365F91"/>
          <w:sz w:val="22"/>
          <w:szCs w:val="22"/>
          <w:lang w:val="en-US"/>
        </w:rPr>
        <w:t xml:space="preserve">fall under at least one of the six priorities of the Human Rights Fund listed above; </w:t>
      </w:r>
    </w:p>
    <w:p w14:paraId="42E64D4B" w14:textId="43969314" w:rsidR="005B7071" w:rsidRPr="005B7071" w:rsidRDefault="005B7071" w:rsidP="005B7071">
      <w:pPr>
        <w:pStyle w:val="Default"/>
        <w:rPr>
          <w:color w:val="365F91"/>
          <w:sz w:val="22"/>
          <w:szCs w:val="22"/>
          <w:lang w:val="en-US"/>
        </w:rPr>
      </w:pPr>
      <w:r w:rsidRPr="005B7071">
        <w:rPr>
          <w:color w:val="365F91"/>
          <w:sz w:val="22"/>
          <w:szCs w:val="22"/>
          <w:lang w:val="en-US"/>
        </w:rPr>
        <w:t xml:space="preserve">• </w:t>
      </w:r>
      <w:r w:rsidRPr="006A65FF">
        <w:rPr>
          <w:color w:val="365F91"/>
          <w:sz w:val="22"/>
          <w:szCs w:val="22"/>
          <w:u w:val="single"/>
          <w:lang w:val="en-US"/>
        </w:rPr>
        <w:t>The project must start after 01 April, 202</w:t>
      </w:r>
      <w:r w:rsidR="003712D1">
        <w:rPr>
          <w:color w:val="365F91"/>
          <w:sz w:val="22"/>
          <w:szCs w:val="22"/>
          <w:u w:val="single"/>
          <w:lang w:val="en-US"/>
        </w:rPr>
        <w:t>4</w:t>
      </w:r>
      <w:r w:rsidRPr="006A65FF">
        <w:rPr>
          <w:color w:val="365F91"/>
          <w:sz w:val="22"/>
          <w:szCs w:val="22"/>
          <w:u w:val="single"/>
          <w:lang w:val="en-US"/>
        </w:rPr>
        <w:t xml:space="preserve"> and </w:t>
      </w:r>
      <w:r w:rsidR="005C48B8" w:rsidRPr="006A65FF">
        <w:rPr>
          <w:color w:val="365F91"/>
          <w:sz w:val="22"/>
          <w:szCs w:val="22"/>
          <w:u w:val="single"/>
          <w:lang w:val="en-US"/>
        </w:rPr>
        <w:t>by</w:t>
      </w:r>
      <w:r w:rsidRPr="006A65FF">
        <w:rPr>
          <w:color w:val="365F91"/>
          <w:sz w:val="22"/>
          <w:szCs w:val="22"/>
          <w:u w:val="single"/>
          <w:lang w:val="en-US"/>
        </w:rPr>
        <w:t xml:space="preserve"> 20 December, 202</w:t>
      </w:r>
      <w:r w:rsidR="003712D1">
        <w:rPr>
          <w:color w:val="365F91"/>
          <w:sz w:val="22"/>
          <w:szCs w:val="22"/>
          <w:u w:val="single"/>
          <w:lang w:val="en-US"/>
        </w:rPr>
        <w:t>4</w:t>
      </w:r>
      <w:r w:rsidRPr="006A65FF">
        <w:rPr>
          <w:color w:val="365F91"/>
          <w:sz w:val="22"/>
          <w:szCs w:val="22"/>
          <w:u w:val="single"/>
          <w:lang w:val="en-US"/>
        </w:rPr>
        <w:t xml:space="preserve">. </w:t>
      </w:r>
      <w:r w:rsidRPr="005B7071">
        <w:rPr>
          <w:color w:val="365F91"/>
          <w:sz w:val="22"/>
          <w:szCs w:val="22"/>
          <w:lang w:val="en-US"/>
        </w:rPr>
        <w:t xml:space="preserve">Projects that have already started </w:t>
      </w:r>
      <w:r w:rsidR="005C48B8">
        <w:rPr>
          <w:color w:val="365F91"/>
          <w:sz w:val="22"/>
          <w:szCs w:val="22"/>
          <w:lang w:val="en-US"/>
        </w:rPr>
        <w:t>before</w:t>
      </w:r>
      <w:r w:rsidRPr="005B7071">
        <w:rPr>
          <w:color w:val="365F91"/>
          <w:sz w:val="22"/>
          <w:szCs w:val="22"/>
          <w:lang w:val="en-US"/>
        </w:rPr>
        <w:t xml:space="preserve"> the acceptance of the proposal by the Embassy of the Kingdom of the Netherlands in Brazil are only eligible if funding is sought for a new activit</w:t>
      </w:r>
      <w:r w:rsidR="00756A97">
        <w:rPr>
          <w:color w:val="365F91"/>
          <w:sz w:val="22"/>
          <w:szCs w:val="22"/>
          <w:lang w:val="en-US"/>
        </w:rPr>
        <w:t>y o</w:t>
      </w:r>
      <w:r w:rsidR="005C48B8">
        <w:rPr>
          <w:color w:val="365F91"/>
          <w:sz w:val="22"/>
          <w:szCs w:val="22"/>
          <w:lang w:val="en-US"/>
        </w:rPr>
        <w:t>r project</w:t>
      </w:r>
      <w:r w:rsidRPr="005B7071">
        <w:rPr>
          <w:color w:val="365F91"/>
          <w:sz w:val="22"/>
          <w:szCs w:val="22"/>
          <w:lang w:val="en-US"/>
        </w:rPr>
        <w:t xml:space="preserve">. In this case, payment by the Embassy will not be made before April. </w:t>
      </w:r>
    </w:p>
    <w:p w14:paraId="1830109D" w14:textId="77777777" w:rsidR="005B7071" w:rsidRPr="005B7071" w:rsidRDefault="005B7071" w:rsidP="005B7071">
      <w:pPr>
        <w:pStyle w:val="Default"/>
        <w:rPr>
          <w:color w:val="365F91"/>
          <w:sz w:val="22"/>
          <w:szCs w:val="22"/>
          <w:lang w:val="en-US"/>
        </w:rPr>
      </w:pPr>
      <w:r w:rsidRPr="005B7071">
        <w:rPr>
          <w:color w:val="365F91"/>
          <w:sz w:val="22"/>
          <w:szCs w:val="22"/>
          <w:lang w:val="en-US"/>
        </w:rPr>
        <w:t xml:space="preserve">• The activities for which funding is sought must not be for the funding of commercial services, investments or business activities; </w:t>
      </w:r>
    </w:p>
    <w:p w14:paraId="06FA0CC3" w14:textId="77777777" w:rsidR="005B7071" w:rsidRPr="005B7071" w:rsidRDefault="005B7071" w:rsidP="005B7071">
      <w:pPr>
        <w:pStyle w:val="Default"/>
        <w:rPr>
          <w:color w:val="365F91"/>
          <w:sz w:val="22"/>
          <w:szCs w:val="22"/>
          <w:lang w:val="en-US"/>
        </w:rPr>
      </w:pPr>
      <w:r w:rsidRPr="005B7071">
        <w:rPr>
          <w:color w:val="365F91"/>
          <w:sz w:val="22"/>
          <w:szCs w:val="22"/>
          <w:lang w:val="en-US"/>
        </w:rPr>
        <w:t xml:space="preserve">• The Human Rights Fund does not provide funding for projects aimed at social assistance, construction of spaces, renovations and improvements to facilities or acquisition of property. </w:t>
      </w:r>
    </w:p>
    <w:p w14:paraId="41C85162" w14:textId="77777777" w:rsidR="005B7071" w:rsidRPr="005B7071" w:rsidRDefault="005B7071" w:rsidP="005B7071">
      <w:pPr>
        <w:pStyle w:val="Default"/>
        <w:rPr>
          <w:color w:val="365F91"/>
          <w:sz w:val="22"/>
          <w:szCs w:val="22"/>
          <w:lang w:val="en-US"/>
        </w:rPr>
      </w:pPr>
      <w:r w:rsidRPr="005B7071">
        <w:rPr>
          <w:color w:val="365F91"/>
          <w:sz w:val="22"/>
          <w:szCs w:val="22"/>
          <w:lang w:val="en-US"/>
        </w:rPr>
        <w:t xml:space="preserve">• Activities which already receive grant funding or a contribution directly or indirectly from the Ministry of Foreign Affairs’ budget are not eligible; </w:t>
      </w:r>
    </w:p>
    <w:p w14:paraId="3CE6ED73" w14:textId="2C66E3B3" w:rsidR="005B7071" w:rsidRDefault="005B7071" w:rsidP="005B7071">
      <w:pPr>
        <w:pStyle w:val="Default"/>
        <w:rPr>
          <w:color w:val="365F91"/>
          <w:sz w:val="22"/>
          <w:szCs w:val="22"/>
          <w:lang w:val="en-US"/>
        </w:rPr>
      </w:pPr>
      <w:r w:rsidRPr="005B7071">
        <w:rPr>
          <w:color w:val="365F91"/>
          <w:sz w:val="22"/>
          <w:szCs w:val="22"/>
          <w:lang w:val="en-US"/>
        </w:rPr>
        <w:t xml:space="preserve">• The project must be entirely executed in Brazil. </w:t>
      </w:r>
    </w:p>
    <w:p w14:paraId="023A1808" w14:textId="09B8A1C2" w:rsidR="002D5F3A" w:rsidRDefault="002D5F3A" w:rsidP="005B7071">
      <w:pPr>
        <w:pStyle w:val="Default"/>
        <w:rPr>
          <w:color w:val="365F91"/>
          <w:sz w:val="22"/>
          <w:szCs w:val="22"/>
          <w:lang w:val="en-US"/>
        </w:rPr>
      </w:pPr>
    </w:p>
    <w:p w14:paraId="02302E3F" w14:textId="77777777" w:rsidR="005B7071" w:rsidRPr="007D360A" w:rsidRDefault="005B7071" w:rsidP="005B7071">
      <w:pPr>
        <w:pStyle w:val="Default"/>
        <w:rPr>
          <w:color w:val="365F91"/>
          <w:sz w:val="22"/>
          <w:szCs w:val="22"/>
          <w:lang w:val="en-US"/>
        </w:rPr>
      </w:pPr>
    </w:p>
    <w:p w14:paraId="0D6AD5B8" w14:textId="77777777" w:rsidR="005B7071" w:rsidRPr="005B7071" w:rsidRDefault="005B7071" w:rsidP="005B7071">
      <w:pPr>
        <w:pStyle w:val="Default"/>
        <w:rPr>
          <w:sz w:val="22"/>
          <w:szCs w:val="22"/>
          <w:lang w:val="en-US"/>
        </w:rPr>
      </w:pPr>
      <w:r w:rsidRPr="005B7071">
        <w:rPr>
          <w:b/>
          <w:bCs/>
          <w:color w:val="365F91"/>
          <w:sz w:val="22"/>
          <w:szCs w:val="22"/>
          <w:lang w:val="en-US"/>
        </w:rPr>
        <w:t xml:space="preserve">About the funding </w:t>
      </w:r>
    </w:p>
    <w:p w14:paraId="0270F479" w14:textId="7C368B25" w:rsidR="005B7071" w:rsidRDefault="005B7071" w:rsidP="00433641">
      <w:pPr>
        <w:pStyle w:val="Default"/>
        <w:jc w:val="both"/>
        <w:rPr>
          <w:color w:val="365F91"/>
          <w:sz w:val="22"/>
          <w:szCs w:val="22"/>
          <w:lang w:val="en-US"/>
        </w:rPr>
      </w:pPr>
      <w:r w:rsidRPr="005B7071">
        <w:rPr>
          <w:color w:val="365F91"/>
          <w:sz w:val="22"/>
          <w:szCs w:val="22"/>
          <w:lang w:val="en-US"/>
        </w:rPr>
        <w:t xml:space="preserve">• The Embassy will contribute up to 60% of the </w:t>
      </w:r>
      <w:r w:rsidR="005C48B8">
        <w:rPr>
          <w:color w:val="365F91"/>
          <w:sz w:val="22"/>
          <w:szCs w:val="22"/>
          <w:lang w:val="en-US"/>
        </w:rPr>
        <w:t xml:space="preserve">project’s </w:t>
      </w:r>
      <w:r w:rsidRPr="005B7071">
        <w:rPr>
          <w:color w:val="365F91"/>
          <w:sz w:val="22"/>
          <w:szCs w:val="22"/>
          <w:lang w:val="en-US"/>
        </w:rPr>
        <w:t xml:space="preserve">total costs, and full support (100%) for the proposed project will not be possible. Therefore, the institution must, necessarily, bear a portion of the costs of the project. This contribution can be calculated as direct costs to the project or indirect costs (overheads), but must be computed in the proportionate contribution of the parties. </w:t>
      </w:r>
    </w:p>
    <w:p w14:paraId="245FC687" w14:textId="3A88D607" w:rsidR="005B7071" w:rsidRPr="005B7071" w:rsidRDefault="005B7071" w:rsidP="00433641">
      <w:pPr>
        <w:pStyle w:val="Default"/>
        <w:jc w:val="both"/>
        <w:rPr>
          <w:color w:val="365F91"/>
          <w:sz w:val="22"/>
          <w:szCs w:val="22"/>
          <w:lang w:val="en-US"/>
        </w:rPr>
      </w:pPr>
      <w:r w:rsidRPr="005B7071">
        <w:rPr>
          <w:color w:val="365F91"/>
          <w:sz w:val="22"/>
          <w:szCs w:val="22"/>
          <w:lang w:val="en-US"/>
        </w:rPr>
        <w:t>•</w:t>
      </w:r>
      <w:r>
        <w:rPr>
          <w:color w:val="365F91"/>
          <w:sz w:val="22"/>
          <w:szCs w:val="22"/>
          <w:lang w:val="en-US"/>
        </w:rPr>
        <w:t xml:space="preserve"> </w:t>
      </w:r>
      <w:r w:rsidRPr="005B7071">
        <w:rPr>
          <w:color w:val="365F91"/>
          <w:sz w:val="22"/>
          <w:szCs w:val="22"/>
          <w:lang w:val="en-US"/>
        </w:rPr>
        <w:t xml:space="preserve">Third party contributions are permitted, provided that these institutions comply with the same requirements listed above for the requesting institutions; </w:t>
      </w:r>
    </w:p>
    <w:p w14:paraId="094FE451" w14:textId="77777777" w:rsidR="005B7071" w:rsidRPr="005B7071" w:rsidRDefault="005B7071" w:rsidP="00433641">
      <w:pPr>
        <w:pStyle w:val="Default"/>
        <w:jc w:val="both"/>
        <w:rPr>
          <w:color w:val="365F91"/>
          <w:sz w:val="22"/>
          <w:szCs w:val="22"/>
          <w:lang w:val="en-US"/>
        </w:rPr>
      </w:pPr>
      <w:r w:rsidRPr="005B7071">
        <w:rPr>
          <w:color w:val="365F91"/>
          <w:sz w:val="22"/>
          <w:szCs w:val="22"/>
          <w:lang w:val="en-US"/>
        </w:rPr>
        <w:t xml:space="preserve">• The financial contribution will be made in Brazilian real (BRL), unless the implementing organization has headquarters and bank account outside Brazil. </w:t>
      </w:r>
    </w:p>
    <w:p w14:paraId="263B91C1" w14:textId="2627647F" w:rsidR="004A688E" w:rsidRDefault="005B7071" w:rsidP="00433641">
      <w:pPr>
        <w:pStyle w:val="Default"/>
        <w:jc w:val="both"/>
        <w:rPr>
          <w:color w:val="365F91"/>
          <w:sz w:val="22"/>
          <w:szCs w:val="22"/>
          <w:lang w:val="en-US"/>
        </w:rPr>
      </w:pPr>
      <w:bookmarkStart w:id="0" w:name="_Hlk121321491"/>
      <w:r w:rsidRPr="005B7071">
        <w:rPr>
          <w:color w:val="365F91"/>
          <w:sz w:val="22"/>
          <w:szCs w:val="22"/>
          <w:lang w:val="en-US"/>
        </w:rPr>
        <w:t xml:space="preserve">• </w:t>
      </w:r>
      <w:bookmarkEnd w:id="0"/>
      <w:r w:rsidRPr="005B7071">
        <w:rPr>
          <w:color w:val="365F91"/>
          <w:sz w:val="22"/>
          <w:szCs w:val="22"/>
          <w:lang w:val="en-US"/>
        </w:rPr>
        <w:t xml:space="preserve">The Embassy may fund projects </w:t>
      </w:r>
      <w:r w:rsidR="004A688E">
        <w:rPr>
          <w:color w:val="365F91"/>
          <w:sz w:val="22"/>
          <w:szCs w:val="22"/>
          <w:lang w:val="en-US"/>
        </w:rPr>
        <w:t xml:space="preserve">in </w:t>
      </w:r>
      <w:r w:rsidR="009E5E02">
        <w:rPr>
          <w:color w:val="365F91"/>
          <w:sz w:val="22"/>
          <w:szCs w:val="22"/>
          <w:lang w:val="en-US"/>
        </w:rPr>
        <w:t>2</w:t>
      </w:r>
      <w:r w:rsidR="004A688E">
        <w:rPr>
          <w:color w:val="365F91"/>
          <w:sz w:val="22"/>
          <w:szCs w:val="22"/>
          <w:lang w:val="en-US"/>
        </w:rPr>
        <w:t xml:space="preserve"> modalities: </w:t>
      </w:r>
    </w:p>
    <w:p w14:paraId="37510EF8" w14:textId="47D3D083" w:rsidR="004A688E" w:rsidRDefault="004A688E" w:rsidP="00433641">
      <w:pPr>
        <w:pStyle w:val="Default"/>
        <w:numPr>
          <w:ilvl w:val="0"/>
          <w:numId w:val="12"/>
        </w:numPr>
        <w:jc w:val="both"/>
        <w:rPr>
          <w:color w:val="365F91"/>
          <w:sz w:val="22"/>
          <w:szCs w:val="22"/>
          <w:lang w:val="en-US"/>
        </w:rPr>
      </w:pPr>
      <w:r>
        <w:rPr>
          <w:color w:val="365F91"/>
          <w:sz w:val="22"/>
          <w:szCs w:val="22"/>
          <w:lang w:val="en-US"/>
        </w:rPr>
        <w:t>projects with</w:t>
      </w:r>
      <w:r w:rsidR="005B7071" w:rsidRPr="005B7071">
        <w:rPr>
          <w:color w:val="365F91"/>
          <w:sz w:val="22"/>
          <w:szCs w:val="22"/>
          <w:lang w:val="en-US"/>
        </w:rPr>
        <w:t xml:space="preserve"> a minimum duration of 12 months</w:t>
      </w:r>
      <w:r>
        <w:rPr>
          <w:color w:val="365F91"/>
          <w:sz w:val="22"/>
          <w:szCs w:val="22"/>
          <w:lang w:val="en-US"/>
        </w:rPr>
        <w:t xml:space="preserve">, with a </w:t>
      </w:r>
      <w:r w:rsidR="006A65FF">
        <w:rPr>
          <w:color w:val="365F91"/>
          <w:sz w:val="22"/>
          <w:szCs w:val="22"/>
          <w:lang w:val="en-US"/>
        </w:rPr>
        <w:t xml:space="preserve">maximum </w:t>
      </w:r>
      <w:r>
        <w:rPr>
          <w:color w:val="365F91"/>
          <w:sz w:val="22"/>
          <w:szCs w:val="22"/>
          <w:lang w:val="en-US"/>
        </w:rPr>
        <w:t xml:space="preserve">financing of BRL </w:t>
      </w:r>
      <w:r w:rsidR="009E5E02">
        <w:rPr>
          <w:color w:val="365F91"/>
          <w:sz w:val="22"/>
          <w:szCs w:val="22"/>
          <w:lang w:val="en-US"/>
        </w:rPr>
        <w:t>9</w:t>
      </w:r>
      <w:r>
        <w:rPr>
          <w:color w:val="365F91"/>
          <w:sz w:val="22"/>
          <w:szCs w:val="22"/>
          <w:lang w:val="en-US"/>
        </w:rPr>
        <w:t>0.000;</w:t>
      </w:r>
    </w:p>
    <w:p w14:paraId="58F69E8A" w14:textId="72B7B49B" w:rsidR="005B7071" w:rsidRDefault="004A688E" w:rsidP="00433641">
      <w:pPr>
        <w:pStyle w:val="Default"/>
        <w:numPr>
          <w:ilvl w:val="0"/>
          <w:numId w:val="12"/>
        </w:numPr>
        <w:jc w:val="both"/>
        <w:rPr>
          <w:color w:val="365F91"/>
          <w:sz w:val="22"/>
          <w:szCs w:val="22"/>
          <w:lang w:val="en-US"/>
        </w:rPr>
      </w:pPr>
      <w:r>
        <w:rPr>
          <w:color w:val="365F91"/>
          <w:sz w:val="22"/>
          <w:szCs w:val="22"/>
          <w:lang w:val="en-US"/>
        </w:rPr>
        <w:t xml:space="preserve">projects with </w:t>
      </w:r>
      <w:r w:rsidR="005B7071" w:rsidRPr="005B7071">
        <w:rPr>
          <w:color w:val="365F91"/>
          <w:sz w:val="22"/>
          <w:szCs w:val="22"/>
          <w:lang w:val="en-US"/>
        </w:rPr>
        <w:t xml:space="preserve">a duration of </w:t>
      </w:r>
      <w:r>
        <w:rPr>
          <w:color w:val="365F91"/>
          <w:sz w:val="22"/>
          <w:szCs w:val="22"/>
          <w:lang w:val="en-US"/>
        </w:rPr>
        <w:t>24</w:t>
      </w:r>
      <w:r w:rsidR="005B7071" w:rsidRPr="005B7071">
        <w:rPr>
          <w:color w:val="365F91"/>
          <w:sz w:val="22"/>
          <w:szCs w:val="22"/>
          <w:lang w:val="en-US"/>
        </w:rPr>
        <w:t xml:space="preserve"> months</w:t>
      </w:r>
      <w:r>
        <w:rPr>
          <w:color w:val="365F91"/>
          <w:sz w:val="22"/>
          <w:szCs w:val="22"/>
          <w:lang w:val="en-US"/>
        </w:rPr>
        <w:t xml:space="preserve">, with a </w:t>
      </w:r>
      <w:r w:rsidR="006A65FF">
        <w:rPr>
          <w:color w:val="365F91"/>
          <w:sz w:val="22"/>
          <w:szCs w:val="22"/>
          <w:lang w:val="en-US"/>
        </w:rPr>
        <w:t xml:space="preserve">maximum </w:t>
      </w:r>
      <w:r>
        <w:rPr>
          <w:color w:val="365F91"/>
          <w:sz w:val="22"/>
          <w:szCs w:val="22"/>
          <w:lang w:val="en-US"/>
        </w:rPr>
        <w:t xml:space="preserve">financing of </w:t>
      </w:r>
      <w:r w:rsidRPr="009E5E02">
        <w:rPr>
          <w:color w:val="365F91"/>
          <w:sz w:val="22"/>
          <w:szCs w:val="22"/>
          <w:lang w:val="en-US"/>
        </w:rPr>
        <w:t>BRL 150.000;</w:t>
      </w:r>
      <w:r w:rsidR="005B7071" w:rsidRPr="005B7071">
        <w:rPr>
          <w:color w:val="365F91"/>
          <w:sz w:val="22"/>
          <w:szCs w:val="22"/>
          <w:lang w:val="en-US"/>
        </w:rPr>
        <w:t xml:space="preserve"> </w:t>
      </w:r>
    </w:p>
    <w:p w14:paraId="0C9896DF" w14:textId="77777777" w:rsidR="003712D1" w:rsidRDefault="003712D1" w:rsidP="003712D1">
      <w:pPr>
        <w:pStyle w:val="Default"/>
        <w:ind w:left="720"/>
        <w:jc w:val="both"/>
        <w:rPr>
          <w:color w:val="365F91"/>
          <w:sz w:val="22"/>
          <w:szCs w:val="22"/>
          <w:lang w:val="en-US"/>
        </w:rPr>
      </w:pPr>
    </w:p>
    <w:p w14:paraId="6E5D1271" w14:textId="039958AA" w:rsidR="005C48B8" w:rsidRDefault="005C48B8" w:rsidP="005B7071">
      <w:pPr>
        <w:pStyle w:val="Default"/>
        <w:rPr>
          <w:color w:val="365F91"/>
          <w:sz w:val="22"/>
          <w:szCs w:val="22"/>
          <w:lang w:val="en-US"/>
        </w:rPr>
      </w:pPr>
    </w:p>
    <w:tbl>
      <w:tblPr>
        <w:tblStyle w:val="TableGrid"/>
        <w:tblW w:w="0" w:type="auto"/>
        <w:tblLook w:val="04A0" w:firstRow="1" w:lastRow="0" w:firstColumn="1" w:lastColumn="0" w:noHBand="0" w:noVBand="1"/>
      </w:tblPr>
      <w:tblGrid>
        <w:gridCol w:w="1869"/>
        <w:gridCol w:w="1869"/>
      </w:tblGrid>
      <w:tr w:rsidR="005C48B8" w14:paraId="2F3C2811" w14:textId="77777777" w:rsidTr="005C48B8">
        <w:tc>
          <w:tcPr>
            <w:tcW w:w="1869" w:type="dxa"/>
          </w:tcPr>
          <w:p w14:paraId="5CEECB0B" w14:textId="034D54A3" w:rsidR="005C48B8" w:rsidRDefault="005C48B8" w:rsidP="005B7071">
            <w:pPr>
              <w:pStyle w:val="Default"/>
              <w:rPr>
                <w:color w:val="365F91"/>
                <w:sz w:val="22"/>
                <w:szCs w:val="22"/>
                <w:lang w:val="en-US"/>
              </w:rPr>
            </w:pPr>
            <w:r>
              <w:rPr>
                <w:color w:val="365F91"/>
                <w:sz w:val="22"/>
                <w:szCs w:val="22"/>
                <w:lang w:val="en-US"/>
              </w:rPr>
              <w:t>Duration of project</w:t>
            </w:r>
          </w:p>
        </w:tc>
        <w:tc>
          <w:tcPr>
            <w:tcW w:w="1869" w:type="dxa"/>
          </w:tcPr>
          <w:p w14:paraId="4FF04F9E" w14:textId="481294FA" w:rsidR="005C48B8" w:rsidRDefault="004A688E" w:rsidP="005B7071">
            <w:pPr>
              <w:pStyle w:val="Default"/>
              <w:rPr>
                <w:color w:val="365F91"/>
                <w:sz w:val="22"/>
                <w:szCs w:val="22"/>
                <w:lang w:val="en-US"/>
              </w:rPr>
            </w:pPr>
            <w:r>
              <w:rPr>
                <w:color w:val="365F91"/>
                <w:sz w:val="22"/>
                <w:szCs w:val="22"/>
                <w:lang w:val="en-US"/>
              </w:rPr>
              <w:t xml:space="preserve">Maximum </w:t>
            </w:r>
            <w:r w:rsidR="006A65FF">
              <w:rPr>
                <w:color w:val="365F91"/>
                <w:sz w:val="22"/>
                <w:szCs w:val="22"/>
                <w:lang w:val="en-US"/>
              </w:rPr>
              <w:t>f</w:t>
            </w:r>
            <w:r w:rsidR="005C48B8">
              <w:rPr>
                <w:color w:val="365F91"/>
                <w:sz w:val="22"/>
                <w:szCs w:val="22"/>
                <w:lang w:val="en-US"/>
              </w:rPr>
              <w:t>inancial contribution</w:t>
            </w:r>
          </w:p>
        </w:tc>
      </w:tr>
      <w:tr w:rsidR="005C48B8" w14:paraId="47D01423" w14:textId="77777777" w:rsidTr="005C48B8">
        <w:tc>
          <w:tcPr>
            <w:tcW w:w="1869" w:type="dxa"/>
          </w:tcPr>
          <w:p w14:paraId="31D9D42A" w14:textId="11B21EAF" w:rsidR="005C48B8" w:rsidRDefault="005C48B8" w:rsidP="005B7071">
            <w:pPr>
              <w:pStyle w:val="Default"/>
              <w:rPr>
                <w:color w:val="365F91"/>
                <w:sz w:val="22"/>
                <w:szCs w:val="22"/>
                <w:lang w:val="en-US"/>
              </w:rPr>
            </w:pPr>
            <w:r>
              <w:rPr>
                <w:color w:val="365F91"/>
                <w:sz w:val="22"/>
                <w:szCs w:val="22"/>
                <w:lang w:val="en-US"/>
              </w:rPr>
              <w:t>12 months</w:t>
            </w:r>
          </w:p>
        </w:tc>
        <w:tc>
          <w:tcPr>
            <w:tcW w:w="1869" w:type="dxa"/>
          </w:tcPr>
          <w:p w14:paraId="0CAD2DBF" w14:textId="400435DF" w:rsidR="005C48B8" w:rsidRDefault="005C48B8" w:rsidP="005B7071">
            <w:pPr>
              <w:pStyle w:val="Default"/>
              <w:rPr>
                <w:color w:val="365F91"/>
                <w:sz w:val="22"/>
                <w:szCs w:val="22"/>
                <w:lang w:val="en-US"/>
              </w:rPr>
            </w:pPr>
            <w:r>
              <w:rPr>
                <w:color w:val="365F91"/>
                <w:sz w:val="22"/>
                <w:szCs w:val="22"/>
                <w:lang w:val="en-US"/>
              </w:rPr>
              <w:t xml:space="preserve">BRL </w:t>
            </w:r>
            <w:r w:rsidR="009E5E02">
              <w:rPr>
                <w:color w:val="365F91"/>
                <w:sz w:val="22"/>
                <w:szCs w:val="22"/>
                <w:lang w:val="en-US"/>
              </w:rPr>
              <w:t>9</w:t>
            </w:r>
            <w:r w:rsidR="004A688E">
              <w:rPr>
                <w:color w:val="365F91"/>
                <w:sz w:val="22"/>
                <w:szCs w:val="22"/>
                <w:lang w:val="en-US"/>
              </w:rPr>
              <w:t>0</w:t>
            </w:r>
            <w:r>
              <w:rPr>
                <w:color w:val="365F91"/>
                <w:sz w:val="22"/>
                <w:szCs w:val="22"/>
                <w:lang w:val="en-US"/>
              </w:rPr>
              <w:t>,</w:t>
            </w:r>
            <w:r w:rsidR="004A688E">
              <w:rPr>
                <w:color w:val="365F91"/>
                <w:sz w:val="22"/>
                <w:szCs w:val="22"/>
                <w:lang w:val="en-US"/>
              </w:rPr>
              <w:t>000</w:t>
            </w:r>
          </w:p>
        </w:tc>
      </w:tr>
      <w:tr w:rsidR="005C48B8" w14:paraId="281CEFC8" w14:textId="77777777" w:rsidTr="005C48B8">
        <w:tc>
          <w:tcPr>
            <w:tcW w:w="1869" w:type="dxa"/>
          </w:tcPr>
          <w:p w14:paraId="14A15118" w14:textId="794FDFA2" w:rsidR="005C48B8" w:rsidRPr="009E5E02" w:rsidRDefault="005C48B8" w:rsidP="005B7071">
            <w:pPr>
              <w:pStyle w:val="Default"/>
              <w:rPr>
                <w:color w:val="365F91"/>
                <w:sz w:val="22"/>
                <w:szCs w:val="22"/>
                <w:lang w:val="en-US"/>
              </w:rPr>
            </w:pPr>
            <w:r w:rsidRPr="009E5E02">
              <w:rPr>
                <w:color w:val="365F91"/>
                <w:sz w:val="22"/>
                <w:szCs w:val="22"/>
                <w:lang w:val="en-US"/>
              </w:rPr>
              <w:t xml:space="preserve">24 months </w:t>
            </w:r>
          </w:p>
        </w:tc>
        <w:tc>
          <w:tcPr>
            <w:tcW w:w="1869" w:type="dxa"/>
          </w:tcPr>
          <w:p w14:paraId="0BB0B90C" w14:textId="7A5CB692" w:rsidR="005C48B8" w:rsidRPr="009E5E02" w:rsidRDefault="005C48B8" w:rsidP="005B7071">
            <w:pPr>
              <w:pStyle w:val="Default"/>
              <w:rPr>
                <w:color w:val="365F91"/>
                <w:sz w:val="22"/>
                <w:szCs w:val="22"/>
                <w:lang w:val="en-US"/>
              </w:rPr>
            </w:pPr>
            <w:r w:rsidRPr="009E5E02">
              <w:rPr>
                <w:color w:val="365F91"/>
                <w:sz w:val="22"/>
                <w:szCs w:val="22"/>
                <w:lang w:val="en-US"/>
              </w:rPr>
              <w:t>BRL 1</w:t>
            </w:r>
            <w:r w:rsidR="004A688E" w:rsidRPr="009E5E02">
              <w:rPr>
                <w:color w:val="365F91"/>
                <w:sz w:val="22"/>
                <w:szCs w:val="22"/>
                <w:lang w:val="en-US"/>
              </w:rPr>
              <w:t>50</w:t>
            </w:r>
            <w:r w:rsidRPr="009E5E02">
              <w:rPr>
                <w:color w:val="365F91"/>
                <w:sz w:val="22"/>
                <w:szCs w:val="22"/>
                <w:lang w:val="en-US"/>
              </w:rPr>
              <w:t>,</w:t>
            </w:r>
            <w:r w:rsidR="004A688E" w:rsidRPr="009E5E02">
              <w:rPr>
                <w:color w:val="365F91"/>
                <w:sz w:val="22"/>
                <w:szCs w:val="22"/>
                <w:lang w:val="en-US"/>
              </w:rPr>
              <w:t>0</w:t>
            </w:r>
            <w:r w:rsidRPr="009E5E02">
              <w:rPr>
                <w:color w:val="365F91"/>
                <w:sz w:val="22"/>
                <w:szCs w:val="22"/>
                <w:lang w:val="en-US"/>
              </w:rPr>
              <w:t>00</w:t>
            </w:r>
          </w:p>
        </w:tc>
      </w:tr>
    </w:tbl>
    <w:p w14:paraId="38BA7A14" w14:textId="4B1C13D6" w:rsidR="005C48B8" w:rsidRDefault="005C48B8" w:rsidP="005C48B8">
      <w:pPr>
        <w:pStyle w:val="Default"/>
        <w:rPr>
          <w:color w:val="365F91"/>
          <w:sz w:val="22"/>
          <w:szCs w:val="22"/>
          <w:lang w:val="en-US"/>
        </w:rPr>
      </w:pPr>
    </w:p>
    <w:p w14:paraId="0F31D488" w14:textId="45BCA605" w:rsidR="003712D1" w:rsidRDefault="003712D1" w:rsidP="003712D1">
      <w:pPr>
        <w:pStyle w:val="Default"/>
        <w:jc w:val="both"/>
        <w:rPr>
          <w:color w:val="365F91"/>
          <w:sz w:val="22"/>
          <w:szCs w:val="22"/>
          <w:lang w:val="en-US"/>
        </w:rPr>
      </w:pPr>
      <w:r w:rsidRPr="004A688E">
        <w:rPr>
          <w:color w:val="365F91"/>
          <w:sz w:val="22"/>
          <w:szCs w:val="22"/>
          <w:lang w:val="en-US"/>
        </w:rPr>
        <w:t xml:space="preserve">• </w:t>
      </w:r>
      <w:r>
        <w:rPr>
          <w:color w:val="365F91"/>
          <w:sz w:val="22"/>
          <w:szCs w:val="22"/>
          <w:lang w:val="en-US"/>
        </w:rPr>
        <w:t>For the projects with a duration longer than 12 months</w:t>
      </w:r>
      <w:r w:rsidRPr="005B7071">
        <w:rPr>
          <w:color w:val="365F91"/>
          <w:sz w:val="22"/>
          <w:szCs w:val="22"/>
          <w:lang w:val="en-US"/>
        </w:rPr>
        <w:t xml:space="preserve">, the financing is made in installments, divided between the initial transfer, annual transfer (upon submission and approval of reports) and final transfer, after the conclusion and proper proof of liquidity and execution of the project. </w:t>
      </w:r>
    </w:p>
    <w:p w14:paraId="30CE19AB" w14:textId="3CE50565" w:rsidR="005C48B8" w:rsidRPr="005B7071" w:rsidRDefault="005C48B8" w:rsidP="00433641">
      <w:pPr>
        <w:pStyle w:val="Default"/>
        <w:jc w:val="both"/>
        <w:rPr>
          <w:color w:val="365F91"/>
          <w:sz w:val="22"/>
          <w:szCs w:val="22"/>
          <w:lang w:val="en-US"/>
        </w:rPr>
      </w:pPr>
      <w:r w:rsidRPr="005B7071">
        <w:rPr>
          <w:color w:val="365F91"/>
          <w:sz w:val="22"/>
          <w:szCs w:val="22"/>
          <w:lang w:val="en-US"/>
        </w:rPr>
        <w:t>•</w:t>
      </w:r>
      <w:r>
        <w:rPr>
          <w:color w:val="365F91"/>
          <w:sz w:val="22"/>
          <w:szCs w:val="22"/>
          <w:lang w:val="en-US"/>
        </w:rPr>
        <w:t xml:space="preserve"> </w:t>
      </w:r>
      <w:r w:rsidR="00233A3A">
        <w:rPr>
          <w:color w:val="365F91"/>
          <w:sz w:val="22"/>
          <w:szCs w:val="22"/>
          <w:lang w:val="en-US"/>
        </w:rPr>
        <w:t xml:space="preserve">Requested funds for the maximum duration require an accumulative outcome in terms of anticipated results, </w:t>
      </w:r>
      <w:r w:rsidR="00233A3A" w:rsidRPr="005B7071">
        <w:rPr>
          <w:color w:val="365F91"/>
          <w:sz w:val="22"/>
          <w:szCs w:val="22"/>
          <w:lang w:val="en-US"/>
        </w:rPr>
        <w:t>taking into account the</w:t>
      </w:r>
      <w:r w:rsidR="00233A3A">
        <w:rPr>
          <w:color w:val="365F91"/>
          <w:sz w:val="22"/>
          <w:szCs w:val="22"/>
          <w:lang w:val="en-US"/>
        </w:rPr>
        <w:t xml:space="preserve"> project’s</w:t>
      </w:r>
      <w:r w:rsidR="00233A3A" w:rsidRPr="005B7071">
        <w:rPr>
          <w:color w:val="365F91"/>
          <w:sz w:val="22"/>
          <w:szCs w:val="22"/>
          <w:lang w:val="en-US"/>
        </w:rPr>
        <w:t xml:space="preserve"> priorities, feasibility and impact</w:t>
      </w:r>
      <w:r w:rsidR="00233A3A">
        <w:rPr>
          <w:color w:val="365F91"/>
          <w:sz w:val="22"/>
          <w:szCs w:val="22"/>
          <w:lang w:val="en-US"/>
        </w:rPr>
        <w:t>.</w:t>
      </w:r>
    </w:p>
    <w:p w14:paraId="3B9454B9" w14:textId="77777777" w:rsidR="004F121C" w:rsidRDefault="005B7071" w:rsidP="00433641">
      <w:pPr>
        <w:pStyle w:val="Default"/>
        <w:jc w:val="both"/>
        <w:rPr>
          <w:color w:val="365F91"/>
          <w:sz w:val="22"/>
          <w:szCs w:val="22"/>
          <w:lang w:val="en-US"/>
        </w:rPr>
      </w:pPr>
      <w:r w:rsidRPr="005B7071">
        <w:rPr>
          <w:color w:val="365F91"/>
          <w:sz w:val="22"/>
          <w:szCs w:val="22"/>
          <w:lang w:val="en-US"/>
        </w:rPr>
        <w:lastRenderedPageBreak/>
        <w:t>• The Human Rights Fund cannot finance the acquisition of material goods that can later be incorporated into the assets of the requesting institution, such as vehicles, computer and electronic material, agricultural equipment, industrial materials, etc.</w:t>
      </w:r>
      <w:r w:rsidR="004F121C">
        <w:rPr>
          <w:color w:val="365F91"/>
          <w:sz w:val="22"/>
          <w:szCs w:val="22"/>
          <w:lang w:val="en-US"/>
        </w:rPr>
        <w:t xml:space="preserve"> </w:t>
      </w:r>
    </w:p>
    <w:p w14:paraId="3DA40749" w14:textId="516723A5" w:rsidR="005B7071" w:rsidRPr="005B7071" w:rsidRDefault="004F121C" w:rsidP="00433641">
      <w:pPr>
        <w:pStyle w:val="Default"/>
        <w:jc w:val="both"/>
        <w:rPr>
          <w:color w:val="365F91"/>
          <w:sz w:val="22"/>
          <w:szCs w:val="22"/>
          <w:lang w:val="en-US"/>
        </w:rPr>
      </w:pPr>
      <w:r w:rsidRPr="004F121C">
        <w:rPr>
          <w:color w:val="365F91"/>
          <w:sz w:val="22"/>
          <w:szCs w:val="22"/>
          <w:lang w:val="en-US"/>
        </w:rPr>
        <w:t>•</w:t>
      </w:r>
      <w:r>
        <w:rPr>
          <w:color w:val="365F91"/>
          <w:sz w:val="22"/>
          <w:szCs w:val="22"/>
          <w:lang w:val="en-US"/>
        </w:rPr>
        <w:t xml:space="preserve"> </w:t>
      </w:r>
      <w:r w:rsidR="005B7071" w:rsidRPr="005B7071">
        <w:rPr>
          <w:color w:val="365F91"/>
          <w:sz w:val="22"/>
          <w:szCs w:val="22"/>
          <w:lang w:val="en-US"/>
        </w:rPr>
        <w:t xml:space="preserve">It is also forbidden to use the Fund’s resources to pay for the institution's operating costs (such as electricity, water, etc.) and to pay the fee/per diem for participants invited to the project. Salary payments are allowed for employees directly involved in the project. Due to the high variation in airline ticket prices, financing this type of cost through the Fund, although allowed, is not recommended. </w:t>
      </w:r>
    </w:p>
    <w:p w14:paraId="58B858A7" w14:textId="77777777" w:rsidR="005B7071" w:rsidRPr="005B7071" w:rsidRDefault="005B7071" w:rsidP="00433641">
      <w:pPr>
        <w:pStyle w:val="Default"/>
        <w:jc w:val="both"/>
        <w:rPr>
          <w:color w:val="365F91"/>
          <w:sz w:val="22"/>
          <w:szCs w:val="22"/>
          <w:lang w:val="en-US"/>
        </w:rPr>
      </w:pPr>
      <w:r w:rsidRPr="005B7071">
        <w:rPr>
          <w:color w:val="365F91"/>
          <w:sz w:val="22"/>
          <w:szCs w:val="22"/>
          <w:lang w:val="en-US"/>
        </w:rPr>
        <w:t xml:space="preserve">• If financial support is approved, the requesting institution is obliged to present invoices and/or receipts from suppliers and service providers for all expenses financed by the Netherlands; </w:t>
      </w:r>
    </w:p>
    <w:p w14:paraId="258ECBB5" w14:textId="77777777" w:rsidR="005B7071" w:rsidRDefault="005B7071" w:rsidP="00433641">
      <w:pPr>
        <w:pStyle w:val="Default"/>
        <w:jc w:val="both"/>
        <w:rPr>
          <w:b/>
          <w:bCs/>
          <w:color w:val="365F91"/>
          <w:sz w:val="22"/>
          <w:szCs w:val="22"/>
          <w:lang w:val="en-US"/>
        </w:rPr>
      </w:pPr>
    </w:p>
    <w:p w14:paraId="332DF668" w14:textId="2E87A9EE" w:rsidR="005B7071" w:rsidRPr="005B7071" w:rsidRDefault="005B7071" w:rsidP="00433641">
      <w:pPr>
        <w:pStyle w:val="Default"/>
        <w:jc w:val="both"/>
        <w:rPr>
          <w:sz w:val="22"/>
          <w:szCs w:val="22"/>
          <w:lang w:val="en-US"/>
        </w:rPr>
      </w:pPr>
      <w:r w:rsidRPr="005B7071">
        <w:rPr>
          <w:b/>
          <w:bCs/>
          <w:color w:val="365F91"/>
          <w:sz w:val="22"/>
          <w:szCs w:val="22"/>
          <w:lang w:val="en-US"/>
        </w:rPr>
        <w:t xml:space="preserve">About the selection process </w:t>
      </w:r>
    </w:p>
    <w:p w14:paraId="0552B14D" w14:textId="392E88F0" w:rsidR="005B7071" w:rsidRPr="005B7071" w:rsidRDefault="005B7071" w:rsidP="00433641">
      <w:pPr>
        <w:pStyle w:val="Default"/>
        <w:jc w:val="both"/>
        <w:rPr>
          <w:color w:val="365F91"/>
          <w:sz w:val="22"/>
          <w:szCs w:val="22"/>
          <w:lang w:val="en-US"/>
        </w:rPr>
      </w:pPr>
      <w:r w:rsidRPr="005B7071">
        <w:rPr>
          <w:color w:val="365F91"/>
          <w:sz w:val="22"/>
          <w:szCs w:val="22"/>
          <w:lang w:val="en-US"/>
        </w:rPr>
        <w:t xml:space="preserve">The analysis of the projects will be done exclusively by the Embassy of the Kingdom of the Netherlands in Brazil. The selection will take into account the information presented in this Form </w:t>
      </w:r>
      <w:r w:rsidR="00233A3A">
        <w:rPr>
          <w:color w:val="365F91"/>
          <w:sz w:val="22"/>
          <w:szCs w:val="22"/>
          <w:lang w:val="en-US"/>
        </w:rPr>
        <w:t>compared</w:t>
      </w:r>
      <w:r w:rsidRPr="005B7071">
        <w:rPr>
          <w:color w:val="365F91"/>
          <w:sz w:val="22"/>
          <w:szCs w:val="22"/>
          <w:lang w:val="en-US"/>
        </w:rPr>
        <w:t xml:space="preserve"> to the other proposals, taking into account the</w:t>
      </w:r>
      <w:r w:rsidR="00233A3A">
        <w:rPr>
          <w:color w:val="365F91"/>
          <w:sz w:val="22"/>
          <w:szCs w:val="22"/>
          <w:lang w:val="en-US"/>
        </w:rPr>
        <w:t xml:space="preserve"> project’s</w:t>
      </w:r>
      <w:r w:rsidRPr="005B7071">
        <w:rPr>
          <w:color w:val="365F91"/>
          <w:sz w:val="22"/>
          <w:szCs w:val="22"/>
          <w:lang w:val="en-US"/>
        </w:rPr>
        <w:t xml:space="preserve"> priorities, feasibility and impact. </w:t>
      </w:r>
    </w:p>
    <w:p w14:paraId="50688F51" w14:textId="5BAA80A1" w:rsidR="005B7071" w:rsidRPr="005B7071" w:rsidRDefault="005B7071" w:rsidP="00433641">
      <w:pPr>
        <w:pStyle w:val="Default"/>
        <w:jc w:val="both"/>
        <w:rPr>
          <w:color w:val="365F91"/>
          <w:sz w:val="22"/>
          <w:szCs w:val="22"/>
          <w:lang w:val="en-US"/>
        </w:rPr>
      </w:pPr>
      <w:r w:rsidRPr="005B7071">
        <w:rPr>
          <w:color w:val="365F91"/>
          <w:sz w:val="22"/>
          <w:szCs w:val="22"/>
          <w:lang w:val="en-US"/>
        </w:rPr>
        <w:t xml:space="preserve">After preliminary analysis of this Form, proposals selected for the second phase will be invited to provide further clarification, including a detailed schedule of activities and budget. All </w:t>
      </w:r>
      <w:r w:rsidR="008E4BF3">
        <w:rPr>
          <w:color w:val="365F91"/>
          <w:sz w:val="22"/>
          <w:szCs w:val="22"/>
          <w:lang w:val="en-US"/>
        </w:rPr>
        <w:t>proponents</w:t>
      </w:r>
      <w:r w:rsidRPr="005B7071">
        <w:rPr>
          <w:color w:val="365F91"/>
          <w:sz w:val="22"/>
          <w:szCs w:val="22"/>
          <w:lang w:val="en-US"/>
        </w:rPr>
        <w:t xml:space="preserve"> will be notified of </w:t>
      </w:r>
      <w:r w:rsidR="0016289E">
        <w:rPr>
          <w:color w:val="365F91"/>
          <w:sz w:val="22"/>
          <w:szCs w:val="22"/>
          <w:lang w:val="en-US"/>
        </w:rPr>
        <w:t>completing</w:t>
      </w:r>
      <w:r w:rsidRPr="005B7071">
        <w:rPr>
          <w:color w:val="365F91"/>
          <w:sz w:val="22"/>
          <w:szCs w:val="22"/>
          <w:lang w:val="en-US"/>
        </w:rPr>
        <w:t xml:space="preserve"> the analysis of the selection phases. </w:t>
      </w:r>
    </w:p>
    <w:p w14:paraId="40153085" w14:textId="77777777" w:rsidR="005B7071" w:rsidRDefault="005B7071" w:rsidP="005B7071">
      <w:pPr>
        <w:pStyle w:val="Default"/>
        <w:rPr>
          <w:b/>
          <w:bCs/>
          <w:color w:val="365F91"/>
          <w:sz w:val="22"/>
          <w:szCs w:val="22"/>
          <w:lang w:val="en-US"/>
        </w:rPr>
      </w:pPr>
    </w:p>
    <w:p w14:paraId="564F070B" w14:textId="722993BA" w:rsidR="005B7071" w:rsidRPr="005B7071" w:rsidRDefault="005B7071" w:rsidP="005B7071">
      <w:pPr>
        <w:pStyle w:val="Default"/>
        <w:rPr>
          <w:sz w:val="22"/>
          <w:szCs w:val="22"/>
          <w:lang w:val="en-US"/>
        </w:rPr>
      </w:pPr>
      <w:r w:rsidRPr="005B7071">
        <w:rPr>
          <w:b/>
          <w:bCs/>
          <w:color w:val="365F91"/>
          <w:sz w:val="22"/>
          <w:szCs w:val="22"/>
          <w:lang w:val="en-US"/>
        </w:rPr>
        <w:t xml:space="preserve">How to Apply </w:t>
      </w:r>
    </w:p>
    <w:p w14:paraId="30CE0B10" w14:textId="02B15A02" w:rsidR="005B7071" w:rsidRPr="005B7071" w:rsidRDefault="008E4BF3" w:rsidP="00433641">
      <w:pPr>
        <w:pStyle w:val="Default"/>
        <w:jc w:val="both"/>
        <w:rPr>
          <w:color w:val="365F91"/>
          <w:sz w:val="22"/>
          <w:szCs w:val="22"/>
          <w:lang w:val="en-US"/>
        </w:rPr>
      </w:pPr>
      <w:r>
        <w:rPr>
          <w:color w:val="365F91"/>
          <w:sz w:val="22"/>
          <w:szCs w:val="22"/>
          <w:lang w:val="en-US"/>
        </w:rPr>
        <w:t>Proponents</w:t>
      </w:r>
      <w:r w:rsidR="005B7071" w:rsidRPr="005B7071">
        <w:rPr>
          <w:color w:val="365F91"/>
          <w:sz w:val="22"/>
          <w:szCs w:val="22"/>
          <w:lang w:val="en-US"/>
        </w:rPr>
        <w:t xml:space="preserve"> must submit this completed Form by </w:t>
      </w:r>
      <w:r w:rsidR="003712D1">
        <w:rPr>
          <w:b/>
          <w:bCs/>
          <w:color w:val="365F91"/>
          <w:sz w:val="22"/>
          <w:szCs w:val="22"/>
          <w:lang w:val="en-US"/>
        </w:rPr>
        <w:t>1</w:t>
      </w:r>
      <w:r w:rsidR="003712D1" w:rsidRPr="003712D1">
        <w:rPr>
          <w:b/>
          <w:bCs/>
          <w:color w:val="365F91"/>
          <w:sz w:val="22"/>
          <w:szCs w:val="22"/>
          <w:vertAlign w:val="superscript"/>
          <w:lang w:val="en-US"/>
        </w:rPr>
        <w:t>st</w:t>
      </w:r>
      <w:r w:rsidR="003712D1">
        <w:rPr>
          <w:b/>
          <w:bCs/>
          <w:color w:val="365F91"/>
          <w:sz w:val="22"/>
          <w:szCs w:val="22"/>
          <w:lang w:val="en-US"/>
        </w:rPr>
        <w:t xml:space="preserve"> March,</w:t>
      </w:r>
      <w:r w:rsidR="005B7071" w:rsidRPr="005B7071">
        <w:rPr>
          <w:b/>
          <w:bCs/>
          <w:color w:val="365F91"/>
          <w:sz w:val="22"/>
          <w:szCs w:val="22"/>
          <w:lang w:val="en-US"/>
        </w:rPr>
        <w:t xml:space="preserve"> 202</w:t>
      </w:r>
      <w:r w:rsidR="003712D1">
        <w:rPr>
          <w:b/>
          <w:bCs/>
          <w:color w:val="365F91"/>
          <w:sz w:val="22"/>
          <w:szCs w:val="22"/>
          <w:lang w:val="en-US"/>
        </w:rPr>
        <w:t>4</w:t>
      </w:r>
      <w:r w:rsidR="005B7071" w:rsidRPr="005B7071">
        <w:rPr>
          <w:color w:val="365F91"/>
          <w:sz w:val="22"/>
          <w:szCs w:val="22"/>
          <w:lang w:val="en-US"/>
        </w:rPr>
        <w:t xml:space="preserve">. Proposals submitted after this date will not be </w:t>
      </w:r>
      <w:r w:rsidR="0016289E">
        <w:rPr>
          <w:color w:val="365F91"/>
          <w:sz w:val="22"/>
          <w:szCs w:val="22"/>
          <w:lang w:val="en-US"/>
        </w:rPr>
        <w:t>accepted</w:t>
      </w:r>
      <w:r w:rsidR="005B7071" w:rsidRPr="005B7071">
        <w:rPr>
          <w:color w:val="365F91"/>
          <w:sz w:val="22"/>
          <w:szCs w:val="22"/>
          <w:lang w:val="en-US"/>
        </w:rPr>
        <w:t xml:space="preserve">. </w:t>
      </w:r>
    </w:p>
    <w:p w14:paraId="17D8328D" w14:textId="77777777" w:rsidR="005B7071" w:rsidRDefault="005B7071" w:rsidP="00433641">
      <w:pPr>
        <w:pStyle w:val="Default"/>
        <w:jc w:val="both"/>
        <w:rPr>
          <w:color w:val="365F91"/>
          <w:sz w:val="22"/>
          <w:szCs w:val="22"/>
          <w:lang w:val="en-US"/>
        </w:rPr>
      </w:pPr>
    </w:p>
    <w:p w14:paraId="6B8B2506" w14:textId="07F3322A" w:rsidR="005B7071" w:rsidRPr="005B7071" w:rsidRDefault="005B7071" w:rsidP="00433641">
      <w:pPr>
        <w:pStyle w:val="Default"/>
        <w:jc w:val="both"/>
        <w:rPr>
          <w:color w:val="365F91"/>
          <w:sz w:val="22"/>
          <w:szCs w:val="22"/>
          <w:lang w:val="en-US"/>
        </w:rPr>
      </w:pPr>
      <w:r w:rsidRPr="005B7071">
        <w:rPr>
          <w:color w:val="365F91"/>
          <w:sz w:val="22"/>
          <w:szCs w:val="22"/>
          <w:lang w:val="en-US"/>
        </w:rPr>
        <w:t xml:space="preserve">NO OTHER DOCUMENT SHOULD BE SENT TOGETHER WITH THIS FORM. </w:t>
      </w:r>
    </w:p>
    <w:p w14:paraId="22EB842A" w14:textId="77777777" w:rsidR="005B7071" w:rsidRDefault="005B7071" w:rsidP="00433641">
      <w:pPr>
        <w:pStyle w:val="Default"/>
        <w:jc w:val="both"/>
        <w:rPr>
          <w:color w:val="365F91"/>
          <w:sz w:val="22"/>
          <w:szCs w:val="22"/>
          <w:lang w:val="en-US"/>
        </w:rPr>
      </w:pPr>
    </w:p>
    <w:p w14:paraId="54184A91" w14:textId="55310CEF" w:rsidR="005B7071" w:rsidRPr="005B7071" w:rsidRDefault="005B7071" w:rsidP="00433641">
      <w:pPr>
        <w:pStyle w:val="Default"/>
        <w:jc w:val="both"/>
        <w:rPr>
          <w:color w:val="365F91"/>
          <w:sz w:val="22"/>
          <w:szCs w:val="22"/>
          <w:lang w:val="en-US"/>
        </w:rPr>
      </w:pPr>
      <w:r w:rsidRPr="005B7071">
        <w:rPr>
          <w:color w:val="365F91"/>
          <w:sz w:val="22"/>
          <w:szCs w:val="22"/>
          <w:lang w:val="en-US"/>
        </w:rPr>
        <w:t xml:space="preserve">The form should be sent electronically (in a .doc or editable .pdf file) to the e-mail address of the Department of Politics, Public Diplomacy and Culture: </w:t>
      </w:r>
      <w:r w:rsidRPr="005B7071">
        <w:rPr>
          <w:color w:val="0000BE"/>
          <w:sz w:val="22"/>
          <w:szCs w:val="22"/>
          <w:lang w:val="en-US"/>
        </w:rPr>
        <w:t>bra-ppc@minbuza.nl</w:t>
      </w:r>
      <w:r w:rsidRPr="005B7071">
        <w:rPr>
          <w:color w:val="365F91"/>
          <w:sz w:val="22"/>
          <w:szCs w:val="22"/>
          <w:lang w:val="en-US"/>
        </w:rPr>
        <w:t xml:space="preserve">, under the title </w:t>
      </w:r>
      <w:r w:rsidRPr="005B7071">
        <w:rPr>
          <w:b/>
          <w:bCs/>
          <w:color w:val="365F91"/>
          <w:sz w:val="22"/>
          <w:szCs w:val="22"/>
          <w:lang w:val="en-US"/>
        </w:rPr>
        <w:t>MRF 202</w:t>
      </w:r>
      <w:r w:rsidR="003712D1">
        <w:rPr>
          <w:b/>
          <w:bCs/>
          <w:color w:val="365F91"/>
          <w:sz w:val="22"/>
          <w:szCs w:val="22"/>
          <w:lang w:val="en-US"/>
        </w:rPr>
        <w:t>4</w:t>
      </w:r>
      <w:r w:rsidRPr="005B7071">
        <w:rPr>
          <w:b/>
          <w:bCs/>
          <w:color w:val="365F91"/>
          <w:sz w:val="22"/>
          <w:szCs w:val="22"/>
          <w:lang w:val="en-US"/>
        </w:rPr>
        <w:t xml:space="preserve"> - “name of the institution" </w:t>
      </w:r>
      <w:r w:rsidRPr="005B7071">
        <w:rPr>
          <w:i/>
          <w:iCs/>
          <w:color w:val="365F91"/>
          <w:sz w:val="20"/>
          <w:szCs w:val="20"/>
          <w:lang w:val="en-US"/>
        </w:rPr>
        <w:t>(replace "name of institution" with the name of the requesting institution)</w:t>
      </w:r>
      <w:r w:rsidRPr="005B7071">
        <w:rPr>
          <w:color w:val="365F91"/>
          <w:sz w:val="22"/>
          <w:szCs w:val="22"/>
          <w:lang w:val="en-US"/>
        </w:rPr>
        <w:t xml:space="preserve">. </w:t>
      </w:r>
    </w:p>
    <w:p w14:paraId="09FF6986" w14:textId="77777777" w:rsidR="005B7071" w:rsidRDefault="005B7071" w:rsidP="00433641">
      <w:pPr>
        <w:pStyle w:val="Default"/>
        <w:jc w:val="both"/>
        <w:rPr>
          <w:color w:val="365F91"/>
          <w:sz w:val="22"/>
          <w:szCs w:val="22"/>
          <w:lang w:val="en-US"/>
        </w:rPr>
      </w:pPr>
    </w:p>
    <w:p w14:paraId="42F19263" w14:textId="49482D30" w:rsidR="005B7071" w:rsidRPr="005B7071" w:rsidRDefault="005B7071" w:rsidP="00433641">
      <w:pPr>
        <w:pStyle w:val="Default"/>
        <w:jc w:val="both"/>
        <w:rPr>
          <w:color w:val="0000BE"/>
          <w:sz w:val="22"/>
          <w:szCs w:val="22"/>
          <w:lang w:val="en-US"/>
        </w:rPr>
      </w:pPr>
      <w:r w:rsidRPr="005B7071">
        <w:rPr>
          <w:color w:val="365F91"/>
          <w:sz w:val="22"/>
          <w:szCs w:val="22"/>
          <w:lang w:val="en-US"/>
        </w:rPr>
        <w:t xml:space="preserve">Questions about the Human Rights Fund </w:t>
      </w:r>
      <w:r w:rsidR="0016289E">
        <w:rPr>
          <w:color w:val="365F91"/>
          <w:sz w:val="22"/>
          <w:szCs w:val="22"/>
          <w:lang w:val="en-US"/>
        </w:rPr>
        <w:t xml:space="preserve">of the Kingdom of the Netherlands </w:t>
      </w:r>
      <w:r w:rsidRPr="005B7071">
        <w:rPr>
          <w:color w:val="365F91"/>
          <w:sz w:val="22"/>
          <w:szCs w:val="22"/>
          <w:lang w:val="en-US"/>
        </w:rPr>
        <w:t xml:space="preserve">will be answered </w:t>
      </w:r>
      <w:r w:rsidRPr="005B7071">
        <w:rPr>
          <w:b/>
          <w:bCs/>
          <w:color w:val="365F91"/>
          <w:sz w:val="22"/>
          <w:szCs w:val="22"/>
          <w:lang w:val="en-US"/>
        </w:rPr>
        <w:t xml:space="preserve">exclusively </w:t>
      </w:r>
      <w:r w:rsidRPr="005B7071">
        <w:rPr>
          <w:color w:val="365F91"/>
          <w:sz w:val="22"/>
          <w:szCs w:val="22"/>
          <w:lang w:val="en-US"/>
        </w:rPr>
        <w:t>through e-mail address</w:t>
      </w:r>
      <w:r w:rsidR="0016289E">
        <w:rPr>
          <w:color w:val="365F91"/>
          <w:sz w:val="22"/>
          <w:szCs w:val="22"/>
          <w:lang w:val="en-US"/>
        </w:rPr>
        <w:t xml:space="preserve"> and our team in Brasilia</w:t>
      </w:r>
      <w:r w:rsidRPr="005B7071">
        <w:rPr>
          <w:color w:val="365F91"/>
          <w:sz w:val="22"/>
          <w:szCs w:val="22"/>
          <w:lang w:val="en-US"/>
        </w:rPr>
        <w:t xml:space="preserve">: </w:t>
      </w:r>
      <w:r w:rsidRPr="005B7071">
        <w:rPr>
          <w:color w:val="0000BE"/>
          <w:sz w:val="22"/>
          <w:szCs w:val="22"/>
          <w:lang w:val="en-US"/>
        </w:rPr>
        <w:t xml:space="preserve">bra-ppc@minbuza.nl. </w:t>
      </w:r>
    </w:p>
    <w:p w14:paraId="165216D7" w14:textId="77777777" w:rsidR="005B7071" w:rsidRDefault="005B7071" w:rsidP="00433641">
      <w:pPr>
        <w:pStyle w:val="Default"/>
        <w:jc w:val="both"/>
        <w:rPr>
          <w:color w:val="365F91"/>
          <w:sz w:val="22"/>
          <w:szCs w:val="22"/>
          <w:lang w:val="en-US"/>
        </w:rPr>
      </w:pPr>
    </w:p>
    <w:p w14:paraId="7FE2A818" w14:textId="267FF7CC" w:rsidR="005B7071" w:rsidRPr="005B7071" w:rsidRDefault="005B7071" w:rsidP="00433641">
      <w:pPr>
        <w:pStyle w:val="Default"/>
        <w:jc w:val="both"/>
        <w:rPr>
          <w:color w:val="365F91"/>
          <w:sz w:val="22"/>
          <w:szCs w:val="22"/>
          <w:lang w:val="en-US"/>
        </w:rPr>
      </w:pPr>
      <w:r w:rsidRPr="005B7071">
        <w:rPr>
          <w:color w:val="365F91"/>
          <w:sz w:val="22"/>
          <w:szCs w:val="22"/>
          <w:lang w:val="en-US"/>
        </w:rPr>
        <w:t>If you require the document in .doc (Word) format, you may request it through the email above.</w:t>
      </w:r>
    </w:p>
    <w:p w14:paraId="38AF2E29" w14:textId="77777777" w:rsidR="005B7071" w:rsidRPr="004B3F70" w:rsidRDefault="005B7071" w:rsidP="00F505BD">
      <w:pPr>
        <w:jc w:val="both"/>
        <w:rPr>
          <w:rFonts w:ascii="Calibri" w:eastAsia="Calibri" w:hAnsi="Calibri" w:cs="Calibri"/>
          <w:i/>
          <w:color w:val="548DD4"/>
          <w:sz w:val="20"/>
          <w:szCs w:val="20"/>
          <w:u w:val="single"/>
          <w:lang w:val="en-US"/>
        </w:rPr>
      </w:pPr>
    </w:p>
    <w:p w14:paraId="429907F5" w14:textId="77777777" w:rsidR="00D51562" w:rsidRPr="004B3F70" w:rsidRDefault="00D51562">
      <w:pPr>
        <w:jc w:val="both"/>
        <w:rPr>
          <w:rFonts w:ascii="Calibri" w:eastAsia="Calibri" w:hAnsi="Calibri" w:cs="Calibri"/>
          <w:color w:val="548DD4"/>
          <w:sz w:val="20"/>
          <w:szCs w:val="20"/>
          <w:u w:val="single"/>
          <w:lang w:val="en-US"/>
        </w:rPr>
      </w:pPr>
    </w:p>
    <w:p w14:paraId="66771FE3" w14:textId="77777777" w:rsidR="005B7071" w:rsidRDefault="005B7071">
      <w:pPr>
        <w:suppressAutoHyphens w:val="0"/>
        <w:rPr>
          <w:rFonts w:ascii="Calibri" w:eastAsia="Calibri" w:hAnsi="Calibri" w:cs="Calibri"/>
          <w:i/>
          <w:color w:val="FF0000"/>
          <w:sz w:val="20"/>
          <w:szCs w:val="20"/>
          <w:lang w:val="en-US"/>
        </w:rPr>
      </w:pPr>
      <w:r>
        <w:rPr>
          <w:rFonts w:ascii="Calibri" w:eastAsia="Calibri" w:hAnsi="Calibri" w:cs="Calibri"/>
          <w:i/>
          <w:color w:val="FF0000"/>
          <w:sz w:val="20"/>
          <w:szCs w:val="20"/>
          <w:lang w:val="en-US"/>
        </w:rPr>
        <w:br w:type="page"/>
      </w:r>
    </w:p>
    <w:p w14:paraId="03D324B0" w14:textId="663A5260" w:rsidR="00D51562" w:rsidRPr="00433641" w:rsidRDefault="00331AB2">
      <w:pPr>
        <w:jc w:val="both"/>
        <w:rPr>
          <w:rFonts w:ascii="Calibri" w:eastAsia="Calibri" w:hAnsi="Calibri" w:cs="Calibri"/>
          <w:i/>
          <w:color w:val="FF0000"/>
          <w:sz w:val="20"/>
          <w:szCs w:val="20"/>
        </w:rPr>
      </w:pPr>
      <w:r w:rsidRPr="00433641">
        <w:rPr>
          <w:rFonts w:ascii="Calibri" w:eastAsia="Calibri" w:hAnsi="Calibri" w:cs="Calibri"/>
          <w:i/>
          <w:color w:val="FF0000"/>
          <w:sz w:val="20"/>
          <w:szCs w:val="20"/>
        </w:rPr>
        <w:lastRenderedPageBreak/>
        <w:t>* Por favor, responda em português ou inglês | Please answer in Portuguese or English</w:t>
      </w: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237"/>
      </w:tblGrid>
      <w:tr w:rsidR="00D51562" w:rsidRPr="008E4BF3" w14:paraId="04C0B092" w14:textId="77777777">
        <w:tc>
          <w:tcPr>
            <w:tcW w:w="9072" w:type="dxa"/>
            <w:gridSpan w:val="2"/>
            <w:shd w:val="clear" w:color="auto" w:fill="D9D9D9"/>
          </w:tcPr>
          <w:p w14:paraId="56332FE1" w14:textId="47F6ADD4" w:rsidR="00D51562" w:rsidRPr="00433641" w:rsidRDefault="00331AB2">
            <w:pPr>
              <w:spacing w:before="240" w:after="240"/>
              <w:rPr>
                <w:rFonts w:ascii="Calibri" w:eastAsia="Calibri" w:hAnsi="Calibri" w:cs="Calibri"/>
                <w:b/>
                <w:sz w:val="22"/>
                <w:szCs w:val="22"/>
                <w:lang w:val="en-US"/>
              </w:rPr>
            </w:pPr>
            <w:r w:rsidRPr="00433641">
              <w:rPr>
                <w:rFonts w:ascii="Calibri" w:eastAsia="Calibri" w:hAnsi="Calibri" w:cs="Calibri"/>
                <w:b/>
                <w:sz w:val="22"/>
                <w:szCs w:val="22"/>
                <w:lang w:val="en-US"/>
              </w:rPr>
              <w:t xml:space="preserve">NOME DO PROJETO </w:t>
            </w:r>
            <w:r w:rsidRPr="00433641">
              <w:rPr>
                <w:rFonts w:ascii="Calibri" w:eastAsia="Calibri" w:hAnsi="Calibri" w:cs="Calibri"/>
                <w:b/>
                <w:color w:val="4F81BD"/>
                <w:sz w:val="22"/>
                <w:szCs w:val="22"/>
                <w:lang w:val="en-US"/>
              </w:rPr>
              <w:t xml:space="preserve">| NAME OF </w:t>
            </w:r>
            <w:r w:rsidR="00F505BD" w:rsidRPr="00433641">
              <w:rPr>
                <w:rFonts w:ascii="Calibri" w:eastAsia="Calibri" w:hAnsi="Calibri" w:cs="Calibri"/>
                <w:b/>
                <w:color w:val="4F81BD"/>
                <w:sz w:val="22"/>
                <w:szCs w:val="22"/>
                <w:lang w:val="en-US"/>
              </w:rPr>
              <w:t xml:space="preserve">THE </w:t>
            </w:r>
            <w:r w:rsidRPr="00433641">
              <w:rPr>
                <w:rFonts w:ascii="Calibri" w:eastAsia="Calibri" w:hAnsi="Calibri" w:cs="Calibri"/>
                <w:b/>
                <w:color w:val="4F81BD"/>
                <w:sz w:val="22"/>
                <w:szCs w:val="22"/>
                <w:lang w:val="en-US"/>
              </w:rPr>
              <w:t>PROJECT</w:t>
            </w:r>
          </w:p>
        </w:tc>
      </w:tr>
      <w:tr w:rsidR="00D51562" w14:paraId="64DBB26F" w14:textId="77777777">
        <w:tc>
          <w:tcPr>
            <w:tcW w:w="2835" w:type="dxa"/>
          </w:tcPr>
          <w:p w14:paraId="6F427EBE" w14:textId="77777777" w:rsidR="00D51562" w:rsidRDefault="00331AB2">
            <w:pPr>
              <w:rPr>
                <w:rFonts w:ascii="Calibri" w:eastAsia="Calibri" w:hAnsi="Calibri" w:cs="Calibri"/>
                <w:sz w:val="20"/>
                <w:szCs w:val="20"/>
              </w:rPr>
            </w:pPr>
            <w:r>
              <w:rPr>
                <w:rFonts w:ascii="Calibri" w:eastAsia="Calibri" w:hAnsi="Calibri" w:cs="Calibri"/>
                <w:sz w:val="20"/>
                <w:szCs w:val="20"/>
              </w:rPr>
              <w:t>Nome simplificado</w:t>
            </w:r>
          </w:p>
          <w:p w14:paraId="65053795"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Short Name</w:t>
            </w:r>
          </w:p>
        </w:tc>
        <w:tc>
          <w:tcPr>
            <w:tcW w:w="6237" w:type="dxa"/>
          </w:tcPr>
          <w:p w14:paraId="14323303" w14:textId="4E1DBD1F" w:rsidR="00D51562" w:rsidRDefault="007B7CA8">
            <w:pPr>
              <w:rPr>
                <w:rFonts w:ascii="Calibri" w:eastAsia="Calibri" w:hAnsi="Calibri" w:cs="Calibri"/>
                <w:sz w:val="20"/>
                <w:szCs w:val="20"/>
              </w:rPr>
            </w:pPr>
            <w:r>
              <w:rPr>
                <w:rFonts w:ascii="Calibri" w:eastAsia="Calibri" w:hAnsi="Calibri" w:cs="Calibri"/>
                <w:sz w:val="20"/>
                <w:szCs w:val="20"/>
              </w:rPr>
              <w:t xml:space="preserve"> </w:t>
            </w:r>
          </w:p>
        </w:tc>
      </w:tr>
      <w:tr w:rsidR="00D51562" w14:paraId="7AE69571" w14:textId="77777777">
        <w:tc>
          <w:tcPr>
            <w:tcW w:w="2835" w:type="dxa"/>
          </w:tcPr>
          <w:p w14:paraId="5B593CF1" w14:textId="77777777" w:rsidR="00D51562" w:rsidRDefault="00331AB2">
            <w:pPr>
              <w:rPr>
                <w:rFonts w:ascii="Calibri" w:eastAsia="Calibri" w:hAnsi="Calibri" w:cs="Calibri"/>
                <w:sz w:val="20"/>
                <w:szCs w:val="20"/>
              </w:rPr>
            </w:pPr>
            <w:r>
              <w:rPr>
                <w:rFonts w:ascii="Calibri" w:eastAsia="Calibri" w:hAnsi="Calibri" w:cs="Calibri"/>
                <w:sz w:val="20"/>
                <w:szCs w:val="20"/>
              </w:rPr>
              <w:t>Nome extenso (se diferente)</w:t>
            </w:r>
          </w:p>
          <w:p w14:paraId="0983C39E"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Long name (if different)</w:t>
            </w:r>
          </w:p>
        </w:tc>
        <w:tc>
          <w:tcPr>
            <w:tcW w:w="6237" w:type="dxa"/>
          </w:tcPr>
          <w:p w14:paraId="1EF4449D" w14:textId="77777777" w:rsidR="00D51562" w:rsidRDefault="00D51562">
            <w:pPr>
              <w:rPr>
                <w:rFonts w:ascii="Calibri" w:eastAsia="Calibri" w:hAnsi="Calibri" w:cs="Calibri"/>
                <w:sz w:val="20"/>
                <w:szCs w:val="20"/>
              </w:rPr>
            </w:pPr>
          </w:p>
          <w:p w14:paraId="1BF90810" w14:textId="77777777" w:rsidR="00D51562" w:rsidRDefault="00D51562">
            <w:pPr>
              <w:rPr>
                <w:rFonts w:ascii="Calibri" w:eastAsia="Calibri" w:hAnsi="Calibri" w:cs="Calibri"/>
                <w:sz w:val="20"/>
                <w:szCs w:val="20"/>
              </w:rPr>
            </w:pPr>
          </w:p>
          <w:p w14:paraId="3BB71D2A" w14:textId="77777777" w:rsidR="00D51562" w:rsidRDefault="00D51562">
            <w:pPr>
              <w:rPr>
                <w:rFonts w:ascii="Calibri" w:eastAsia="Calibri" w:hAnsi="Calibri" w:cs="Calibri"/>
                <w:sz w:val="20"/>
                <w:szCs w:val="20"/>
              </w:rPr>
            </w:pPr>
          </w:p>
        </w:tc>
      </w:tr>
    </w:tbl>
    <w:p w14:paraId="7B00114C" w14:textId="77777777" w:rsidR="00D51562" w:rsidRDefault="00D51562">
      <w:pPr>
        <w:rPr>
          <w:rFonts w:ascii="Calibri" w:eastAsia="Calibri" w:hAnsi="Calibri" w:cs="Calibri"/>
          <w:b/>
          <w:sz w:val="22"/>
          <w:szCs w:val="22"/>
        </w:rPr>
      </w:pPr>
    </w:p>
    <w:p w14:paraId="4CA49D8D" w14:textId="77777777" w:rsidR="00D51562" w:rsidRDefault="00D51562">
      <w:pPr>
        <w:rPr>
          <w:rFonts w:ascii="Calibri" w:eastAsia="Calibri" w:hAnsi="Calibri" w:cs="Calibri"/>
          <w:b/>
          <w:sz w:val="22"/>
          <w:szCs w:val="22"/>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985"/>
        <w:gridCol w:w="2265"/>
        <w:gridCol w:w="1987"/>
      </w:tblGrid>
      <w:tr w:rsidR="00D51562" w:rsidRPr="008E4BF3" w14:paraId="779DD38C" w14:textId="77777777">
        <w:trPr>
          <w:trHeight w:val="733"/>
        </w:trPr>
        <w:tc>
          <w:tcPr>
            <w:tcW w:w="2830" w:type="dxa"/>
            <w:shd w:val="clear" w:color="auto" w:fill="D9D9D9"/>
          </w:tcPr>
          <w:p w14:paraId="623CF752" w14:textId="77777777" w:rsidR="00D51562" w:rsidRDefault="00331AB2">
            <w:pPr>
              <w:spacing w:before="120" w:line="276" w:lineRule="auto"/>
              <w:jc w:val="center"/>
              <w:rPr>
                <w:rFonts w:ascii="Calibri" w:eastAsia="Calibri" w:hAnsi="Calibri" w:cs="Calibri"/>
                <w:color w:val="4F81BD"/>
                <w:sz w:val="20"/>
                <w:szCs w:val="20"/>
              </w:rPr>
            </w:pPr>
            <w:r>
              <w:rPr>
                <w:rFonts w:ascii="Calibri" w:eastAsia="Calibri" w:hAnsi="Calibri" w:cs="Calibri"/>
                <w:sz w:val="20"/>
                <w:szCs w:val="20"/>
              </w:rPr>
              <w:t xml:space="preserve">Data de início do projeto:         </w:t>
            </w:r>
            <w:r>
              <w:rPr>
                <w:rFonts w:ascii="Calibri" w:eastAsia="Calibri" w:hAnsi="Calibri" w:cs="Calibri"/>
                <w:color w:val="4F81BD"/>
                <w:sz w:val="20"/>
                <w:szCs w:val="20"/>
              </w:rPr>
              <w:t>Date of beginning of project:</w:t>
            </w:r>
          </w:p>
        </w:tc>
        <w:tc>
          <w:tcPr>
            <w:tcW w:w="1985" w:type="dxa"/>
          </w:tcPr>
          <w:p w14:paraId="20EA3C07" w14:textId="65ED3AD5" w:rsidR="00D51562" w:rsidRDefault="00D51562">
            <w:pPr>
              <w:spacing w:before="120"/>
              <w:jc w:val="center"/>
              <w:rPr>
                <w:rFonts w:ascii="Calibri" w:eastAsia="Calibri" w:hAnsi="Calibri" w:cs="Calibri"/>
              </w:rPr>
            </w:pPr>
          </w:p>
        </w:tc>
        <w:tc>
          <w:tcPr>
            <w:tcW w:w="2265" w:type="dxa"/>
            <w:shd w:val="clear" w:color="auto" w:fill="D9D9D9"/>
          </w:tcPr>
          <w:p w14:paraId="550D8D71" w14:textId="77777777" w:rsidR="00D51562" w:rsidRPr="004B3F70" w:rsidRDefault="00331AB2">
            <w:pPr>
              <w:spacing w:before="120" w:line="276" w:lineRule="auto"/>
              <w:rPr>
                <w:rFonts w:ascii="Calibri" w:eastAsia="Calibri" w:hAnsi="Calibri" w:cs="Calibri"/>
                <w:color w:val="4F81BD"/>
                <w:sz w:val="20"/>
                <w:szCs w:val="20"/>
                <w:lang w:val="en-US"/>
              </w:rPr>
            </w:pPr>
            <w:r w:rsidRPr="004B3F70">
              <w:rPr>
                <w:rFonts w:ascii="Calibri" w:eastAsia="Calibri" w:hAnsi="Calibri" w:cs="Calibri"/>
                <w:sz w:val="20"/>
                <w:szCs w:val="20"/>
                <w:lang w:val="en-US"/>
              </w:rPr>
              <w:t>Data final do projeto</w:t>
            </w:r>
            <w:r w:rsidRPr="004B3F70">
              <w:rPr>
                <w:rFonts w:ascii="Calibri" w:eastAsia="Calibri" w:hAnsi="Calibri" w:cs="Calibri"/>
                <w:sz w:val="22"/>
                <w:szCs w:val="22"/>
                <w:lang w:val="en-US"/>
              </w:rPr>
              <w:t xml:space="preserve">                 </w:t>
            </w:r>
            <w:r w:rsidRPr="004B3F70">
              <w:rPr>
                <w:rFonts w:ascii="Calibri" w:eastAsia="Calibri" w:hAnsi="Calibri" w:cs="Calibri"/>
                <w:color w:val="4F81BD"/>
                <w:sz w:val="20"/>
                <w:szCs w:val="20"/>
                <w:lang w:val="en-US"/>
              </w:rPr>
              <w:t>Date of end of project:</w:t>
            </w:r>
          </w:p>
        </w:tc>
        <w:tc>
          <w:tcPr>
            <w:tcW w:w="1987" w:type="dxa"/>
          </w:tcPr>
          <w:p w14:paraId="5DCC09B9" w14:textId="58F6DEC9" w:rsidR="00D51562" w:rsidRPr="00433641" w:rsidRDefault="00D51562">
            <w:pPr>
              <w:spacing w:before="120"/>
              <w:jc w:val="center"/>
              <w:rPr>
                <w:rFonts w:ascii="Calibri" w:eastAsia="Calibri" w:hAnsi="Calibri" w:cs="Calibri"/>
                <w:lang w:val="en-US"/>
              </w:rPr>
            </w:pPr>
          </w:p>
        </w:tc>
      </w:tr>
    </w:tbl>
    <w:p w14:paraId="7CC99DCA" w14:textId="77777777" w:rsidR="00D51562" w:rsidRPr="00433641" w:rsidRDefault="00D51562">
      <w:pPr>
        <w:rPr>
          <w:rFonts w:ascii="Calibri" w:eastAsia="Calibri" w:hAnsi="Calibri" w:cs="Calibri"/>
          <w:b/>
          <w:sz w:val="22"/>
          <w:szCs w:val="22"/>
          <w:lang w:val="en-US"/>
        </w:rPr>
      </w:pPr>
    </w:p>
    <w:p w14:paraId="5DB73901" w14:textId="77777777" w:rsidR="00D51562" w:rsidRPr="00433641" w:rsidRDefault="00D51562">
      <w:pPr>
        <w:rPr>
          <w:rFonts w:ascii="Calibri" w:eastAsia="Calibri" w:hAnsi="Calibri" w:cs="Calibri"/>
          <w:b/>
          <w:sz w:val="22"/>
          <w:szCs w:val="22"/>
          <w:lang w:val="en-US"/>
        </w:rPr>
      </w:pPr>
    </w:p>
    <w:tbl>
      <w:tblPr>
        <w:tblStyle w:val="a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51562" w14:paraId="407BBE02" w14:textId="77777777">
        <w:tc>
          <w:tcPr>
            <w:tcW w:w="9072" w:type="dxa"/>
            <w:shd w:val="clear" w:color="auto" w:fill="D9D9D9"/>
          </w:tcPr>
          <w:p w14:paraId="160A17DF" w14:textId="77777777" w:rsidR="00D51562" w:rsidRDefault="00331AB2">
            <w:pPr>
              <w:spacing w:before="240" w:after="240"/>
              <w:rPr>
                <w:rFonts w:ascii="Calibri" w:eastAsia="Calibri" w:hAnsi="Calibri" w:cs="Calibri"/>
                <w:b/>
                <w:color w:val="4F81BD"/>
                <w:sz w:val="22"/>
                <w:szCs w:val="22"/>
              </w:rPr>
            </w:pPr>
            <w:r>
              <w:rPr>
                <w:rFonts w:ascii="Calibri" w:eastAsia="Calibri" w:hAnsi="Calibri" w:cs="Calibri"/>
                <w:b/>
                <w:color w:val="000000"/>
                <w:sz w:val="22"/>
                <w:szCs w:val="22"/>
              </w:rPr>
              <w:t xml:space="preserve">Local das atividades programadas [Estado(s) e cidade(s)] </w:t>
            </w:r>
            <w:r>
              <w:rPr>
                <w:rFonts w:ascii="Calibri" w:eastAsia="Calibri" w:hAnsi="Calibri" w:cs="Calibri"/>
                <w:b/>
                <w:color w:val="4F81BD"/>
                <w:sz w:val="22"/>
                <w:szCs w:val="22"/>
              </w:rPr>
              <w:t>| Place of intended activities [State(s) and city(s)]</w:t>
            </w:r>
          </w:p>
          <w:p w14:paraId="5912C77C" w14:textId="7C51133C" w:rsidR="00143310" w:rsidRPr="00143310" w:rsidRDefault="00143310">
            <w:pPr>
              <w:spacing w:before="240" w:after="240"/>
              <w:rPr>
                <w:rFonts w:ascii="Calibri" w:eastAsia="Calibri" w:hAnsi="Calibri" w:cs="Calibri"/>
                <w:b/>
                <w:color w:val="4F81BD"/>
                <w:sz w:val="22"/>
                <w:szCs w:val="22"/>
              </w:rPr>
            </w:pPr>
            <w:r>
              <w:rPr>
                <w:rFonts w:ascii="Calibri" w:eastAsia="Calibri" w:hAnsi="Calibri" w:cs="Calibri"/>
                <w:b/>
                <w:color w:val="4F81BD"/>
                <w:sz w:val="22"/>
                <w:szCs w:val="22"/>
              </w:rPr>
              <w:t xml:space="preserve"> </w:t>
            </w:r>
          </w:p>
        </w:tc>
      </w:tr>
      <w:tr w:rsidR="00D51562" w14:paraId="514F702F" w14:textId="77777777">
        <w:tc>
          <w:tcPr>
            <w:tcW w:w="9072" w:type="dxa"/>
          </w:tcPr>
          <w:p w14:paraId="66352406" w14:textId="77777777" w:rsidR="00D51562" w:rsidRDefault="00D51562">
            <w:pPr>
              <w:rPr>
                <w:rFonts w:ascii="Calibri" w:eastAsia="Calibri" w:hAnsi="Calibri" w:cs="Calibri"/>
                <w:b/>
                <w:sz w:val="22"/>
                <w:szCs w:val="22"/>
              </w:rPr>
            </w:pPr>
          </w:p>
          <w:p w14:paraId="1FB3D718" w14:textId="0EA42E60" w:rsidR="00D51562" w:rsidRDefault="00D51562">
            <w:pPr>
              <w:rPr>
                <w:rFonts w:ascii="Calibri" w:eastAsia="Calibri" w:hAnsi="Calibri" w:cs="Calibri"/>
                <w:b/>
                <w:sz w:val="22"/>
                <w:szCs w:val="22"/>
              </w:rPr>
            </w:pPr>
          </w:p>
        </w:tc>
      </w:tr>
    </w:tbl>
    <w:p w14:paraId="6F8FAB50" w14:textId="77777777" w:rsidR="00D51562" w:rsidRDefault="00D51562">
      <w:pPr>
        <w:rPr>
          <w:rFonts w:ascii="Calibri" w:eastAsia="Calibri" w:hAnsi="Calibri" w:cs="Calibri"/>
          <w:b/>
          <w:sz w:val="22"/>
          <w:szCs w:val="22"/>
        </w:rPr>
      </w:pPr>
    </w:p>
    <w:p w14:paraId="75AC2002" w14:textId="77777777" w:rsidR="00D51562" w:rsidRDefault="00D51562">
      <w:pPr>
        <w:rPr>
          <w:rFonts w:ascii="Calibri" w:eastAsia="Calibri" w:hAnsi="Calibri" w:cs="Calibri"/>
          <w:b/>
          <w:sz w:val="22"/>
          <w:szCs w:val="22"/>
        </w:rPr>
      </w:pPr>
    </w:p>
    <w:tbl>
      <w:tblPr>
        <w:tblStyle w:val="a2"/>
        <w:tblW w:w="9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992"/>
        <w:gridCol w:w="284"/>
        <w:gridCol w:w="992"/>
        <w:gridCol w:w="142"/>
        <w:gridCol w:w="1276"/>
        <w:gridCol w:w="2382"/>
      </w:tblGrid>
      <w:tr w:rsidR="00D51562" w14:paraId="3F5480BE" w14:textId="77777777">
        <w:tc>
          <w:tcPr>
            <w:tcW w:w="9045" w:type="dxa"/>
            <w:gridSpan w:val="7"/>
            <w:shd w:val="clear" w:color="auto" w:fill="D9D9D9"/>
          </w:tcPr>
          <w:p w14:paraId="6754E7FB" w14:textId="77777777" w:rsidR="00D51562" w:rsidRDefault="00331AB2">
            <w:pPr>
              <w:spacing w:before="240" w:after="240"/>
              <w:rPr>
                <w:rFonts w:ascii="Calibri" w:eastAsia="Calibri" w:hAnsi="Calibri" w:cs="Calibri"/>
                <w:b/>
                <w:sz w:val="22"/>
                <w:szCs w:val="22"/>
              </w:rPr>
            </w:pPr>
            <w:r>
              <w:rPr>
                <w:rFonts w:ascii="Calibri" w:eastAsia="Calibri" w:hAnsi="Calibri" w:cs="Calibri"/>
                <w:b/>
                <w:color w:val="000000"/>
                <w:sz w:val="22"/>
                <w:szCs w:val="22"/>
              </w:rPr>
              <w:t xml:space="preserve">Identificação da instituição solicitante do projeto </w:t>
            </w:r>
            <w:r>
              <w:rPr>
                <w:rFonts w:ascii="Calibri" w:eastAsia="Calibri" w:hAnsi="Calibri" w:cs="Calibri"/>
                <w:b/>
                <w:color w:val="4F81BD"/>
                <w:sz w:val="22"/>
                <w:szCs w:val="22"/>
              </w:rPr>
              <w:t>| Details of the requesting institution</w:t>
            </w:r>
          </w:p>
        </w:tc>
      </w:tr>
      <w:tr w:rsidR="00D51562" w14:paraId="3901ACE3" w14:textId="77777777">
        <w:tc>
          <w:tcPr>
            <w:tcW w:w="2977" w:type="dxa"/>
          </w:tcPr>
          <w:p w14:paraId="27DBDCD4" w14:textId="77777777" w:rsidR="00D51562" w:rsidRDefault="00331AB2">
            <w:pPr>
              <w:rPr>
                <w:rFonts w:ascii="Calibri" w:eastAsia="Calibri" w:hAnsi="Calibri" w:cs="Calibri"/>
                <w:sz w:val="20"/>
                <w:szCs w:val="20"/>
              </w:rPr>
            </w:pPr>
            <w:r>
              <w:rPr>
                <w:rFonts w:ascii="Calibri" w:eastAsia="Calibri" w:hAnsi="Calibri" w:cs="Calibri"/>
                <w:sz w:val="20"/>
                <w:szCs w:val="20"/>
              </w:rPr>
              <w:t>Nome da Instituição</w:t>
            </w:r>
          </w:p>
          <w:p w14:paraId="38B388C2"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Name of the institution</w:t>
            </w:r>
          </w:p>
        </w:tc>
        <w:tc>
          <w:tcPr>
            <w:tcW w:w="6068" w:type="dxa"/>
            <w:gridSpan w:val="6"/>
            <w:vAlign w:val="center"/>
          </w:tcPr>
          <w:p w14:paraId="5A9248DA" w14:textId="3B66D42D" w:rsidR="00D51562" w:rsidRDefault="00D51562">
            <w:pPr>
              <w:rPr>
                <w:rFonts w:ascii="Calibri" w:eastAsia="Calibri" w:hAnsi="Calibri" w:cs="Calibri"/>
                <w:sz w:val="20"/>
                <w:szCs w:val="20"/>
              </w:rPr>
            </w:pPr>
          </w:p>
        </w:tc>
      </w:tr>
      <w:tr w:rsidR="00D51562" w14:paraId="47AF834F" w14:textId="77777777">
        <w:tc>
          <w:tcPr>
            <w:tcW w:w="2977" w:type="dxa"/>
          </w:tcPr>
          <w:p w14:paraId="10524434" w14:textId="77777777" w:rsidR="00D51562" w:rsidRDefault="00331AB2">
            <w:pPr>
              <w:rPr>
                <w:rFonts w:ascii="Calibri" w:eastAsia="Calibri" w:hAnsi="Calibri" w:cs="Calibri"/>
                <w:sz w:val="20"/>
                <w:szCs w:val="20"/>
              </w:rPr>
            </w:pPr>
            <w:r>
              <w:rPr>
                <w:rFonts w:ascii="Calibri" w:eastAsia="Calibri" w:hAnsi="Calibri" w:cs="Calibri"/>
                <w:sz w:val="20"/>
                <w:szCs w:val="20"/>
              </w:rPr>
              <w:t>Endereço</w:t>
            </w:r>
          </w:p>
          <w:p w14:paraId="3F0F3A29"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Address</w:t>
            </w:r>
          </w:p>
        </w:tc>
        <w:tc>
          <w:tcPr>
            <w:tcW w:w="6068" w:type="dxa"/>
            <w:gridSpan w:val="6"/>
            <w:vAlign w:val="center"/>
          </w:tcPr>
          <w:p w14:paraId="4637045F" w14:textId="1056B967" w:rsidR="00D51562" w:rsidRDefault="00D51562">
            <w:pPr>
              <w:rPr>
                <w:rFonts w:ascii="Calibri" w:eastAsia="Calibri" w:hAnsi="Calibri" w:cs="Calibri"/>
                <w:sz w:val="20"/>
                <w:szCs w:val="20"/>
              </w:rPr>
            </w:pPr>
          </w:p>
        </w:tc>
      </w:tr>
      <w:tr w:rsidR="00D51562" w14:paraId="5C8D37E8" w14:textId="77777777">
        <w:tc>
          <w:tcPr>
            <w:tcW w:w="2977" w:type="dxa"/>
          </w:tcPr>
          <w:p w14:paraId="334D3C86" w14:textId="77777777" w:rsidR="00D51562" w:rsidRDefault="00331AB2">
            <w:pPr>
              <w:rPr>
                <w:rFonts w:ascii="Calibri" w:eastAsia="Calibri" w:hAnsi="Calibri" w:cs="Calibri"/>
                <w:sz w:val="20"/>
                <w:szCs w:val="20"/>
              </w:rPr>
            </w:pPr>
            <w:r>
              <w:rPr>
                <w:rFonts w:ascii="Calibri" w:eastAsia="Calibri" w:hAnsi="Calibri" w:cs="Calibri"/>
                <w:sz w:val="20"/>
                <w:szCs w:val="20"/>
              </w:rPr>
              <w:t>Número(s) de telefone</w:t>
            </w:r>
          </w:p>
          <w:p w14:paraId="3517BDD1"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 xml:space="preserve">Phone number(s) </w:t>
            </w:r>
          </w:p>
        </w:tc>
        <w:tc>
          <w:tcPr>
            <w:tcW w:w="2268" w:type="dxa"/>
            <w:gridSpan w:val="3"/>
            <w:vAlign w:val="center"/>
          </w:tcPr>
          <w:p w14:paraId="6AD9CC4C" w14:textId="3DF996D3" w:rsidR="00D51562" w:rsidRDefault="00D51562">
            <w:pPr>
              <w:rPr>
                <w:rFonts w:ascii="Calibri" w:eastAsia="Calibri" w:hAnsi="Calibri" w:cs="Calibri"/>
                <w:sz w:val="18"/>
                <w:szCs w:val="18"/>
              </w:rPr>
            </w:pPr>
          </w:p>
        </w:tc>
        <w:tc>
          <w:tcPr>
            <w:tcW w:w="1418" w:type="dxa"/>
            <w:gridSpan w:val="2"/>
          </w:tcPr>
          <w:p w14:paraId="407F637D" w14:textId="77777777" w:rsidR="00D51562" w:rsidRDefault="00331AB2">
            <w:pPr>
              <w:rPr>
                <w:rFonts w:ascii="Calibri" w:eastAsia="Calibri" w:hAnsi="Calibri" w:cs="Calibri"/>
                <w:sz w:val="20"/>
                <w:szCs w:val="20"/>
              </w:rPr>
            </w:pPr>
            <w:r>
              <w:rPr>
                <w:rFonts w:ascii="Calibri" w:eastAsia="Calibri" w:hAnsi="Calibri" w:cs="Calibri"/>
                <w:sz w:val="20"/>
                <w:szCs w:val="20"/>
              </w:rPr>
              <w:t>CNPJ</w:t>
            </w:r>
          </w:p>
          <w:p w14:paraId="72189131"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Registration #</w:t>
            </w:r>
          </w:p>
        </w:tc>
        <w:tc>
          <w:tcPr>
            <w:tcW w:w="2382" w:type="dxa"/>
            <w:shd w:val="clear" w:color="auto" w:fill="auto"/>
            <w:vAlign w:val="center"/>
          </w:tcPr>
          <w:p w14:paraId="3386FC63" w14:textId="1D08AD69" w:rsidR="00D51562" w:rsidRDefault="00D51562">
            <w:pPr>
              <w:rPr>
                <w:rFonts w:ascii="Calibri" w:eastAsia="Calibri" w:hAnsi="Calibri" w:cs="Calibri"/>
                <w:sz w:val="20"/>
                <w:szCs w:val="20"/>
              </w:rPr>
            </w:pPr>
          </w:p>
        </w:tc>
      </w:tr>
      <w:tr w:rsidR="00D51562" w14:paraId="2CCB874F" w14:textId="77777777">
        <w:tc>
          <w:tcPr>
            <w:tcW w:w="2977" w:type="dxa"/>
          </w:tcPr>
          <w:p w14:paraId="30A6A63C" w14:textId="77777777" w:rsidR="00D51562" w:rsidRDefault="00331AB2">
            <w:pPr>
              <w:rPr>
                <w:rFonts w:ascii="Calibri" w:eastAsia="Calibri" w:hAnsi="Calibri" w:cs="Calibri"/>
                <w:sz w:val="20"/>
                <w:szCs w:val="20"/>
              </w:rPr>
            </w:pPr>
            <w:r>
              <w:rPr>
                <w:rFonts w:ascii="Calibri" w:eastAsia="Calibri" w:hAnsi="Calibri" w:cs="Calibri"/>
                <w:sz w:val="20"/>
                <w:szCs w:val="20"/>
              </w:rPr>
              <w:t>Ano da fundação da instituição</w:t>
            </w:r>
          </w:p>
          <w:p w14:paraId="0444154E" w14:textId="77777777" w:rsidR="00D51562" w:rsidRDefault="00331AB2">
            <w:pPr>
              <w:rPr>
                <w:rFonts w:ascii="Calibri" w:eastAsia="Calibri" w:hAnsi="Calibri" w:cs="Calibri"/>
                <w:sz w:val="20"/>
                <w:szCs w:val="20"/>
              </w:rPr>
            </w:pPr>
            <w:r>
              <w:rPr>
                <w:rFonts w:ascii="Calibri" w:eastAsia="Calibri" w:hAnsi="Calibri" w:cs="Calibri"/>
                <w:color w:val="4F81BD"/>
                <w:sz w:val="20"/>
                <w:szCs w:val="20"/>
              </w:rPr>
              <w:t>Year of institution´s foundation</w:t>
            </w:r>
          </w:p>
        </w:tc>
        <w:tc>
          <w:tcPr>
            <w:tcW w:w="1276" w:type="dxa"/>
            <w:gridSpan w:val="2"/>
            <w:vAlign w:val="center"/>
          </w:tcPr>
          <w:p w14:paraId="42F20C14" w14:textId="57636E73" w:rsidR="00D51562" w:rsidRDefault="00D51562">
            <w:pPr>
              <w:rPr>
                <w:rFonts w:ascii="Calibri" w:eastAsia="Calibri" w:hAnsi="Calibri" w:cs="Calibri"/>
                <w:sz w:val="18"/>
                <w:szCs w:val="18"/>
              </w:rPr>
            </w:pPr>
          </w:p>
        </w:tc>
        <w:tc>
          <w:tcPr>
            <w:tcW w:w="1134" w:type="dxa"/>
            <w:gridSpan w:val="2"/>
          </w:tcPr>
          <w:p w14:paraId="5AC644B0" w14:textId="77777777" w:rsidR="00D51562" w:rsidRDefault="00331AB2">
            <w:pPr>
              <w:rPr>
                <w:rFonts w:ascii="Calibri" w:eastAsia="Calibri" w:hAnsi="Calibri" w:cs="Calibri"/>
                <w:sz w:val="20"/>
                <w:szCs w:val="20"/>
              </w:rPr>
            </w:pPr>
            <w:r>
              <w:rPr>
                <w:rFonts w:ascii="Calibri" w:eastAsia="Calibri" w:hAnsi="Calibri" w:cs="Calibri"/>
                <w:sz w:val="20"/>
                <w:szCs w:val="20"/>
              </w:rPr>
              <w:t>Website</w:t>
            </w:r>
          </w:p>
          <w:p w14:paraId="03460396" w14:textId="77777777" w:rsidR="00D51562" w:rsidRDefault="00331AB2">
            <w:pPr>
              <w:rPr>
                <w:rFonts w:ascii="Calibri" w:eastAsia="Calibri" w:hAnsi="Calibri" w:cs="Calibri"/>
                <w:sz w:val="18"/>
                <w:szCs w:val="18"/>
              </w:rPr>
            </w:pPr>
            <w:r>
              <w:rPr>
                <w:rFonts w:ascii="Calibri" w:eastAsia="Calibri" w:hAnsi="Calibri" w:cs="Calibri"/>
                <w:color w:val="4F81BD"/>
                <w:sz w:val="20"/>
                <w:szCs w:val="20"/>
              </w:rPr>
              <w:t>Website</w:t>
            </w:r>
          </w:p>
        </w:tc>
        <w:tc>
          <w:tcPr>
            <w:tcW w:w="3658" w:type="dxa"/>
            <w:gridSpan w:val="2"/>
            <w:shd w:val="clear" w:color="auto" w:fill="auto"/>
            <w:vAlign w:val="center"/>
          </w:tcPr>
          <w:p w14:paraId="30043755" w14:textId="013E8AE7" w:rsidR="00D51562" w:rsidRDefault="00D51562">
            <w:pPr>
              <w:rPr>
                <w:rFonts w:ascii="Calibri" w:eastAsia="Calibri" w:hAnsi="Calibri" w:cs="Calibri"/>
                <w:sz w:val="18"/>
                <w:szCs w:val="18"/>
              </w:rPr>
            </w:pPr>
          </w:p>
        </w:tc>
      </w:tr>
      <w:tr w:rsidR="00D51562" w:rsidRPr="008E4BF3" w14:paraId="451289E5" w14:textId="77777777">
        <w:tc>
          <w:tcPr>
            <w:tcW w:w="3969" w:type="dxa"/>
            <w:gridSpan w:val="2"/>
          </w:tcPr>
          <w:p w14:paraId="17129A7F" w14:textId="77777777" w:rsidR="00D51562" w:rsidRDefault="00331AB2">
            <w:pPr>
              <w:rPr>
                <w:rFonts w:ascii="Calibri" w:eastAsia="Calibri" w:hAnsi="Calibri" w:cs="Calibri"/>
                <w:sz w:val="20"/>
                <w:szCs w:val="20"/>
              </w:rPr>
            </w:pPr>
            <w:r>
              <w:rPr>
                <w:rFonts w:ascii="Calibri" w:eastAsia="Calibri" w:hAnsi="Calibri" w:cs="Calibri"/>
                <w:sz w:val="20"/>
                <w:szCs w:val="20"/>
              </w:rPr>
              <w:t>Nome, cargo e dados de contato da pessoa responsável pelo projeto</w:t>
            </w:r>
          </w:p>
          <w:p w14:paraId="3FBDC7D6" w14:textId="77777777" w:rsidR="00D51562" w:rsidRPr="004B3F70" w:rsidRDefault="00331AB2">
            <w:pPr>
              <w:rPr>
                <w:rFonts w:ascii="Calibri" w:eastAsia="Calibri" w:hAnsi="Calibri" w:cs="Calibri"/>
                <w:sz w:val="20"/>
                <w:szCs w:val="20"/>
                <w:lang w:val="en-US"/>
              </w:rPr>
            </w:pPr>
            <w:r w:rsidRPr="004B3F70">
              <w:rPr>
                <w:rFonts w:ascii="Calibri" w:eastAsia="Calibri" w:hAnsi="Calibri" w:cs="Calibri"/>
                <w:color w:val="4F81BD"/>
                <w:sz w:val="20"/>
                <w:szCs w:val="20"/>
                <w:lang w:val="en-US"/>
              </w:rPr>
              <w:t>Name, position and contact details of the person responsible for the project</w:t>
            </w:r>
          </w:p>
        </w:tc>
        <w:tc>
          <w:tcPr>
            <w:tcW w:w="5076" w:type="dxa"/>
            <w:gridSpan w:val="5"/>
            <w:vAlign w:val="center"/>
          </w:tcPr>
          <w:p w14:paraId="6EA84471" w14:textId="3EB933E3" w:rsidR="00F505BD" w:rsidRPr="00433641" w:rsidRDefault="00F505BD" w:rsidP="00F505BD">
            <w:pPr>
              <w:rPr>
                <w:rFonts w:ascii="Calibri" w:eastAsia="Calibri" w:hAnsi="Calibri" w:cs="Calibri"/>
                <w:sz w:val="20"/>
                <w:szCs w:val="20"/>
                <w:lang w:val="en-US"/>
              </w:rPr>
            </w:pPr>
          </w:p>
          <w:p w14:paraId="3B40EEB6" w14:textId="1C9103E7" w:rsidR="00D51562" w:rsidRPr="00433641" w:rsidRDefault="00D51562">
            <w:pPr>
              <w:rPr>
                <w:rFonts w:ascii="Calibri" w:eastAsia="Calibri" w:hAnsi="Calibri" w:cs="Calibri"/>
                <w:sz w:val="20"/>
                <w:szCs w:val="20"/>
                <w:lang w:val="en-US"/>
              </w:rPr>
            </w:pPr>
          </w:p>
        </w:tc>
      </w:tr>
      <w:tr w:rsidR="00D51562" w:rsidRPr="008E4BF3" w14:paraId="40B6E44E" w14:textId="77777777">
        <w:tc>
          <w:tcPr>
            <w:tcW w:w="3969" w:type="dxa"/>
            <w:gridSpan w:val="2"/>
          </w:tcPr>
          <w:p w14:paraId="7340DE7F" w14:textId="77777777" w:rsidR="00D51562" w:rsidRDefault="00331AB2">
            <w:pPr>
              <w:rPr>
                <w:rFonts w:ascii="Calibri" w:eastAsia="Calibri" w:hAnsi="Calibri" w:cs="Calibri"/>
                <w:sz w:val="20"/>
                <w:szCs w:val="20"/>
              </w:rPr>
            </w:pPr>
            <w:r>
              <w:rPr>
                <w:rFonts w:ascii="Calibri" w:eastAsia="Calibri" w:hAnsi="Calibri" w:cs="Calibri"/>
                <w:sz w:val="20"/>
                <w:szCs w:val="20"/>
              </w:rPr>
              <w:t>Nome e cargo da pessoa responsável pela assinatura do contrato</w:t>
            </w:r>
          </w:p>
          <w:p w14:paraId="1AA492D8" w14:textId="77777777" w:rsidR="00D51562" w:rsidRPr="004B3F70" w:rsidRDefault="00331AB2">
            <w:pPr>
              <w:rPr>
                <w:rFonts w:ascii="Calibri" w:eastAsia="Calibri" w:hAnsi="Calibri" w:cs="Calibri"/>
                <w:sz w:val="20"/>
                <w:szCs w:val="20"/>
                <w:lang w:val="en-US"/>
              </w:rPr>
            </w:pPr>
            <w:r w:rsidRPr="004B3F70">
              <w:rPr>
                <w:rFonts w:ascii="Calibri" w:eastAsia="Calibri" w:hAnsi="Calibri" w:cs="Calibri"/>
                <w:color w:val="4F81BD"/>
                <w:sz w:val="20"/>
                <w:szCs w:val="20"/>
                <w:lang w:val="en-US"/>
              </w:rPr>
              <w:t>Name and position of the person responsible for signing the contract</w:t>
            </w:r>
          </w:p>
        </w:tc>
        <w:tc>
          <w:tcPr>
            <w:tcW w:w="5076" w:type="dxa"/>
            <w:gridSpan w:val="5"/>
            <w:vAlign w:val="center"/>
          </w:tcPr>
          <w:p w14:paraId="0EE6A0E3" w14:textId="6208562B" w:rsidR="00D51562" w:rsidRPr="00433641" w:rsidRDefault="00D51562">
            <w:pPr>
              <w:rPr>
                <w:rFonts w:ascii="Calibri" w:eastAsia="Calibri" w:hAnsi="Calibri" w:cs="Calibri"/>
                <w:sz w:val="20"/>
                <w:szCs w:val="20"/>
                <w:lang w:val="en-US"/>
              </w:rPr>
            </w:pPr>
          </w:p>
        </w:tc>
      </w:tr>
    </w:tbl>
    <w:p w14:paraId="436154E2" w14:textId="77777777" w:rsidR="00D51562" w:rsidRPr="00433641" w:rsidRDefault="00D51562">
      <w:pPr>
        <w:spacing w:before="120"/>
        <w:rPr>
          <w:rFonts w:ascii="Calibri" w:eastAsia="Calibri" w:hAnsi="Calibri" w:cs="Calibri"/>
          <w:sz w:val="20"/>
          <w:szCs w:val="20"/>
          <w:lang w:val="en-US"/>
        </w:rPr>
      </w:pP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88"/>
        <w:gridCol w:w="3479"/>
      </w:tblGrid>
      <w:tr w:rsidR="00D51562" w14:paraId="082DB77E" w14:textId="77777777">
        <w:trPr>
          <w:trHeight w:val="733"/>
        </w:trPr>
        <w:tc>
          <w:tcPr>
            <w:tcW w:w="5588" w:type="dxa"/>
            <w:shd w:val="clear" w:color="auto" w:fill="D9D9D9"/>
          </w:tcPr>
          <w:p w14:paraId="0802460F" w14:textId="77777777" w:rsidR="00D51562" w:rsidRPr="004B3F70" w:rsidRDefault="00331AB2">
            <w:pPr>
              <w:spacing w:before="120"/>
              <w:rPr>
                <w:rFonts w:ascii="Calibri" w:eastAsia="Calibri" w:hAnsi="Calibri" w:cs="Calibri"/>
                <w:sz w:val="20"/>
                <w:szCs w:val="20"/>
                <w:lang w:val="en-US"/>
              </w:rPr>
            </w:pPr>
            <w:r>
              <w:rPr>
                <w:rFonts w:ascii="Calibri" w:eastAsia="Calibri" w:hAnsi="Calibri" w:cs="Calibri"/>
                <w:sz w:val="20"/>
                <w:szCs w:val="20"/>
              </w:rPr>
              <w:t xml:space="preserve">A instituição solicitante já recebeu apoio financeiro do Governo dos Países Baixos? </w:t>
            </w:r>
            <w:r w:rsidRPr="004B3F70">
              <w:rPr>
                <w:rFonts w:ascii="Calibri" w:eastAsia="Calibri" w:hAnsi="Calibri" w:cs="Calibri"/>
                <w:sz w:val="20"/>
                <w:szCs w:val="20"/>
                <w:lang w:val="en-US"/>
              </w:rPr>
              <w:t>Em caso positivo, em qual(ais) ano(s)?</w:t>
            </w:r>
          </w:p>
          <w:p w14:paraId="5A466CC3" w14:textId="77777777" w:rsidR="00D51562" w:rsidRDefault="00331AB2">
            <w:pPr>
              <w:spacing w:after="120"/>
              <w:rPr>
                <w:rFonts w:ascii="Calibri" w:eastAsia="Calibri" w:hAnsi="Calibri" w:cs="Calibri"/>
                <w:color w:val="4F81BD"/>
                <w:sz w:val="20"/>
                <w:szCs w:val="20"/>
              </w:rPr>
            </w:pPr>
            <w:r w:rsidRPr="004B3F70">
              <w:rPr>
                <w:rFonts w:ascii="Calibri" w:eastAsia="Calibri" w:hAnsi="Calibri" w:cs="Calibri"/>
                <w:color w:val="4F81BD"/>
                <w:sz w:val="20"/>
                <w:szCs w:val="20"/>
                <w:lang w:val="en-US"/>
              </w:rPr>
              <w:t xml:space="preserve">Has the organization previously received funding by the Netherlands government? </w:t>
            </w:r>
            <w:r>
              <w:rPr>
                <w:rFonts w:ascii="Calibri" w:eastAsia="Calibri" w:hAnsi="Calibri" w:cs="Calibri"/>
                <w:color w:val="4F81BD"/>
                <w:sz w:val="20"/>
                <w:szCs w:val="20"/>
              </w:rPr>
              <w:t>If yes, in what year(s)?</w:t>
            </w:r>
          </w:p>
        </w:tc>
        <w:tc>
          <w:tcPr>
            <w:tcW w:w="3479" w:type="dxa"/>
          </w:tcPr>
          <w:p w14:paraId="5AC76156" w14:textId="77777777" w:rsidR="00D51562" w:rsidRDefault="00331AB2">
            <w:pPr>
              <w:rPr>
                <w:rFonts w:ascii="Calibri" w:eastAsia="Calibri" w:hAnsi="Calibri" w:cs="Calibri"/>
                <w:color w:val="4F81BD"/>
                <w:sz w:val="20"/>
                <w:szCs w:val="20"/>
              </w:rPr>
            </w:pPr>
            <w:r>
              <w:rPr>
                <w:rFonts w:ascii="MS Gothic" w:eastAsia="MS Gothic" w:hAnsi="MS Gothic" w:cs="MS Gothic"/>
                <w:sz w:val="22"/>
                <w:szCs w:val="22"/>
              </w:rPr>
              <w:t>☐</w:t>
            </w:r>
            <w:r>
              <w:rPr>
                <w:rFonts w:ascii="Calibri" w:eastAsia="Calibri" w:hAnsi="Calibri" w:cs="Calibri"/>
                <w:sz w:val="20"/>
                <w:szCs w:val="20"/>
              </w:rPr>
              <w:t xml:space="preserve">  Não | </w:t>
            </w:r>
            <w:r>
              <w:rPr>
                <w:rFonts w:ascii="Calibri" w:eastAsia="Calibri" w:hAnsi="Calibri" w:cs="Calibri"/>
                <w:color w:val="4F81BD"/>
                <w:sz w:val="20"/>
                <w:szCs w:val="20"/>
              </w:rPr>
              <w:t xml:space="preserve">No </w:t>
            </w:r>
          </w:p>
          <w:p w14:paraId="2DEDFAAF" w14:textId="3F66FDF1" w:rsidR="00D51562" w:rsidRDefault="00F505BD">
            <w:pPr>
              <w:rPr>
                <w:rFonts w:ascii="Calibri" w:eastAsia="Calibri" w:hAnsi="Calibri" w:cs="Calibri"/>
                <w:color w:val="4F81BD"/>
                <w:sz w:val="20"/>
                <w:szCs w:val="20"/>
              </w:rPr>
            </w:pPr>
            <w:r>
              <w:rPr>
                <w:rFonts w:ascii="MS Gothic" w:eastAsia="MS Gothic" w:hAnsi="MS Gothic" w:cs="MS Gothic"/>
                <w:sz w:val="22"/>
                <w:szCs w:val="22"/>
              </w:rPr>
              <w:t>☐</w:t>
            </w:r>
            <w:r>
              <w:rPr>
                <w:rFonts w:ascii="Calibri" w:eastAsia="Calibri" w:hAnsi="Calibri" w:cs="Calibri"/>
                <w:sz w:val="22"/>
                <w:szCs w:val="22"/>
              </w:rPr>
              <w:t xml:space="preserve">  </w:t>
            </w:r>
            <w:r w:rsidR="00331AB2">
              <w:rPr>
                <w:rFonts w:ascii="Calibri" w:eastAsia="Calibri" w:hAnsi="Calibri" w:cs="Calibri"/>
                <w:sz w:val="22"/>
                <w:szCs w:val="22"/>
              </w:rPr>
              <w:t xml:space="preserve">  </w:t>
            </w:r>
            <w:r w:rsidR="00331AB2">
              <w:rPr>
                <w:rFonts w:ascii="Calibri" w:eastAsia="Calibri" w:hAnsi="Calibri" w:cs="Calibri"/>
                <w:sz w:val="20"/>
                <w:szCs w:val="20"/>
              </w:rPr>
              <w:t xml:space="preserve">Sim | </w:t>
            </w:r>
            <w:r w:rsidR="00331AB2">
              <w:rPr>
                <w:rFonts w:ascii="Calibri" w:eastAsia="Calibri" w:hAnsi="Calibri" w:cs="Calibri"/>
                <w:color w:val="4F81BD"/>
                <w:sz w:val="20"/>
                <w:szCs w:val="20"/>
              </w:rPr>
              <w:t xml:space="preserve">Yes       </w:t>
            </w:r>
          </w:p>
          <w:p w14:paraId="1DB6C845" w14:textId="4210603B" w:rsidR="00D51562" w:rsidRDefault="00331AB2">
            <w:pPr>
              <w:rPr>
                <w:rFonts w:ascii="Calibri" w:eastAsia="Calibri" w:hAnsi="Calibri" w:cs="Calibri"/>
              </w:rPr>
            </w:pPr>
            <w:r>
              <w:rPr>
                <w:rFonts w:ascii="Calibri" w:eastAsia="Calibri" w:hAnsi="Calibri" w:cs="Calibri"/>
                <w:color w:val="4F81BD"/>
                <w:sz w:val="20"/>
                <w:szCs w:val="20"/>
              </w:rPr>
              <w:t xml:space="preserve">       </w:t>
            </w:r>
            <w:r>
              <w:rPr>
                <w:rFonts w:ascii="Calibri" w:eastAsia="Calibri" w:hAnsi="Calibri" w:cs="Calibri"/>
                <w:sz w:val="20"/>
                <w:szCs w:val="20"/>
              </w:rPr>
              <w:t xml:space="preserve">Ano(s) | </w:t>
            </w:r>
            <w:r>
              <w:rPr>
                <w:rFonts w:ascii="Calibri" w:eastAsia="Calibri" w:hAnsi="Calibri" w:cs="Calibri"/>
                <w:color w:val="4F81BD"/>
                <w:sz w:val="20"/>
                <w:szCs w:val="20"/>
              </w:rPr>
              <w:t>Year(s)</w:t>
            </w:r>
            <w:r>
              <w:rPr>
                <w:rFonts w:ascii="Calibri" w:eastAsia="Calibri" w:hAnsi="Calibri" w:cs="Calibri"/>
                <w:sz w:val="20"/>
                <w:szCs w:val="20"/>
              </w:rPr>
              <w:t>: 2019,2020</w:t>
            </w:r>
            <w:r w:rsidR="006C1121">
              <w:rPr>
                <w:rFonts w:ascii="Calibri" w:eastAsia="Calibri" w:hAnsi="Calibri" w:cs="Calibri"/>
                <w:sz w:val="20"/>
                <w:szCs w:val="20"/>
              </w:rPr>
              <w:t>, 2022</w:t>
            </w:r>
          </w:p>
        </w:tc>
      </w:tr>
    </w:tbl>
    <w:p w14:paraId="5CE507A2" w14:textId="77777777" w:rsidR="00D51562" w:rsidRDefault="00D51562">
      <w:pPr>
        <w:spacing w:before="120"/>
        <w:rPr>
          <w:rFonts w:ascii="Calibri" w:eastAsia="Calibri" w:hAnsi="Calibri" w:cs="Calibri"/>
          <w:sz w:val="20"/>
          <w:szCs w:val="20"/>
        </w:rPr>
      </w:pPr>
    </w:p>
    <w:tbl>
      <w:tblPr>
        <w:tblStyle w:val="a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D51562" w14:paraId="04D08589" w14:textId="77777777">
        <w:tc>
          <w:tcPr>
            <w:tcW w:w="9067" w:type="dxa"/>
            <w:shd w:val="clear" w:color="auto" w:fill="D9D9D9"/>
          </w:tcPr>
          <w:p w14:paraId="5962A7CB" w14:textId="77777777" w:rsidR="00D51562" w:rsidRDefault="00331AB2">
            <w:pPr>
              <w:spacing w:before="120"/>
              <w:rPr>
                <w:rFonts w:ascii="Calibri" w:eastAsia="Calibri" w:hAnsi="Calibri" w:cs="Calibri"/>
                <w:b/>
                <w:color w:val="4F81BD"/>
                <w:sz w:val="20"/>
                <w:szCs w:val="20"/>
              </w:rPr>
            </w:pPr>
            <w:r>
              <w:rPr>
                <w:rFonts w:ascii="Calibri" w:eastAsia="Calibri" w:hAnsi="Calibri" w:cs="Calibri"/>
                <w:b/>
                <w:sz w:val="20"/>
                <w:szCs w:val="20"/>
              </w:rPr>
              <w:t xml:space="preserve">Descrição da instituição solicitante | </w:t>
            </w:r>
            <w:r>
              <w:rPr>
                <w:rFonts w:ascii="Calibri" w:eastAsia="Calibri" w:hAnsi="Calibri" w:cs="Calibri"/>
                <w:b/>
                <w:color w:val="4F81BD"/>
                <w:sz w:val="20"/>
                <w:szCs w:val="20"/>
              </w:rPr>
              <w:t>Description of the requesting institution</w:t>
            </w:r>
          </w:p>
          <w:p w14:paraId="38CBFDB3" w14:textId="77777777" w:rsidR="00D51562" w:rsidRDefault="00331AB2">
            <w:pPr>
              <w:spacing w:before="120" w:after="120"/>
              <w:rPr>
                <w:rFonts w:ascii="Calibri" w:eastAsia="Calibri" w:hAnsi="Calibri" w:cs="Calibri"/>
                <w:b/>
                <w:i/>
                <w:color w:val="000000"/>
                <w:sz w:val="22"/>
                <w:szCs w:val="22"/>
              </w:rPr>
            </w:pPr>
            <w:r>
              <w:rPr>
                <w:rFonts w:ascii="Calibri" w:eastAsia="Calibri" w:hAnsi="Calibri" w:cs="Calibri"/>
                <w:b/>
                <w:i/>
                <w:color w:val="FF0000"/>
                <w:sz w:val="20"/>
                <w:szCs w:val="20"/>
              </w:rPr>
              <w:t xml:space="preserve">Máximo de 250 palavras </w:t>
            </w:r>
            <w:r>
              <w:rPr>
                <w:rFonts w:ascii="Calibri" w:eastAsia="Calibri" w:hAnsi="Calibri" w:cs="Calibri"/>
                <w:b/>
                <w:color w:val="FF0000"/>
                <w:sz w:val="20"/>
                <w:szCs w:val="20"/>
              </w:rPr>
              <w:t>|</w:t>
            </w:r>
            <w:r>
              <w:rPr>
                <w:rFonts w:ascii="Calibri" w:eastAsia="Calibri" w:hAnsi="Calibri" w:cs="Calibri"/>
                <w:b/>
                <w:i/>
                <w:color w:val="FF0000"/>
                <w:sz w:val="20"/>
                <w:szCs w:val="20"/>
              </w:rPr>
              <w:t xml:space="preserve"> Maximum of 250 words</w:t>
            </w:r>
          </w:p>
        </w:tc>
      </w:tr>
      <w:tr w:rsidR="00D51562" w14:paraId="326531AE" w14:textId="77777777">
        <w:tc>
          <w:tcPr>
            <w:tcW w:w="9067" w:type="dxa"/>
            <w:shd w:val="clear" w:color="auto" w:fill="auto"/>
          </w:tcPr>
          <w:p w14:paraId="4E9F9383" w14:textId="77777777" w:rsidR="00D51562" w:rsidRDefault="00D51562">
            <w:pPr>
              <w:shd w:val="clear" w:color="auto" w:fill="FFFFFF"/>
              <w:spacing w:line="360" w:lineRule="auto"/>
              <w:jc w:val="both"/>
              <w:rPr>
                <w:rFonts w:ascii="Calibri" w:eastAsia="Calibri" w:hAnsi="Calibri" w:cs="Calibri"/>
                <w:sz w:val="22"/>
                <w:szCs w:val="22"/>
              </w:rPr>
            </w:pPr>
          </w:p>
          <w:p w14:paraId="12A08042" w14:textId="74DE8D21" w:rsidR="00780A12" w:rsidRPr="005368B7" w:rsidRDefault="003E2452" w:rsidP="005368B7">
            <w:pPr>
              <w:rPr>
                <w:rFonts w:ascii="Montserrat" w:hAnsi="Montserrat"/>
                <w:color w:val="F15A22"/>
                <w:sz w:val="36"/>
                <w:szCs w:val="36"/>
                <w:lang w:eastAsia="pt-BR"/>
              </w:rPr>
            </w:pPr>
            <w:r>
              <w:rPr>
                <w:rFonts w:ascii="Times New Roman" w:hAnsi="Times New Roman" w:cs="Times New Roman"/>
              </w:rPr>
              <w:t xml:space="preserve"> </w:t>
            </w:r>
          </w:p>
        </w:tc>
      </w:tr>
      <w:tr w:rsidR="00D51562" w14:paraId="115560B0" w14:textId="77777777">
        <w:tc>
          <w:tcPr>
            <w:tcW w:w="9067" w:type="dxa"/>
            <w:shd w:val="clear" w:color="auto" w:fill="auto"/>
          </w:tcPr>
          <w:p w14:paraId="6F2FA18C" w14:textId="77777777" w:rsidR="00D51562" w:rsidRDefault="00D51562">
            <w:pPr>
              <w:shd w:val="clear" w:color="auto" w:fill="FFFFFF"/>
              <w:spacing w:line="360" w:lineRule="auto"/>
              <w:jc w:val="both"/>
              <w:rPr>
                <w:rFonts w:ascii="Calibri" w:eastAsia="Calibri" w:hAnsi="Calibri" w:cs="Calibri"/>
                <w:sz w:val="22"/>
                <w:szCs w:val="22"/>
              </w:rPr>
            </w:pPr>
          </w:p>
        </w:tc>
      </w:tr>
    </w:tbl>
    <w:p w14:paraId="136AF7E9" w14:textId="77777777" w:rsidR="00D51562" w:rsidRDefault="00D51562">
      <w:pPr>
        <w:rPr>
          <w:rFonts w:ascii="Calibri" w:eastAsia="Calibri" w:hAnsi="Calibri" w:cs="Calibri"/>
        </w:rPr>
      </w:pPr>
    </w:p>
    <w:tbl>
      <w:tblPr>
        <w:tblStyle w:val="a5"/>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D51562" w14:paraId="1119BE8B" w14:textId="77777777">
        <w:tc>
          <w:tcPr>
            <w:tcW w:w="9072" w:type="dxa"/>
            <w:shd w:val="clear" w:color="auto" w:fill="D9D9D9"/>
          </w:tcPr>
          <w:p w14:paraId="09B5736C" w14:textId="77777777" w:rsidR="00D51562" w:rsidRDefault="00331AB2">
            <w:pPr>
              <w:spacing w:before="240" w:after="240"/>
              <w:rPr>
                <w:rFonts w:ascii="Calibri" w:eastAsia="Calibri" w:hAnsi="Calibri" w:cs="Calibri"/>
                <w:b/>
                <w:sz w:val="22"/>
                <w:szCs w:val="22"/>
              </w:rPr>
            </w:pPr>
            <w:r>
              <w:rPr>
                <w:rFonts w:ascii="Calibri" w:eastAsia="Calibri" w:hAnsi="Calibri" w:cs="Calibri"/>
                <w:b/>
                <w:sz w:val="22"/>
                <w:szCs w:val="22"/>
              </w:rPr>
              <w:t xml:space="preserve">Prioridade(s) dentro do Fundo de Direitos Humanos </w:t>
            </w:r>
            <w:r>
              <w:rPr>
                <w:rFonts w:ascii="Calibri" w:eastAsia="Calibri" w:hAnsi="Calibri" w:cs="Calibri"/>
                <w:b/>
                <w:color w:val="4F81BD"/>
                <w:sz w:val="22"/>
                <w:szCs w:val="22"/>
              </w:rPr>
              <w:t>| Priority(ies) under the Human Rights Fund</w:t>
            </w:r>
          </w:p>
        </w:tc>
      </w:tr>
      <w:tr w:rsidR="00D51562" w14:paraId="2C145032" w14:textId="77777777">
        <w:tc>
          <w:tcPr>
            <w:tcW w:w="9072" w:type="dxa"/>
          </w:tcPr>
          <w:p w14:paraId="23AF98D7" w14:textId="77777777" w:rsidR="00D51562" w:rsidRDefault="00331AB2">
            <w:pPr>
              <w:rPr>
                <w:rFonts w:ascii="Calibri" w:eastAsia="Calibri" w:hAnsi="Calibri" w:cs="Calibri"/>
                <w:i/>
                <w:sz w:val="20"/>
                <w:szCs w:val="20"/>
              </w:rPr>
            </w:pPr>
            <w:r>
              <w:rPr>
                <w:rFonts w:ascii="Calibri" w:eastAsia="Calibri" w:hAnsi="Calibri" w:cs="Calibri"/>
                <w:i/>
                <w:sz w:val="20"/>
                <w:szCs w:val="20"/>
              </w:rPr>
              <w:t>OBRIGATÓRIO: Assinale uma ou mais prioridades cobertas pelo projeto</w:t>
            </w:r>
          </w:p>
          <w:p w14:paraId="22872861" w14:textId="77777777" w:rsidR="00D51562" w:rsidRPr="004B3F70" w:rsidRDefault="00331AB2">
            <w:pPr>
              <w:spacing w:after="240"/>
              <w:rPr>
                <w:rFonts w:ascii="Calibri" w:eastAsia="Calibri" w:hAnsi="Calibri" w:cs="Calibri"/>
                <w:lang w:val="en-US"/>
              </w:rPr>
            </w:pPr>
            <w:r w:rsidRPr="004B3F70">
              <w:rPr>
                <w:rFonts w:ascii="Calibri" w:eastAsia="Calibri" w:hAnsi="Calibri" w:cs="Calibri"/>
                <w:i/>
                <w:color w:val="4F81BD"/>
                <w:sz w:val="20"/>
                <w:szCs w:val="20"/>
                <w:lang w:val="en-US"/>
              </w:rPr>
              <w:t>REQUIRED: Check one or more priorities covered by the project</w:t>
            </w:r>
          </w:p>
          <w:p w14:paraId="3624D486" w14:textId="77777777" w:rsidR="00D51562" w:rsidRPr="004B3F70" w:rsidRDefault="00331AB2">
            <w:pPr>
              <w:spacing w:line="360" w:lineRule="auto"/>
              <w:ind w:left="598"/>
              <w:rPr>
                <w:rFonts w:ascii="Calibri" w:eastAsia="Calibri" w:hAnsi="Calibri" w:cs="Calibri"/>
                <w:sz w:val="22"/>
                <w:szCs w:val="22"/>
                <w:lang w:val="en-US"/>
              </w:rPr>
            </w:pPr>
            <w:r w:rsidRPr="004B3F70">
              <w:rPr>
                <w:rFonts w:ascii="MS Gothic" w:eastAsia="MS Gothic" w:hAnsi="MS Gothic" w:cs="MS Gothic"/>
                <w:sz w:val="22"/>
                <w:szCs w:val="22"/>
                <w:lang w:val="en-US"/>
              </w:rPr>
              <w:t>☐</w:t>
            </w:r>
            <w:r w:rsidRPr="004B3F70">
              <w:rPr>
                <w:rFonts w:ascii="Calibri" w:eastAsia="Calibri" w:hAnsi="Calibri" w:cs="Calibri"/>
                <w:sz w:val="22"/>
                <w:szCs w:val="22"/>
                <w:lang w:val="en-US"/>
              </w:rPr>
              <w:t xml:space="preserve">  Liberdade de expressão e de imprensa </w:t>
            </w:r>
            <w:r w:rsidRPr="004B3F70">
              <w:rPr>
                <w:rFonts w:ascii="Calibri" w:eastAsia="Calibri" w:hAnsi="Calibri" w:cs="Calibri"/>
                <w:b/>
                <w:color w:val="4F81BD"/>
                <w:sz w:val="22"/>
                <w:szCs w:val="22"/>
                <w:lang w:val="en-US"/>
              </w:rPr>
              <w:t>|</w:t>
            </w:r>
            <w:r w:rsidRPr="004B3F70">
              <w:rPr>
                <w:rFonts w:ascii="Calibri" w:eastAsia="Calibri" w:hAnsi="Calibri" w:cs="Calibri"/>
                <w:color w:val="548DD4"/>
                <w:sz w:val="22"/>
                <w:szCs w:val="22"/>
                <w:lang w:val="en-US"/>
              </w:rPr>
              <w:t xml:space="preserve"> Freedom of expression and of the press</w:t>
            </w:r>
          </w:p>
          <w:p w14:paraId="3DF9F6DD" w14:textId="77777777" w:rsidR="00D51562" w:rsidRPr="004B3F70" w:rsidRDefault="00331AB2">
            <w:pPr>
              <w:spacing w:line="360" w:lineRule="auto"/>
              <w:ind w:left="598"/>
              <w:rPr>
                <w:rFonts w:ascii="Calibri" w:eastAsia="Calibri" w:hAnsi="Calibri" w:cs="Calibri"/>
                <w:sz w:val="22"/>
                <w:szCs w:val="22"/>
                <w:lang w:val="en-US"/>
              </w:rPr>
            </w:pPr>
            <w:r w:rsidRPr="004B3F70">
              <w:rPr>
                <w:rFonts w:ascii="MS Gothic" w:eastAsia="MS Gothic" w:hAnsi="MS Gothic" w:cs="MS Gothic"/>
                <w:sz w:val="22"/>
                <w:szCs w:val="22"/>
                <w:lang w:val="en-US"/>
              </w:rPr>
              <w:t>☐</w:t>
            </w:r>
            <w:r w:rsidRPr="004B3F70">
              <w:rPr>
                <w:rFonts w:ascii="Calibri" w:eastAsia="Calibri" w:hAnsi="Calibri" w:cs="Calibri"/>
                <w:sz w:val="22"/>
                <w:szCs w:val="22"/>
                <w:lang w:val="en-US"/>
              </w:rPr>
              <w:t xml:space="preserve">  Liberdade de religião e crença </w:t>
            </w:r>
            <w:r w:rsidRPr="004B3F70">
              <w:rPr>
                <w:rFonts w:ascii="Calibri" w:eastAsia="Calibri" w:hAnsi="Calibri" w:cs="Calibri"/>
                <w:b/>
                <w:color w:val="4F81BD"/>
                <w:sz w:val="22"/>
                <w:szCs w:val="22"/>
                <w:lang w:val="en-US"/>
              </w:rPr>
              <w:t>|</w:t>
            </w:r>
            <w:r w:rsidRPr="004B3F70">
              <w:rPr>
                <w:rFonts w:ascii="Calibri" w:eastAsia="Calibri" w:hAnsi="Calibri" w:cs="Calibri"/>
                <w:color w:val="548DD4"/>
                <w:sz w:val="22"/>
                <w:szCs w:val="22"/>
                <w:lang w:val="en-US"/>
              </w:rPr>
              <w:t xml:space="preserve"> Freedom of religion and belief</w:t>
            </w:r>
          </w:p>
          <w:p w14:paraId="3980627D" w14:textId="39794AD6" w:rsidR="00D51562" w:rsidRDefault="00331AB2">
            <w:pPr>
              <w:spacing w:line="360" w:lineRule="auto"/>
              <w:ind w:left="598"/>
              <w:rPr>
                <w:rFonts w:ascii="Calibri" w:eastAsia="Calibri" w:hAnsi="Calibri" w:cs="Calibri"/>
                <w:sz w:val="22"/>
                <w:szCs w:val="22"/>
              </w:rPr>
            </w:pPr>
            <w:r>
              <w:rPr>
                <w:rFonts w:ascii="MS Gothic" w:eastAsia="MS Gothic" w:hAnsi="MS Gothic" w:cs="MS Gothic"/>
                <w:sz w:val="22"/>
                <w:szCs w:val="22"/>
              </w:rPr>
              <w:t>☐</w:t>
            </w:r>
            <w:r>
              <w:rPr>
                <w:rFonts w:ascii="Calibri" w:eastAsia="Calibri" w:hAnsi="Calibri" w:cs="Calibri"/>
                <w:sz w:val="22"/>
                <w:szCs w:val="22"/>
              </w:rPr>
              <w:t xml:space="preserve">  </w:t>
            </w:r>
            <w:r w:rsidR="00AE4794">
              <w:rPr>
                <w:rFonts w:ascii="Calibri" w:eastAsia="Calibri" w:hAnsi="Calibri" w:cs="Calibri"/>
                <w:sz w:val="22"/>
                <w:szCs w:val="22"/>
              </w:rPr>
              <w:t>D</w:t>
            </w:r>
            <w:r>
              <w:rPr>
                <w:rFonts w:ascii="Calibri" w:eastAsia="Calibri" w:hAnsi="Calibri" w:cs="Calibri"/>
                <w:sz w:val="22"/>
                <w:szCs w:val="22"/>
              </w:rPr>
              <w:t xml:space="preserve">efensores dos direitos humanos </w:t>
            </w:r>
            <w:r>
              <w:rPr>
                <w:rFonts w:ascii="Calibri" w:eastAsia="Calibri" w:hAnsi="Calibri" w:cs="Calibri"/>
                <w:b/>
                <w:color w:val="4F81BD"/>
                <w:sz w:val="22"/>
                <w:szCs w:val="22"/>
              </w:rPr>
              <w:t>|</w:t>
            </w:r>
            <w:r>
              <w:rPr>
                <w:rFonts w:ascii="Calibri" w:eastAsia="Calibri" w:hAnsi="Calibri" w:cs="Calibri"/>
                <w:color w:val="548DD4"/>
                <w:sz w:val="22"/>
                <w:szCs w:val="22"/>
              </w:rPr>
              <w:t xml:space="preserve"> </w:t>
            </w:r>
            <w:r w:rsidR="00AE4794">
              <w:rPr>
                <w:rFonts w:ascii="Calibri" w:eastAsia="Calibri" w:hAnsi="Calibri" w:cs="Calibri"/>
                <w:color w:val="548DD4"/>
                <w:sz w:val="22"/>
                <w:szCs w:val="22"/>
              </w:rPr>
              <w:t>H</w:t>
            </w:r>
            <w:r>
              <w:rPr>
                <w:rFonts w:ascii="Calibri" w:eastAsia="Calibri" w:hAnsi="Calibri" w:cs="Calibri"/>
                <w:color w:val="548DD4"/>
                <w:sz w:val="22"/>
                <w:szCs w:val="22"/>
              </w:rPr>
              <w:t>uman rights defenders</w:t>
            </w:r>
          </w:p>
          <w:p w14:paraId="0D4F25F6" w14:textId="79605286" w:rsidR="00D51562" w:rsidRDefault="00F505BD">
            <w:pPr>
              <w:spacing w:line="360" w:lineRule="auto"/>
              <w:ind w:left="598"/>
              <w:rPr>
                <w:rFonts w:ascii="Calibri" w:eastAsia="Calibri" w:hAnsi="Calibri" w:cs="Calibri"/>
                <w:sz w:val="22"/>
                <w:szCs w:val="22"/>
              </w:rPr>
            </w:pPr>
            <w:r>
              <w:rPr>
                <w:rFonts w:ascii="MS Gothic" w:eastAsia="MS Gothic" w:hAnsi="MS Gothic" w:cs="MS Gothic"/>
                <w:sz w:val="22"/>
                <w:szCs w:val="22"/>
              </w:rPr>
              <w:t>☐</w:t>
            </w:r>
            <w:r>
              <w:rPr>
                <w:rFonts w:ascii="Calibri" w:eastAsia="Calibri" w:hAnsi="Calibri" w:cs="Calibri"/>
                <w:sz w:val="22"/>
                <w:szCs w:val="22"/>
              </w:rPr>
              <w:t xml:space="preserve">  </w:t>
            </w:r>
            <w:r w:rsidR="004B3F70">
              <w:rPr>
                <w:rFonts w:ascii="Calibri" w:eastAsia="Calibri" w:hAnsi="Calibri" w:cs="Calibri"/>
                <w:sz w:val="22"/>
                <w:szCs w:val="22"/>
              </w:rPr>
              <w:t xml:space="preserve"> Igualdade de direitos para pessoas LGBTI </w:t>
            </w:r>
            <w:r w:rsidR="004B3F70">
              <w:rPr>
                <w:rFonts w:ascii="Calibri" w:eastAsia="Calibri" w:hAnsi="Calibri" w:cs="Calibri"/>
                <w:b/>
                <w:color w:val="4F81BD"/>
                <w:sz w:val="22"/>
                <w:szCs w:val="22"/>
              </w:rPr>
              <w:t>|</w:t>
            </w:r>
            <w:r w:rsidR="004B3F70">
              <w:rPr>
                <w:rFonts w:ascii="Calibri" w:eastAsia="Calibri" w:hAnsi="Calibri" w:cs="Calibri"/>
                <w:color w:val="548DD4"/>
                <w:sz w:val="22"/>
                <w:szCs w:val="22"/>
              </w:rPr>
              <w:t xml:space="preserve"> Equal rights for LGBTI persons</w:t>
            </w:r>
          </w:p>
          <w:p w14:paraId="30700BF6" w14:textId="5F5714B7" w:rsidR="00D51562" w:rsidRDefault="004B3F70">
            <w:pPr>
              <w:spacing w:line="360" w:lineRule="auto"/>
              <w:ind w:left="598"/>
              <w:rPr>
                <w:rFonts w:ascii="Calibri" w:eastAsia="Calibri" w:hAnsi="Calibri" w:cs="Calibri"/>
                <w:color w:val="548DD4"/>
                <w:sz w:val="22"/>
                <w:szCs w:val="22"/>
              </w:rPr>
            </w:pPr>
            <w:r>
              <w:rPr>
                <w:rFonts w:ascii="MS Gothic" w:eastAsia="MS Gothic" w:hAnsi="MS Gothic" w:cs="MS Gothic"/>
                <w:sz w:val="22"/>
                <w:szCs w:val="22"/>
              </w:rPr>
              <w:t>☐</w:t>
            </w:r>
            <w:r>
              <w:rPr>
                <w:rFonts w:ascii="Calibri" w:eastAsia="Calibri" w:hAnsi="Calibri" w:cs="Calibri"/>
                <w:sz w:val="22"/>
                <w:szCs w:val="22"/>
              </w:rPr>
              <w:t xml:space="preserve">  Igualdade de direitos para mulheres e meninas </w:t>
            </w:r>
            <w:r>
              <w:rPr>
                <w:rFonts w:ascii="Calibri" w:eastAsia="Calibri" w:hAnsi="Calibri" w:cs="Calibri"/>
                <w:b/>
                <w:color w:val="4F81BD"/>
                <w:sz w:val="22"/>
                <w:szCs w:val="22"/>
              </w:rPr>
              <w:t>|</w:t>
            </w:r>
            <w:r>
              <w:rPr>
                <w:rFonts w:ascii="Calibri" w:eastAsia="Calibri" w:hAnsi="Calibri" w:cs="Calibri"/>
                <w:color w:val="548DD4"/>
                <w:sz w:val="22"/>
                <w:szCs w:val="22"/>
              </w:rPr>
              <w:t xml:space="preserve"> Equal rights for women and girls</w:t>
            </w:r>
          </w:p>
          <w:p w14:paraId="55879BAE" w14:textId="2C300982" w:rsidR="00D51562" w:rsidRDefault="00331AB2">
            <w:pPr>
              <w:ind w:left="882" w:hanging="284"/>
              <w:rPr>
                <w:rFonts w:ascii="Calibri" w:eastAsia="Calibri" w:hAnsi="Calibri" w:cs="Calibri"/>
                <w:i/>
                <w:color w:val="4F81BD"/>
                <w:sz w:val="20"/>
                <w:szCs w:val="20"/>
              </w:rPr>
            </w:pPr>
            <w:r>
              <w:rPr>
                <w:rFonts w:ascii="MS Gothic" w:eastAsia="MS Gothic" w:hAnsi="MS Gothic" w:cs="MS Gothic"/>
                <w:sz w:val="22"/>
                <w:szCs w:val="22"/>
              </w:rPr>
              <w:t>☐</w:t>
            </w:r>
            <w:r>
              <w:rPr>
                <w:rFonts w:ascii="Calibri" w:eastAsia="Calibri" w:hAnsi="Calibri" w:cs="Calibri"/>
                <w:sz w:val="22"/>
                <w:szCs w:val="22"/>
              </w:rPr>
              <w:t xml:space="preserve">  </w:t>
            </w:r>
            <w:r w:rsidR="00AE4794">
              <w:rPr>
                <w:rFonts w:ascii="Calibri" w:eastAsia="Calibri" w:hAnsi="Calibri" w:cs="Calibri"/>
                <w:sz w:val="22"/>
                <w:szCs w:val="22"/>
              </w:rPr>
              <w:t>O</w:t>
            </w:r>
            <w:r>
              <w:rPr>
                <w:rFonts w:ascii="Calibri" w:eastAsia="Calibri" w:hAnsi="Calibri" w:cs="Calibri"/>
                <w:sz w:val="22"/>
                <w:szCs w:val="22"/>
              </w:rPr>
              <w:t xml:space="preserve">rdem jurídica internacional / Estado de direito </w:t>
            </w:r>
            <w:r>
              <w:rPr>
                <w:rFonts w:ascii="Calibri" w:eastAsia="Calibri" w:hAnsi="Calibri" w:cs="Calibri"/>
                <w:b/>
                <w:color w:val="4F81BD"/>
                <w:sz w:val="22"/>
                <w:szCs w:val="22"/>
              </w:rPr>
              <w:t xml:space="preserve">| </w:t>
            </w:r>
            <w:r w:rsidR="00AE4794">
              <w:rPr>
                <w:rFonts w:ascii="Calibri" w:eastAsia="Calibri" w:hAnsi="Calibri" w:cs="Calibri"/>
                <w:color w:val="548DD4"/>
                <w:sz w:val="22"/>
                <w:szCs w:val="22"/>
              </w:rPr>
              <w:t>L</w:t>
            </w:r>
            <w:r>
              <w:rPr>
                <w:rFonts w:ascii="Calibri" w:eastAsia="Calibri" w:hAnsi="Calibri" w:cs="Calibri"/>
                <w:color w:val="548DD4"/>
                <w:sz w:val="22"/>
                <w:szCs w:val="22"/>
              </w:rPr>
              <w:t>egal order / Rule of law</w:t>
            </w:r>
          </w:p>
          <w:p w14:paraId="4E6C4EB5" w14:textId="77777777" w:rsidR="00D51562" w:rsidRDefault="00D51562">
            <w:pPr>
              <w:ind w:left="882" w:hanging="284"/>
              <w:rPr>
                <w:rFonts w:ascii="Calibri" w:eastAsia="Calibri" w:hAnsi="Calibri" w:cs="Calibri"/>
                <w:i/>
                <w:color w:val="4F81BD"/>
                <w:sz w:val="20"/>
                <w:szCs w:val="20"/>
              </w:rPr>
            </w:pPr>
          </w:p>
        </w:tc>
      </w:tr>
    </w:tbl>
    <w:p w14:paraId="22554ADC" w14:textId="77777777" w:rsidR="00D51562" w:rsidRDefault="00D51562">
      <w:pPr>
        <w:rPr>
          <w:rFonts w:ascii="Calibri" w:eastAsia="Calibri" w:hAnsi="Calibri" w:cs="Calibri"/>
          <w:b/>
          <w:sz w:val="22"/>
          <w:szCs w:val="22"/>
        </w:rPr>
      </w:pPr>
    </w:p>
    <w:p w14:paraId="3D259258" w14:textId="77777777" w:rsidR="00D51562" w:rsidRDefault="00D51562">
      <w:pPr>
        <w:rPr>
          <w:rFonts w:ascii="Calibri" w:eastAsia="Calibri" w:hAnsi="Calibri" w:cs="Calibri"/>
          <w:b/>
          <w:sz w:val="22"/>
          <w:szCs w:val="22"/>
        </w:rPr>
      </w:pPr>
    </w:p>
    <w:tbl>
      <w:tblPr>
        <w:tblStyle w:val="a6"/>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D51562" w14:paraId="0B1F5BFA" w14:textId="77777777">
        <w:tc>
          <w:tcPr>
            <w:tcW w:w="10490" w:type="dxa"/>
            <w:shd w:val="clear" w:color="auto" w:fill="D9D9D9"/>
          </w:tcPr>
          <w:p w14:paraId="656C0B30" w14:textId="77777777" w:rsidR="00D51562" w:rsidRDefault="00331AB2">
            <w:pPr>
              <w:spacing w:before="240" w:after="120"/>
              <w:rPr>
                <w:rFonts w:ascii="Calibri" w:eastAsia="Calibri" w:hAnsi="Calibri" w:cs="Calibri"/>
                <w:b/>
                <w:color w:val="4F81BD"/>
                <w:sz w:val="22"/>
                <w:szCs w:val="22"/>
              </w:rPr>
            </w:pPr>
            <w:r>
              <w:rPr>
                <w:rFonts w:ascii="Calibri" w:eastAsia="Calibri" w:hAnsi="Calibri" w:cs="Calibri"/>
                <w:b/>
                <w:color w:val="000000"/>
                <w:sz w:val="22"/>
                <w:szCs w:val="22"/>
              </w:rPr>
              <w:t xml:space="preserve">Objetivo principal do projeto </w:t>
            </w:r>
            <w:r>
              <w:rPr>
                <w:rFonts w:ascii="Calibri" w:eastAsia="Calibri" w:hAnsi="Calibri" w:cs="Calibri"/>
                <w:b/>
                <w:color w:val="4F81BD"/>
                <w:sz w:val="22"/>
                <w:szCs w:val="22"/>
              </w:rPr>
              <w:t>| Main objective of the project</w:t>
            </w:r>
          </w:p>
          <w:p w14:paraId="7CF62CBD" w14:textId="77777777" w:rsidR="00D51562" w:rsidRDefault="00331AB2">
            <w:pPr>
              <w:spacing w:before="120" w:after="120"/>
              <w:rPr>
                <w:rFonts w:ascii="Calibri" w:eastAsia="Calibri" w:hAnsi="Calibri" w:cs="Calibri"/>
                <w:b/>
                <w:color w:val="000000"/>
                <w:sz w:val="22"/>
                <w:szCs w:val="22"/>
              </w:rPr>
            </w:pPr>
            <w:r>
              <w:rPr>
                <w:rFonts w:ascii="Calibri" w:eastAsia="Calibri" w:hAnsi="Calibri" w:cs="Calibri"/>
                <w:b/>
                <w:i/>
                <w:color w:val="FF0000"/>
                <w:sz w:val="20"/>
                <w:szCs w:val="20"/>
              </w:rPr>
              <w:t xml:space="preserve">Máximo de 100 palavras </w:t>
            </w:r>
            <w:r>
              <w:rPr>
                <w:rFonts w:ascii="Calibri" w:eastAsia="Calibri" w:hAnsi="Calibri" w:cs="Calibri"/>
                <w:b/>
                <w:color w:val="FF0000"/>
                <w:sz w:val="20"/>
                <w:szCs w:val="20"/>
              </w:rPr>
              <w:t>|</w:t>
            </w:r>
            <w:r>
              <w:rPr>
                <w:rFonts w:ascii="Calibri" w:eastAsia="Calibri" w:hAnsi="Calibri" w:cs="Calibri"/>
                <w:b/>
                <w:i/>
                <w:color w:val="FF0000"/>
                <w:sz w:val="20"/>
                <w:szCs w:val="20"/>
              </w:rPr>
              <w:t xml:space="preserve"> Maximum of 100 words</w:t>
            </w:r>
          </w:p>
        </w:tc>
      </w:tr>
      <w:tr w:rsidR="00D51562" w14:paraId="5E4A761A" w14:textId="77777777">
        <w:tc>
          <w:tcPr>
            <w:tcW w:w="10490" w:type="dxa"/>
            <w:shd w:val="clear" w:color="auto" w:fill="auto"/>
          </w:tcPr>
          <w:p w14:paraId="4D184F79" w14:textId="5249A41D" w:rsidR="00D51562" w:rsidRDefault="003E2452">
            <w:pPr>
              <w:rPr>
                <w:rFonts w:ascii="Calibri" w:eastAsia="Calibri" w:hAnsi="Calibri" w:cs="Calibri"/>
                <w:sz w:val="22"/>
                <w:szCs w:val="22"/>
              </w:rPr>
            </w:pPr>
            <w:r>
              <w:rPr>
                <w:rFonts w:ascii="Calibri" w:eastAsia="Calibri" w:hAnsi="Calibri" w:cs="Calibri"/>
                <w:sz w:val="22"/>
                <w:szCs w:val="22"/>
              </w:rPr>
              <w:t xml:space="preserve"> </w:t>
            </w:r>
          </w:p>
          <w:p w14:paraId="7D45152E" w14:textId="77777777" w:rsidR="00D51562" w:rsidRDefault="00D51562" w:rsidP="004B3F70">
            <w:pPr>
              <w:rPr>
                <w:rFonts w:ascii="Calibri" w:eastAsia="Calibri" w:hAnsi="Calibri" w:cs="Calibri"/>
                <w:color w:val="FF0000"/>
                <w:sz w:val="22"/>
                <w:szCs w:val="22"/>
              </w:rPr>
            </w:pPr>
          </w:p>
        </w:tc>
      </w:tr>
    </w:tbl>
    <w:p w14:paraId="69A1AEF7" w14:textId="77777777" w:rsidR="00D51562" w:rsidRDefault="00D51562">
      <w:pPr>
        <w:rPr>
          <w:rFonts w:ascii="Calibri" w:eastAsia="Calibri" w:hAnsi="Calibri" w:cs="Calibri"/>
          <w:b/>
          <w:sz w:val="22"/>
          <w:szCs w:val="22"/>
        </w:rPr>
      </w:pPr>
    </w:p>
    <w:p w14:paraId="7AC22CAB" w14:textId="77777777" w:rsidR="00D51562" w:rsidRDefault="00D51562">
      <w:pPr>
        <w:rPr>
          <w:rFonts w:ascii="Calibri" w:eastAsia="Calibri" w:hAnsi="Calibri" w:cs="Calibri"/>
          <w:b/>
          <w:sz w:val="22"/>
          <w:szCs w:val="22"/>
        </w:rPr>
      </w:pPr>
    </w:p>
    <w:p w14:paraId="06388E64" w14:textId="77777777" w:rsidR="00D51562" w:rsidRDefault="00D51562">
      <w:pPr>
        <w:rPr>
          <w:rFonts w:ascii="Calibri" w:eastAsia="Calibri" w:hAnsi="Calibri" w:cs="Calibri"/>
          <w:b/>
          <w:sz w:val="22"/>
          <w:szCs w:val="22"/>
        </w:rPr>
      </w:pPr>
    </w:p>
    <w:p w14:paraId="42BB45F4" w14:textId="77777777" w:rsidR="00D51562" w:rsidRDefault="00D51562">
      <w:pPr>
        <w:rPr>
          <w:rFonts w:ascii="Calibri" w:eastAsia="Calibri" w:hAnsi="Calibri" w:cs="Calibri"/>
          <w:b/>
          <w:sz w:val="22"/>
          <w:szCs w:val="22"/>
        </w:rPr>
      </w:pPr>
    </w:p>
    <w:tbl>
      <w:tblPr>
        <w:tblStyle w:val="a7"/>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D51562" w14:paraId="29C12908" w14:textId="77777777">
        <w:tc>
          <w:tcPr>
            <w:tcW w:w="10490" w:type="dxa"/>
            <w:shd w:val="clear" w:color="auto" w:fill="D9D9D9"/>
          </w:tcPr>
          <w:p w14:paraId="25778140" w14:textId="77777777" w:rsidR="00D51562" w:rsidRDefault="00331AB2">
            <w:pPr>
              <w:spacing w:before="240" w:after="120"/>
              <w:rPr>
                <w:rFonts w:ascii="Calibri" w:eastAsia="Calibri" w:hAnsi="Calibri" w:cs="Calibri"/>
                <w:b/>
                <w:color w:val="4F81BD"/>
                <w:sz w:val="22"/>
                <w:szCs w:val="22"/>
              </w:rPr>
            </w:pPr>
            <w:r>
              <w:rPr>
                <w:rFonts w:ascii="Calibri" w:eastAsia="Calibri" w:hAnsi="Calibri" w:cs="Calibri"/>
                <w:b/>
                <w:color w:val="000000"/>
                <w:sz w:val="22"/>
                <w:szCs w:val="22"/>
              </w:rPr>
              <w:t xml:space="preserve">Outros objetivos (se houver) </w:t>
            </w:r>
            <w:r>
              <w:rPr>
                <w:rFonts w:ascii="Calibri" w:eastAsia="Calibri" w:hAnsi="Calibri" w:cs="Calibri"/>
                <w:b/>
                <w:color w:val="4F81BD"/>
                <w:sz w:val="22"/>
                <w:szCs w:val="22"/>
              </w:rPr>
              <w:t xml:space="preserve">| Other objectives (if any) </w:t>
            </w:r>
          </w:p>
          <w:p w14:paraId="74A64565" w14:textId="77777777" w:rsidR="00D51562" w:rsidRDefault="00331AB2">
            <w:pPr>
              <w:spacing w:before="120" w:after="120"/>
              <w:rPr>
                <w:rFonts w:ascii="Calibri" w:eastAsia="Calibri" w:hAnsi="Calibri" w:cs="Calibri"/>
                <w:b/>
                <w:sz w:val="22"/>
                <w:szCs w:val="22"/>
              </w:rPr>
            </w:pPr>
            <w:r>
              <w:rPr>
                <w:rFonts w:ascii="Calibri" w:eastAsia="Calibri" w:hAnsi="Calibri" w:cs="Calibri"/>
                <w:b/>
                <w:i/>
                <w:color w:val="FF0000"/>
                <w:sz w:val="20"/>
                <w:szCs w:val="20"/>
              </w:rPr>
              <w:t>Por favor, apresente os outros objetivos em formato de lista ou tópicos (marcadores) |  Please present the other objectives as bullet points or numbered list</w:t>
            </w:r>
          </w:p>
        </w:tc>
      </w:tr>
      <w:tr w:rsidR="00D51562" w14:paraId="7ABEE352" w14:textId="77777777">
        <w:tc>
          <w:tcPr>
            <w:tcW w:w="10490" w:type="dxa"/>
          </w:tcPr>
          <w:p w14:paraId="39E0A8F7" w14:textId="10168120" w:rsidR="005F0CC6" w:rsidRPr="005F0CC6" w:rsidRDefault="005F0CC6" w:rsidP="005F0CC6">
            <w:pPr>
              <w:spacing w:line="360" w:lineRule="auto"/>
              <w:rPr>
                <w:rFonts w:ascii="Calibri" w:eastAsia="Calibri" w:hAnsi="Calibri" w:cs="Calibri"/>
                <w:sz w:val="22"/>
                <w:szCs w:val="22"/>
              </w:rPr>
            </w:pPr>
          </w:p>
        </w:tc>
      </w:tr>
    </w:tbl>
    <w:p w14:paraId="0823A798" w14:textId="77777777" w:rsidR="00D51562" w:rsidRDefault="00D51562">
      <w:pPr>
        <w:rPr>
          <w:rFonts w:ascii="Calibri" w:eastAsia="Calibri" w:hAnsi="Calibri" w:cs="Calibri"/>
          <w:sz w:val="22"/>
          <w:szCs w:val="22"/>
        </w:rPr>
      </w:pPr>
    </w:p>
    <w:tbl>
      <w:tblPr>
        <w:tblStyle w:val="a8"/>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D51562" w14:paraId="08F23BD4" w14:textId="77777777">
        <w:tc>
          <w:tcPr>
            <w:tcW w:w="10490" w:type="dxa"/>
            <w:shd w:val="clear" w:color="auto" w:fill="D9D9D9"/>
          </w:tcPr>
          <w:p w14:paraId="5AE12DC9" w14:textId="77777777" w:rsidR="00D51562" w:rsidRDefault="00331AB2">
            <w:pPr>
              <w:spacing w:before="240" w:after="120"/>
              <w:rPr>
                <w:rFonts w:ascii="Calibri" w:eastAsia="Calibri" w:hAnsi="Calibri" w:cs="Calibri"/>
                <w:b/>
                <w:color w:val="4F81BD"/>
                <w:sz w:val="22"/>
                <w:szCs w:val="22"/>
              </w:rPr>
            </w:pPr>
            <w:r>
              <w:rPr>
                <w:rFonts w:ascii="Calibri" w:eastAsia="Calibri" w:hAnsi="Calibri" w:cs="Calibri"/>
                <w:b/>
                <w:color w:val="000000"/>
                <w:sz w:val="22"/>
                <w:szCs w:val="22"/>
              </w:rPr>
              <w:t xml:space="preserve">Relevância do Projeto </w:t>
            </w:r>
            <w:r>
              <w:rPr>
                <w:rFonts w:ascii="Calibri" w:eastAsia="Calibri" w:hAnsi="Calibri" w:cs="Calibri"/>
                <w:b/>
                <w:color w:val="4F81BD"/>
                <w:sz w:val="22"/>
                <w:szCs w:val="22"/>
              </w:rPr>
              <w:t>| Project relevance</w:t>
            </w:r>
          </w:p>
          <w:p w14:paraId="0BA6615F" w14:textId="77777777" w:rsidR="00D51562" w:rsidRDefault="00331AB2">
            <w:pPr>
              <w:spacing w:before="120" w:after="120"/>
              <w:rPr>
                <w:rFonts w:ascii="Calibri" w:eastAsia="Calibri" w:hAnsi="Calibri" w:cs="Calibri"/>
                <w:b/>
                <w:sz w:val="22"/>
                <w:szCs w:val="22"/>
              </w:rPr>
            </w:pPr>
            <w:r>
              <w:rPr>
                <w:rFonts w:ascii="Calibri" w:eastAsia="Calibri" w:hAnsi="Calibri" w:cs="Calibri"/>
                <w:b/>
                <w:i/>
                <w:color w:val="FF0000"/>
                <w:sz w:val="20"/>
                <w:szCs w:val="20"/>
              </w:rPr>
              <w:t xml:space="preserve">Máximo de 250 palavras </w:t>
            </w:r>
            <w:r>
              <w:rPr>
                <w:rFonts w:ascii="Calibri" w:eastAsia="Calibri" w:hAnsi="Calibri" w:cs="Calibri"/>
                <w:b/>
                <w:color w:val="FF0000"/>
                <w:sz w:val="20"/>
                <w:szCs w:val="20"/>
              </w:rPr>
              <w:t>|</w:t>
            </w:r>
            <w:r>
              <w:rPr>
                <w:rFonts w:ascii="Calibri" w:eastAsia="Calibri" w:hAnsi="Calibri" w:cs="Calibri"/>
                <w:b/>
                <w:i/>
                <w:color w:val="FF0000"/>
                <w:sz w:val="20"/>
                <w:szCs w:val="20"/>
              </w:rPr>
              <w:t xml:space="preserve"> Maximum of 250 words</w:t>
            </w:r>
          </w:p>
        </w:tc>
      </w:tr>
      <w:tr w:rsidR="00D51562" w:rsidRPr="008E4BF3" w14:paraId="339ACCB1" w14:textId="77777777">
        <w:tc>
          <w:tcPr>
            <w:tcW w:w="10490" w:type="dxa"/>
            <w:shd w:val="clear" w:color="auto" w:fill="auto"/>
          </w:tcPr>
          <w:p w14:paraId="4FEDDDFA" w14:textId="77777777" w:rsidR="00D51562" w:rsidRDefault="00331AB2">
            <w:pPr>
              <w:rPr>
                <w:rFonts w:ascii="Calibri" w:eastAsia="Calibri" w:hAnsi="Calibri" w:cs="Calibri"/>
                <w:i/>
                <w:sz w:val="20"/>
                <w:szCs w:val="20"/>
              </w:rPr>
            </w:pPr>
            <w:r>
              <w:rPr>
                <w:rFonts w:ascii="Calibri" w:eastAsia="Calibri" w:hAnsi="Calibri" w:cs="Calibri"/>
                <w:i/>
                <w:sz w:val="20"/>
                <w:szCs w:val="20"/>
              </w:rPr>
              <w:t xml:space="preserve">Qual é a mudança que este projeto pretende efetuar? Qual seria o impacto a longo prazo? </w:t>
            </w:r>
          </w:p>
          <w:p w14:paraId="73698EDE" w14:textId="77777777" w:rsidR="00D51562" w:rsidRPr="004B3F70" w:rsidRDefault="00331AB2">
            <w:pPr>
              <w:spacing w:after="120"/>
              <w:rPr>
                <w:rFonts w:ascii="Calibri" w:eastAsia="Calibri" w:hAnsi="Calibri" w:cs="Calibri"/>
                <w:i/>
                <w:color w:val="4F81BD"/>
                <w:sz w:val="20"/>
                <w:szCs w:val="20"/>
                <w:lang w:val="en-US"/>
              </w:rPr>
            </w:pPr>
            <w:r w:rsidRPr="004B3F70">
              <w:rPr>
                <w:rFonts w:ascii="Calibri" w:eastAsia="Calibri" w:hAnsi="Calibri" w:cs="Calibri"/>
                <w:i/>
                <w:color w:val="4F81BD"/>
                <w:sz w:val="20"/>
                <w:szCs w:val="20"/>
                <w:lang w:val="en-US"/>
              </w:rPr>
              <w:t>What change does this project intend to make? What would be the long-term impact?</w:t>
            </w:r>
          </w:p>
        </w:tc>
      </w:tr>
      <w:tr w:rsidR="00D51562" w:rsidRPr="008E4BF3" w14:paraId="41FDB25B" w14:textId="77777777">
        <w:tc>
          <w:tcPr>
            <w:tcW w:w="10490" w:type="dxa"/>
            <w:shd w:val="clear" w:color="auto" w:fill="auto"/>
          </w:tcPr>
          <w:p w14:paraId="5A116F51" w14:textId="77777777" w:rsidR="00D51562" w:rsidRPr="00433641" w:rsidRDefault="00D51562" w:rsidP="00E61BCC">
            <w:pPr>
              <w:rPr>
                <w:rFonts w:ascii="Times New Roman" w:hAnsi="Times New Roman" w:cs="Times New Roman"/>
                <w:lang w:val="en-US"/>
              </w:rPr>
            </w:pPr>
          </w:p>
          <w:p w14:paraId="41C43D22" w14:textId="77777777" w:rsidR="00D51562" w:rsidRPr="00433641" w:rsidRDefault="00D51562">
            <w:pPr>
              <w:rPr>
                <w:rFonts w:ascii="Calibri" w:eastAsia="Calibri" w:hAnsi="Calibri" w:cs="Calibri"/>
                <w:color w:val="FF0000"/>
                <w:sz w:val="22"/>
                <w:szCs w:val="22"/>
                <w:lang w:val="en-US"/>
              </w:rPr>
            </w:pPr>
          </w:p>
          <w:p w14:paraId="206A0996" w14:textId="77777777" w:rsidR="00D51562" w:rsidRPr="00433641" w:rsidRDefault="00D51562">
            <w:pPr>
              <w:rPr>
                <w:rFonts w:ascii="Calibri" w:eastAsia="Calibri" w:hAnsi="Calibri" w:cs="Calibri"/>
                <w:color w:val="FF0000"/>
                <w:sz w:val="22"/>
                <w:szCs w:val="22"/>
                <w:lang w:val="en-US"/>
              </w:rPr>
            </w:pPr>
          </w:p>
          <w:p w14:paraId="1EFE76DE" w14:textId="77777777" w:rsidR="00D51562" w:rsidRPr="00433641" w:rsidRDefault="00D51562">
            <w:pPr>
              <w:rPr>
                <w:rFonts w:ascii="Calibri" w:eastAsia="Calibri" w:hAnsi="Calibri" w:cs="Calibri"/>
                <w:color w:val="FF0000"/>
                <w:sz w:val="22"/>
                <w:szCs w:val="22"/>
                <w:lang w:val="en-US"/>
              </w:rPr>
            </w:pPr>
          </w:p>
          <w:p w14:paraId="2322DF0B" w14:textId="77777777" w:rsidR="00D51562" w:rsidRPr="00433641" w:rsidRDefault="00D51562">
            <w:pPr>
              <w:rPr>
                <w:rFonts w:ascii="Calibri" w:eastAsia="Calibri" w:hAnsi="Calibri" w:cs="Calibri"/>
                <w:color w:val="FF0000"/>
                <w:sz w:val="22"/>
                <w:szCs w:val="22"/>
                <w:lang w:val="en-US"/>
              </w:rPr>
            </w:pPr>
          </w:p>
          <w:p w14:paraId="0BD36BE9" w14:textId="77777777" w:rsidR="00D51562" w:rsidRPr="00433641" w:rsidRDefault="00D51562">
            <w:pPr>
              <w:rPr>
                <w:rFonts w:ascii="Calibri" w:eastAsia="Calibri" w:hAnsi="Calibri" w:cs="Calibri"/>
                <w:color w:val="FF0000"/>
                <w:sz w:val="22"/>
                <w:szCs w:val="22"/>
                <w:lang w:val="en-US"/>
              </w:rPr>
            </w:pPr>
          </w:p>
          <w:p w14:paraId="48DF84FD" w14:textId="77777777" w:rsidR="00D51562" w:rsidRPr="00433641" w:rsidRDefault="00D51562">
            <w:pPr>
              <w:rPr>
                <w:rFonts w:ascii="Calibri" w:eastAsia="Calibri" w:hAnsi="Calibri" w:cs="Calibri"/>
                <w:color w:val="FF0000"/>
                <w:sz w:val="22"/>
                <w:szCs w:val="22"/>
                <w:lang w:val="en-US"/>
              </w:rPr>
            </w:pPr>
          </w:p>
        </w:tc>
      </w:tr>
    </w:tbl>
    <w:p w14:paraId="3CB01BBC" w14:textId="77777777" w:rsidR="00D51562" w:rsidRPr="00433641" w:rsidRDefault="00D51562">
      <w:pPr>
        <w:rPr>
          <w:rFonts w:ascii="Calibri" w:eastAsia="Calibri" w:hAnsi="Calibri" w:cs="Calibri"/>
          <w:sz w:val="22"/>
          <w:szCs w:val="22"/>
          <w:lang w:val="en-US"/>
        </w:rPr>
      </w:pPr>
    </w:p>
    <w:tbl>
      <w:tblPr>
        <w:tblStyle w:val="a9"/>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D51562" w14:paraId="5D7943C0" w14:textId="77777777">
        <w:tc>
          <w:tcPr>
            <w:tcW w:w="10490" w:type="dxa"/>
            <w:shd w:val="clear" w:color="auto" w:fill="D9D9D9"/>
          </w:tcPr>
          <w:p w14:paraId="4B24CA7F" w14:textId="77777777" w:rsidR="00D51562" w:rsidRDefault="00331AB2">
            <w:pPr>
              <w:spacing w:before="240" w:after="240"/>
              <w:rPr>
                <w:rFonts w:ascii="Calibri" w:eastAsia="Calibri" w:hAnsi="Calibri" w:cs="Calibri"/>
                <w:b/>
                <w:sz w:val="22"/>
                <w:szCs w:val="22"/>
              </w:rPr>
            </w:pPr>
            <w:r>
              <w:rPr>
                <w:rFonts w:ascii="Calibri" w:eastAsia="Calibri" w:hAnsi="Calibri" w:cs="Calibri"/>
                <w:b/>
                <w:color w:val="000000"/>
                <w:sz w:val="22"/>
                <w:szCs w:val="22"/>
              </w:rPr>
              <w:t xml:space="preserve">Breve descrição das atividades programadas </w:t>
            </w:r>
            <w:r>
              <w:rPr>
                <w:rFonts w:ascii="Calibri" w:eastAsia="Calibri" w:hAnsi="Calibri" w:cs="Calibri"/>
                <w:b/>
                <w:color w:val="4F81BD"/>
                <w:sz w:val="22"/>
                <w:szCs w:val="22"/>
              </w:rPr>
              <w:t>| Brief description of the intended activities</w:t>
            </w:r>
          </w:p>
        </w:tc>
      </w:tr>
      <w:tr w:rsidR="00D51562" w14:paraId="7F9316FB" w14:textId="77777777">
        <w:tc>
          <w:tcPr>
            <w:tcW w:w="10490" w:type="dxa"/>
          </w:tcPr>
          <w:p w14:paraId="5A02D93F" w14:textId="77777777" w:rsidR="00D51562" w:rsidRDefault="00D51562">
            <w:pPr>
              <w:rPr>
                <w:rFonts w:ascii="Calibri" w:eastAsia="Calibri" w:hAnsi="Calibri" w:cs="Calibri"/>
                <w:b/>
                <w:sz w:val="22"/>
                <w:szCs w:val="22"/>
              </w:rPr>
            </w:pPr>
          </w:p>
          <w:p w14:paraId="713E56C1" w14:textId="77777777" w:rsidR="00D51562" w:rsidRDefault="00D51562" w:rsidP="00F505BD">
            <w:pPr>
              <w:pStyle w:val="ListParagraph"/>
              <w:rPr>
                <w:rFonts w:ascii="Calibri" w:eastAsia="Calibri" w:hAnsi="Calibri" w:cs="Calibri"/>
                <w:b/>
                <w:sz w:val="22"/>
                <w:szCs w:val="22"/>
              </w:rPr>
            </w:pPr>
          </w:p>
        </w:tc>
      </w:tr>
      <w:tr w:rsidR="00D51562" w14:paraId="2B19BBA1" w14:textId="77777777">
        <w:tc>
          <w:tcPr>
            <w:tcW w:w="10490" w:type="dxa"/>
            <w:shd w:val="clear" w:color="auto" w:fill="D9D9D9"/>
          </w:tcPr>
          <w:p w14:paraId="48E5988A" w14:textId="77777777" w:rsidR="00D51562" w:rsidRDefault="00331AB2">
            <w:pPr>
              <w:spacing w:before="240" w:after="240"/>
              <w:rPr>
                <w:rFonts w:ascii="Calibri" w:eastAsia="Calibri" w:hAnsi="Calibri" w:cs="Calibri"/>
                <w:b/>
                <w:sz w:val="22"/>
                <w:szCs w:val="22"/>
              </w:rPr>
            </w:pPr>
            <w:r>
              <w:rPr>
                <w:rFonts w:ascii="Calibri" w:eastAsia="Calibri" w:hAnsi="Calibri" w:cs="Calibri"/>
                <w:b/>
                <w:color w:val="000000"/>
                <w:sz w:val="22"/>
                <w:szCs w:val="22"/>
              </w:rPr>
              <w:t xml:space="preserve">Riscos </w:t>
            </w:r>
            <w:r>
              <w:rPr>
                <w:rFonts w:ascii="Calibri" w:eastAsia="Calibri" w:hAnsi="Calibri" w:cs="Calibri"/>
                <w:b/>
                <w:color w:val="4F81BD"/>
                <w:sz w:val="22"/>
                <w:szCs w:val="22"/>
              </w:rPr>
              <w:t>| Risks</w:t>
            </w:r>
          </w:p>
        </w:tc>
      </w:tr>
    </w:tbl>
    <w:p w14:paraId="153FCCA2" w14:textId="77777777" w:rsidR="00D51562" w:rsidRDefault="00D51562">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a"/>
        <w:tblW w:w="10490" w:type="dxa"/>
        <w:tblInd w:w="-572"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90"/>
      </w:tblGrid>
      <w:tr w:rsidR="00D51562" w:rsidRPr="008E4BF3" w14:paraId="537B8320" w14:textId="77777777">
        <w:trPr>
          <w:trHeight w:val="479"/>
        </w:trPr>
        <w:tc>
          <w:tcPr>
            <w:tcW w:w="10490" w:type="dxa"/>
            <w:shd w:val="clear" w:color="auto" w:fill="auto"/>
            <w:tcMar>
              <w:top w:w="0" w:type="dxa"/>
              <w:left w:w="108" w:type="dxa"/>
              <w:bottom w:w="0" w:type="dxa"/>
              <w:right w:w="108" w:type="dxa"/>
            </w:tcMar>
          </w:tcPr>
          <w:p w14:paraId="4B9A1EB8" w14:textId="77777777" w:rsidR="00D51562" w:rsidRDefault="00331AB2">
            <w:pPr>
              <w:rPr>
                <w:rFonts w:ascii="Calibri" w:eastAsia="Calibri" w:hAnsi="Calibri" w:cs="Calibri"/>
                <w:i/>
                <w:color w:val="4F81BD"/>
                <w:sz w:val="20"/>
                <w:szCs w:val="20"/>
              </w:rPr>
            </w:pPr>
            <w:r>
              <w:rPr>
                <w:rFonts w:ascii="Calibri" w:eastAsia="Calibri" w:hAnsi="Calibri" w:cs="Calibri"/>
                <w:i/>
                <w:sz w:val="20"/>
                <w:szCs w:val="20"/>
              </w:rPr>
              <w:t>Forneça breves detalhes sobre quaisquer riscos que possam eventualmente comprometer o sucesso do projeto e descreva como os mesmos serão mitigados. (delete os exemplo abaixo e preencha com seus próprios riscos)</w:t>
            </w:r>
          </w:p>
          <w:p w14:paraId="729957B3" w14:textId="77777777" w:rsidR="00D51562" w:rsidRPr="004B3F70" w:rsidRDefault="00331AB2">
            <w:pPr>
              <w:pBdr>
                <w:top w:val="nil"/>
                <w:left w:val="nil"/>
                <w:bottom w:val="nil"/>
                <w:right w:val="nil"/>
                <w:between w:val="nil"/>
              </w:pBdr>
              <w:shd w:val="clear" w:color="auto" w:fill="FFFFFF"/>
              <w:spacing w:before="120" w:after="120"/>
              <w:rPr>
                <w:rFonts w:ascii="Verdana" w:eastAsia="Verdana" w:hAnsi="Verdana" w:cs="Verdana"/>
                <w:color w:val="202122"/>
                <w:sz w:val="16"/>
                <w:szCs w:val="16"/>
                <w:highlight w:val="white"/>
                <w:lang w:val="en-US"/>
              </w:rPr>
            </w:pPr>
            <w:r w:rsidRPr="004B3F70">
              <w:rPr>
                <w:rFonts w:ascii="Calibri" w:eastAsia="Calibri" w:hAnsi="Calibri" w:cs="Calibri"/>
                <w:i/>
                <w:color w:val="4F81BD"/>
                <w:sz w:val="20"/>
                <w:szCs w:val="20"/>
                <w:lang w:val="en-US"/>
              </w:rPr>
              <w:t>Provide a brief description of any risks that might jeopardize the success of the project and describe how they will be mitigated (delete the examples below and fill out with your own risks)</w:t>
            </w:r>
            <w:r w:rsidRPr="004B3F70">
              <w:rPr>
                <w:rFonts w:ascii="Verdana" w:eastAsia="Verdana" w:hAnsi="Verdana" w:cs="Verdana"/>
                <w:color w:val="000000"/>
                <w:sz w:val="16"/>
                <w:szCs w:val="16"/>
                <w:lang w:val="en-US"/>
              </w:rPr>
              <w:t xml:space="preserve"> </w:t>
            </w:r>
          </w:p>
          <w:tbl>
            <w:tblPr>
              <w:tblStyle w:val="ab"/>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1"/>
              <w:gridCol w:w="2053"/>
              <w:gridCol w:w="2053"/>
              <w:gridCol w:w="2053"/>
              <w:gridCol w:w="2053"/>
            </w:tblGrid>
            <w:tr w:rsidR="00D51562" w14:paraId="688F3B18" w14:textId="77777777">
              <w:tc>
                <w:tcPr>
                  <w:tcW w:w="2052" w:type="dxa"/>
                  <w:shd w:val="clear" w:color="auto" w:fill="BFBFBF"/>
                </w:tcPr>
                <w:p w14:paraId="7FC66C94" w14:textId="77777777" w:rsidR="00D51562" w:rsidRDefault="00331AB2">
                  <w:pPr>
                    <w:pBdr>
                      <w:top w:val="nil"/>
                      <w:left w:val="nil"/>
                      <w:bottom w:val="nil"/>
                      <w:right w:val="nil"/>
                      <w:between w:val="nil"/>
                    </w:pBdr>
                    <w:spacing w:before="120" w:after="120"/>
                    <w:rPr>
                      <w:rFonts w:ascii="Verdana" w:eastAsia="Verdana" w:hAnsi="Verdana" w:cs="Verdana"/>
                      <w:color w:val="000000"/>
                      <w:sz w:val="16"/>
                      <w:szCs w:val="16"/>
                    </w:rPr>
                  </w:pPr>
                  <w:r>
                    <w:rPr>
                      <w:rFonts w:ascii="Verdana" w:eastAsia="Verdana" w:hAnsi="Verdana" w:cs="Verdana"/>
                      <w:color w:val="000000"/>
                      <w:sz w:val="16"/>
                      <w:szCs w:val="16"/>
                    </w:rPr>
                    <w:t>Risco Identificado</w:t>
                  </w:r>
                </w:p>
                <w:p w14:paraId="7A406206"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0070C0"/>
                      <w:sz w:val="16"/>
                      <w:szCs w:val="16"/>
                    </w:rPr>
                    <w:t>Identified risk</w:t>
                  </w:r>
                </w:p>
              </w:tc>
              <w:tc>
                <w:tcPr>
                  <w:tcW w:w="2053" w:type="dxa"/>
                  <w:shd w:val="clear" w:color="auto" w:fill="BFBFBF"/>
                </w:tcPr>
                <w:p w14:paraId="12FD6E8D" w14:textId="77777777" w:rsidR="00D51562" w:rsidRDefault="00331AB2">
                  <w:pPr>
                    <w:pBdr>
                      <w:top w:val="nil"/>
                      <w:left w:val="nil"/>
                      <w:bottom w:val="nil"/>
                      <w:right w:val="nil"/>
                      <w:between w:val="nil"/>
                    </w:pBdr>
                    <w:spacing w:before="120" w:after="120"/>
                    <w:rPr>
                      <w:rFonts w:ascii="Verdana" w:eastAsia="Verdana" w:hAnsi="Verdana" w:cs="Verdana"/>
                      <w:color w:val="000000"/>
                      <w:sz w:val="16"/>
                      <w:szCs w:val="16"/>
                    </w:rPr>
                  </w:pPr>
                  <w:r>
                    <w:rPr>
                      <w:rFonts w:ascii="Verdana" w:eastAsia="Verdana" w:hAnsi="Verdana" w:cs="Verdana"/>
                      <w:color w:val="000000"/>
                      <w:sz w:val="16"/>
                      <w:szCs w:val="16"/>
                    </w:rPr>
                    <w:t>Impacto ao Projeto</w:t>
                  </w:r>
                </w:p>
                <w:p w14:paraId="1F86E021"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0070C0"/>
                      <w:sz w:val="16"/>
                      <w:szCs w:val="16"/>
                    </w:rPr>
                    <w:t>Impact on project</w:t>
                  </w:r>
                </w:p>
              </w:tc>
              <w:tc>
                <w:tcPr>
                  <w:tcW w:w="2053" w:type="dxa"/>
                  <w:shd w:val="clear" w:color="auto" w:fill="BFBFBF"/>
                </w:tcPr>
                <w:p w14:paraId="145121B7" w14:textId="77777777" w:rsidR="00D51562" w:rsidRDefault="00331AB2">
                  <w:pPr>
                    <w:pBdr>
                      <w:top w:val="nil"/>
                      <w:left w:val="nil"/>
                      <w:bottom w:val="nil"/>
                      <w:right w:val="nil"/>
                      <w:between w:val="nil"/>
                    </w:pBdr>
                    <w:spacing w:before="120" w:after="120"/>
                    <w:rPr>
                      <w:rFonts w:ascii="Verdana" w:eastAsia="Verdana" w:hAnsi="Verdana" w:cs="Verdana"/>
                      <w:color w:val="000000"/>
                      <w:sz w:val="16"/>
                      <w:szCs w:val="16"/>
                    </w:rPr>
                  </w:pPr>
                  <w:r>
                    <w:rPr>
                      <w:rFonts w:ascii="Verdana" w:eastAsia="Verdana" w:hAnsi="Verdana" w:cs="Verdana"/>
                      <w:color w:val="000000"/>
                      <w:sz w:val="16"/>
                      <w:szCs w:val="16"/>
                    </w:rPr>
                    <w:t>Nível (alto/moderado/baixo)</w:t>
                  </w:r>
                </w:p>
                <w:p w14:paraId="07872726"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0070C0"/>
                      <w:sz w:val="16"/>
                      <w:szCs w:val="16"/>
                    </w:rPr>
                    <w:t>Level (high/moderate/low)</w:t>
                  </w:r>
                </w:p>
              </w:tc>
              <w:tc>
                <w:tcPr>
                  <w:tcW w:w="2053" w:type="dxa"/>
                  <w:shd w:val="clear" w:color="auto" w:fill="BFBFBF"/>
                </w:tcPr>
                <w:p w14:paraId="66F5A316" w14:textId="77777777" w:rsidR="00D51562" w:rsidRDefault="00331AB2">
                  <w:pPr>
                    <w:pBdr>
                      <w:top w:val="nil"/>
                      <w:left w:val="nil"/>
                      <w:bottom w:val="nil"/>
                      <w:right w:val="nil"/>
                      <w:between w:val="nil"/>
                    </w:pBdr>
                    <w:spacing w:before="120" w:after="120"/>
                    <w:rPr>
                      <w:rFonts w:ascii="Verdana" w:eastAsia="Verdana" w:hAnsi="Verdana" w:cs="Verdana"/>
                      <w:color w:val="000000"/>
                      <w:sz w:val="16"/>
                      <w:szCs w:val="16"/>
                    </w:rPr>
                  </w:pPr>
                  <w:r>
                    <w:rPr>
                      <w:rFonts w:ascii="Verdana" w:eastAsia="Verdana" w:hAnsi="Verdana" w:cs="Verdana"/>
                      <w:color w:val="000000"/>
                      <w:sz w:val="16"/>
                      <w:szCs w:val="16"/>
                    </w:rPr>
                    <w:t>Tipo de mitigação do risco (aceito/evitado/limitado/transferido)*</w:t>
                  </w:r>
                </w:p>
                <w:p w14:paraId="787E6B5D" w14:textId="77777777" w:rsidR="00D51562" w:rsidRPr="004B3F70" w:rsidRDefault="00331AB2">
                  <w:pPr>
                    <w:pBdr>
                      <w:top w:val="nil"/>
                      <w:left w:val="nil"/>
                      <w:bottom w:val="nil"/>
                      <w:right w:val="nil"/>
                      <w:between w:val="nil"/>
                    </w:pBdr>
                    <w:spacing w:before="120" w:after="120"/>
                    <w:rPr>
                      <w:rFonts w:ascii="Verdana" w:eastAsia="Verdana" w:hAnsi="Verdana" w:cs="Verdana"/>
                      <w:color w:val="202122"/>
                      <w:sz w:val="16"/>
                      <w:szCs w:val="16"/>
                      <w:highlight w:val="white"/>
                      <w:lang w:val="en-US"/>
                    </w:rPr>
                  </w:pPr>
                  <w:r w:rsidRPr="004B3F70">
                    <w:rPr>
                      <w:rFonts w:ascii="Verdana" w:eastAsia="Verdana" w:hAnsi="Verdana" w:cs="Verdana"/>
                      <w:color w:val="0070C0"/>
                      <w:sz w:val="16"/>
                      <w:szCs w:val="16"/>
                      <w:lang w:val="en-US"/>
                    </w:rPr>
                    <w:t>Type of risk mitigation (accepted/avoided/limited/transferred*</w:t>
                  </w:r>
                </w:p>
              </w:tc>
              <w:tc>
                <w:tcPr>
                  <w:tcW w:w="2053" w:type="dxa"/>
                  <w:shd w:val="clear" w:color="auto" w:fill="BFBFBF"/>
                </w:tcPr>
                <w:p w14:paraId="24E9CFF7" w14:textId="77777777" w:rsidR="00D51562" w:rsidRDefault="00331AB2">
                  <w:pPr>
                    <w:pBdr>
                      <w:top w:val="nil"/>
                      <w:left w:val="nil"/>
                      <w:bottom w:val="nil"/>
                      <w:right w:val="nil"/>
                      <w:between w:val="nil"/>
                    </w:pBdr>
                    <w:spacing w:before="120" w:after="120"/>
                    <w:rPr>
                      <w:rFonts w:ascii="Verdana" w:eastAsia="Verdana" w:hAnsi="Verdana" w:cs="Verdana"/>
                      <w:color w:val="000000"/>
                      <w:sz w:val="16"/>
                      <w:szCs w:val="16"/>
                    </w:rPr>
                  </w:pPr>
                  <w:r>
                    <w:rPr>
                      <w:rFonts w:ascii="Verdana" w:eastAsia="Verdana" w:hAnsi="Verdana" w:cs="Verdana"/>
                      <w:color w:val="000000"/>
                      <w:sz w:val="16"/>
                      <w:szCs w:val="16"/>
                    </w:rPr>
                    <w:t>Medidas de mitigação</w:t>
                  </w:r>
                </w:p>
                <w:p w14:paraId="38DBEFE7"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0070C0"/>
                      <w:sz w:val="16"/>
                      <w:szCs w:val="16"/>
                    </w:rPr>
                    <w:t>Mitigating measures</w:t>
                  </w:r>
                </w:p>
              </w:tc>
            </w:tr>
            <w:tr w:rsidR="00D51562" w14:paraId="416814E9" w14:textId="77777777">
              <w:tc>
                <w:tcPr>
                  <w:tcW w:w="2052" w:type="dxa"/>
                  <w:shd w:val="clear" w:color="auto" w:fill="F2F2F2"/>
                </w:tcPr>
                <w:p w14:paraId="59DB012D" w14:textId="3F626AC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b/>
                      <w:color w:val="202122"/>
                      <w:sz w:val="16"/>
                      <w:szCs w:val="16"/>
                      <w:highlight w:val="white"/>
                    </w:rPr>
                    <w:t xml:space="preserve">Exemplo </w:t>
                  </w:r>
                  <w:r>
                    <w:rPr>
                      <w:rFonts w:ascii="Verdana" w:eastAsia="Verdana" w:hAnsi="Verdana" w:cs="Verdana"/>
                      <w:b/>
                      <w:color w:val="0070C0"/>
                      <w:sz w:val="16"/>
                      <w:szCs w:val="16"/>
                      <w:highlight w:val="white"/>
                    </w:rPr>
                    <w:t>/Example:</w:t>
                  </w:r>
                  <w:r>
                    <w:rPr>
                      <w:rFonts w:ascii="Verdana" w:eastAsia="Verdana" w:hAnsi="Verdana" w:cs="Verdana"/>
                      <w:color w:val="0070C0"/>
                      <w:sz w:val="16"/>
                      <w:szCs w:val="16"/>
                      <w:highlight w:val="white"/>
                    </w:rPr>
                    <w:t xml:space="preserve"> </w:t>
                  </w:r>
                </w:p>
              </w:tc>
              <w:tc>
                <w:tcPr>
                  <w:tcW w:w="2053" w:type="dxa"/>
                  <w:shd w:val="clear" w:color="auto" w:fill="F2F2F2"/>
                </w:tcPr>
                <w:p w14:paraId="41C9060C" w14:textId="3DA724B1"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shd w:val="clear" w:color="auto" w:fill="F2F2F2"/>
                </w:tcPr>
                <w:p w14:paraId="57F9C703"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moderado</w:t>
                  </w:r>
                  <w:r>
                    <w:rPr>
                      <w:rFonts w:ascii="Verdana" w:eastAsia="Verdana" w:hAnsi="Verdana" w:cs="Verdana"/>
                      <w:color w:val="0070C0"/>
                      <w:sz w:val="16"/>
                      <w:szCs w:val="16"/>
                    </w:rPr>
                    <w:t>/moderate</w:t>
                  </w:r>
                </w:p>
              </w:tc>
              <w:tc>
                <w:tcPr>
                  <w:tcW w:w="2053" w:type="dxa"/>
                  <w:shd w:val="clear" w:color="auto" w:fill="F2F2F2"/>
                </w:tcPr>
                <w:p w14:paraId="245490F6"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limitado</w:t>
                  </w:r>
                  <w:r>
                    <w:rPr>
                      <w:rFonts w:ascii="Verdana" w:eastAsia="Verdana" w:hAnsi="Verdana" w:cs="Verdana"/>
                      <w:color w:val="0070C0"/>
                      <w:sz w:val="16"/>
                      <w:szCs w:val="16"/>
                    </w:rPr>
                    <w:t>/limited</w:t>
                  </w:r>
                </w:p>
              </w:tc>
              <w:tc>
                <w:tcPr>
                  <w:tcW w:w="2053" w:type="dxa"/>
                  <w:shd w:val="clear" w:color="auto" w:fill="F2F2F2"/>
                </w:tcPr>
                <w:p w14:paraId="5B4A0329"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 xml:space="preserve">Implementar reuniões virtuais / </w:t>
                  </w:r>
                  <w:r>
                    <w:rPr>
                      <w:rFonts w:ascii="Verdana" w:eastAsia="Verdana" w:hAnsi="Verdana" w:cs="Verdana"/>
                      <w:color w:val="0070C0"/>
                      <w:sz w:val="16"/>
                      <w:szCs w:val="16"/>
                      <w:highlight w:val="white"/>
                    </w:rPr>
                    <w:t>Establish virtual meetings</w:t>
                  </w:r>
                </w:p>
              </w:tc>
            </w:tr>
            <w:tr w:rsidR="00D51562" w14:paraId="716DA5E7" w14:textId="77777777">
              <w:tc>
                <w:tcPr>
                  <w:tcW w:w="2052" w:type="dxa"/>
                </w:tcPr>
                <w:p w14:paraId="50F70064" w14:textId="07ED4B9A"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2ED6DCB0" w14:textId="7412950F"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3DD160C" w14:textId="0D0781FE"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53A3701F" w14:textId="7B948D8E"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40114415" w14:textId="50377BC8"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r w:rsidR="00D51562" w14:paraId="3FAAEA3F" w14:textId="77777777">
              <w:tc>
                <w:tcPr>
                  <w:tcW w:w="2052" w:type="dxa"/>
                </w:tcPr>
                <w:p w14:paraId="16828BAD" w14:textId="349D51A4"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29352FF6" w14:textId="6B6FA1C1"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787DA81C" w14:textId="2CC061AB"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7A73FC6" w14:textId="23E53F76"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36463D50" w14:textId="3579FCD5"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r w:rsidR="00D51562" w14:paraId="6807C92A" w14:textId="77777777">
              <w:tc>
                <w:tcPr>
                  <w:tcW w:w="2052" w:type="dxa"/>
                </w:tcPr>
                <w:p w14:paraId="1AE957F8" w14:textId="7AE231EC"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4E079D9" w14:textId="2999586E"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32AF2883" w14:textId="4D5DFC00"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4B209A7" w14:textId="65B434E4"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3D28F9E6" w14:textId="1251C30B"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r w:rsidR="00D51562" w14:paraId="7E403DD2" w14:textId="77777777">
              <w:tc>
                <w:tcPr>
                  <w:tcW w:w="2052" w:type="dxa"/>
                </w:tcPr>
                <w:p w14:paraId="0DBD3D95"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2FF03121"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2C999B14"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1BDF0ACF"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56AE780C"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r w:rsidR="00D51562" w14:paraId="6593200A" w14:textId="77777777">
              <w:tc>
                <w:tcPr>
                  <w:tcW w:w="2052" w:type="dxa"/>
                </w:tcPr>
                <w:p w14:paraId="01909CDA"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23DDF88A"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15949975"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0CFDBE3"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41333C0A"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r w:rsidR="00D51562" w14:paraId="1771B401" w14:textId="77777777">
              <w:tc>
                <w:tcPr>
                  <w:tcW w:w="2052" w:type="dxa"/>
                </w:tcPr>
                <w:p w14:paraId="58410981"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52168CF4"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462A467B"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5EDEAE5B"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1FD3B273"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r w:rsidR="00D51562" w14:paraId="510C9B25" w14:textId="77777777">
              <w:tc>
                <w:tcPr>
                  <w:tcW w:w="2052" w:type="dxa"/>
                </w:tcPr>
                <w:p w14:paraId="0013561F"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0DB88E1"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011EDA43"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17A7F827"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c>
                <w:tcPr>
                  <w:tcW w:w="2053" w:type="dxa"/>
                </w:tcPr>
                <w:p w14:paraId="21E7B4B7" w14:textId="77777777" w:rsidR="00D51562" w:rsidRDefault="00D51562">
                  <w:pPr>
                    <w:pBdr>
                      <w:top w:val="nil"/>
                      <w:left w:val="nil"/>
                      <w:bottom w:val="nil"/>
                      <w:right w:val="nil"/>
                      <w:between w:val="nil"/>
                    </w:pBdr>
                    <w:spacing w:before="120" w:after="120"/>
                    <w:rPr>
                      <w:rFonts w:ascii="Verdana" w:eastAsia="Verdana" w:hAnsi="Verdana" w:cs="Verdana"/>
                      <w:color w:val="202122"/>
                      <w:sz w:val="16"/>
                      <w:szCs w:val="16"/>
                      <w:highlight w:val="white"/>
                    </w:rPr>
                  </w:pPr>
                </w:p>
              </w:tc>
            </w:tr>
          </w:tbl>
          <w:p w14:paraId="6BA8C7A6" w14:textId="77777777" w:rsidR="00D51562" w:rsidRDefault="00331AB2">
            <w:pPr>
              <w:pBdr>
                <w:top w:val="nil"/>
                <w:left w:val="nil"/>
                <w:bottom w:val="nil"/>
                <w:right w:val="nil"/>
                <w:between w:val="nil"/>
              </w:pBdr>
              <w:spacing w:before="120" w:after="120"/>
              <w:rPr>
                <w:rFonts w:ascii="Verdana" w:eastAsia="Verdana" w:hAnsi="Verdana" w:cs="Verdana"/>
                <w:b/>
                <w:color w:val="202122"/>
                <w:sz w:val="16"/>
                <w:szCs w:val="16"/>
                <w:highlight w:val="white"/>
              </w:rPr>
            </w:pPr>
            <w:r>
              <w:rPr>
                <w:rFonts w:ascii="Verdana" w:eastAsia="Verdana" w:hAnsi="Verdana" w:cs="Verdana"/>
                <w:b/>
                <w:color w:val="202122"/>
                <w:sz w:val="16"/>
                <w:szCs w:val="16"/>
                <w:highlight w:val="white"/>
              </w:rPr>
              <w:t>Explicação:</w:t>
            </w:r>
          </w:p>
          <w:p w14:paraId="45000E5C" w14:textId="77777777" w:rsidR="00D51562" w:rsidRDefault="00331AB2">
            <w:pPr>
              <w:pBdr>
                <w:top w:val="nil"/>
                <w:left w:val="nil"/>
                <w:bottom w:val="nil"/>
                <w:right w:val="nil"/>
                <w:between w:val="nil"/>
              </w:pBdr>
              <w:spacing w:before="120" w:after="120"/>
              <w:jc w:val="both"/>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Um risco refere-se à probabilidade de um projeto não cumprir seus objetivos. Os riscos podem ocorrer em áreas relacionadas ao contexto/finanças/saúde/RH/clima/organizações externas, etc. A gestão dos riscos visa aumentar a probabilidade e o impacto dos eventos positivos e diminuir a probabilidade e o impacto dos eventos negativos no projeto.</w:t>
            </w:r>
          </w:p>
          <w:p w14:paraId="2E33BE5C" w14:textId="77777777" w:rsidR="00D51562" w:rsidRDefault="00331AB2">
            <w:pPr>
              <w:pBdr>
                <w:top w:val="nil"/>
                <w:left w:val="nil"/>
                <w:bottom w:val="nil"/>
                <w:right w:val="nil"/>
                <w:between w:val="nil"/>
              </w:pBdr>
              <w:spacing w:before="120" w:after="120"/>
              <w:jc w:val="both"/>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Pode-se 1) identificar as ameaças, 2) avaliar a vulnerabilidade de ativos críticos a ameaças específicas, 3) determinar o risco (ou seja, a probabilidade esperada e as consequências de tipos específicos de ataques a ativos específicos), 4) identificar maneiras de reduzir esses riscos e 5) priorizar o(s) risco(s) identificado(s).</w:t>
            </w:r>
          </w:p>
          <w:p w14:paraId="121A8838"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Quatro tipos de mitigação de risco: um risco pode ser 1) aceito (sem redução de quaisquer efeitos a um risco identificado), 2) evitado (sem exposição a um risco identificado), 3) limitado (alguma ação tomada para limitar a exposição a um risco identificado) e 4) transferidos para terceiros.</w:t>
            </w:r>
          </w:p>
          <w:p w14:paraId="1EE89A0C" w14:textId="77777777" w:rsidR="00D51562" w:rsidRDefault="00331AB2">
            <w:pPr>
              <w:pBdr>
                <w:top w:val="nil"/>
                <w:left w:val="nil"/>
                <w:bottom w:val="nil"/>
                <w:right w:val="nil"/>
                <w:between w:val="nil"/>
              </w:pBdr>
              <w:spacing w:before="120" w:after="120"/>
              <w:rPr>
                <w:rFonts w:ascii="Verdana" w:eastAsia="Verdana" w:hAnsi="Verdana" w:cs="Verdana"/>
                <w:color w:val="202122"/>
                <w:sz w:val="16"/>
                <w:szCs w:val="16"/>
                <w:highlight w:val="white"/>
              </w:rPr>
            </w:pPr>
            <w:r>
              <w:rPr>
                <w:rFonts w:ascii="Verdana" w:eastAsia="Verdana" w:hAnsi="Verdana" w:cs="Verdana"/>
                <w:color w:val="202122"/>
                <w:sz w:val="16"/>
                <w:szCs w:val="16"/>
                <w:highlight w:val="white"/>
              </w:rPr>
              <w:t>Um risco pode ser classificado como 1) alto, 2) moderado ou 3) baixo.</w:t>
            </w:r>
          </w:p>
          <w:p w14:paraId="5C6A7FB2" w14:textId="77777777" w:rsidR="00D51562" w:rsidRDefault="00D51562">
            <w:pPr>
              <w:pBdr>
                <w:top w:val="nil"/>
                <w:left w:val="nil"/>
                <w:bottom w:val="nil"/>
                <w:right w:val="nil"/>
                <w:between w:val="nil"/>
              </w:pBdr>
              <w:spacing w:before="120" w:after="120"/>
              <w:rPr>
                <w:rFonts w:ascii="Verdana" w:eastAsia="Verdana" w:hAnsi="Verdana" w:cs="Verdana"/>
                <w:b/>
                <w:color w:val="202122"/>
                <w:sz w:val="16"/>
                <w:szCs w:val="16"/>
                <w:highlight w:val="white"/>
              </w:rPr>
            </w:pPr>
          </w:p>
          <w:p w14:paraId="7CB1B87C" w14:textId="77777777" w:rsidR="00D51562" w:rsidRPr="004B3F70" w:rsidRDefault="00331AB2">
            <w:pPr>
              <w:pBdr>
                <w:top w:val="nil"/>
                <w:left w:val="nil"/>
                <w:bottom w:val="nil"/>
                <w:right w:val="nil"/>
                <w:between w:val="nil"/>
              </w:pBdr>
              <w:spacing w:before="120" w:after="120"/>
              <w:rPr>
                <w:rFonts w:ascii="Verdana" w:eastAsia="Verdana" w:hAnsi="Verdana" w:cs="Verdana"/>
                <w:b/>
                <w:color w:val="0070C0"/>
                <w:sz w:val="16"/>
                <w:szCs w:val="16"/>
                <w:highlight w:val="white"/>
                <w:lang w:val="en-US"/>
              </w:rPr>
            </w:pPr>
            <w:r w:rsidRPr="004B3F70">
              <w:rPr>
                <w:rFonts w:ascii="Verdana" w:eastAsia="Verdana" w:hAnsi="Verdana" w:cs="Verdana"/>
                <w:b/>
                <w:color w:val="0070C0"/>
                <w:sz w:val="16"/>
                <w:szCs w:val="16"/>
                <w:highlight w:val="white"/>
                <w:lang w:val="en-US"/>
              </w:rPr>
              <w:t>Explanation:</w:t>
            </w:r>
          </w:p>
          <w:p w14:paraId="48FF71AB" w14:textId="77777777" w:rsidR="00D51562" w:rsidRPr="004B3F70" w:rsidRDefault="00331AB2">
            <w:pPr>
              <w:pBdr>
                <w:top w:val="nil"/>
                <w:left w:val="nil"/>
                <w:bottom w:val="nil"/>
                <w:right w:val="nil"/>
                <w:between w:val="nil"/>
              </w:pBdr>
              <w:spacing w:before="120" w:after="120"/>
              <w:jc w:val="both"/>
              <w:rPr>
                <w:rFonts w:ascii="Verdana" w:eastAsia="Verdana" w:hAnsi="Verdana" w:cs="Verdana"/>
                <w:color w:val="0070C0"/>
                <w:sz w:val="16"/>
                <w:szCs w:val="16"/>
                <w:highlight w:val="white"/>
                <w:lang w:val="en-US"/>
              </w:rPr>
            </w:pPr>
            <w:r w:rsidRPr="004B3F70">
              <w:rPr>
                <w:rFonts w:ascii="Verdana" w:eastAsia="Verdana" w:hAnsi="Verdana" w:cs="Verdana"/>
                <w:color w:val="0070C0"/>
                <w:sz w:val="16"/>
                <w:szCs w:val="16"/>
                <w:highlight w:val="white"/>
                <w:lang w:val="en-US"/>
              </w:rPr>
              <w:t xml:space="preserve">A risk concerns the likelihood that a project will fail to meet its objectives. Risks can appear in the area of context/finance/ health/HR/weather/external organizations etc. Management of the risks aims to increase the likelihood and impact of positive events and decrease the likelihood and impact of negative events in the project. </w:t>
            </w:r>
          </w:p>
          <w:p w14:paraId="0AB89A72" w14:textId="77777777" w:rsidR="00D51562" w:rsidRPr="004B3F70" w:rsidRDefault="00331AB2">
            <w:pPr>
              <w:pBdr>
                <w:top w:val="nil"/>
                <w:left w:val="nil"/>
                <w:bottom w:val="nil"/>
                <w:right w:val="nil"/>
                <w:between w:val="nil"/>
              </w:pBdr>
              <w:spacing w:before="120" w:after="120"/>
              <w:rPr>
                <w:rFonts w:ascii="Verdana" w:eastAsia="Verdana" w:hAnsi="Verdana" w:cs="Verdana"/>
                <w:color w:val="0070C0"/>
                <w:sz w:val="16"/>
                <w:szCs w:val="16"/>
                <w:highlight w:val="white"/>
                <w:lang w:val="en-US"/>
              </w:rPr>
            </w:pPr>
            <w:r w:rsidRPr="004B3F70">
              <w:rPr>
                <w:rFonts w:ascii="Verdana" w:eastAsia="Verdana" w:hAnsi="Verdana" w:cs="Verdana"/>
                <w:color w:val="0070C0"/>
                <w:sz w:val="16"/>
                <w:szCs w:val="16"/>
                <w:highlight w:val="white"/>
                <w:lang w:val="en-US"/>
              </w:rPr>
              <w:t xml:space="preserve">One can 1) identify the threats, 2) assess the vulnerability of critical assets to specific threats, 3) </w:t>
            </w:r>
            <w:r w:rsidRPr="004B3F70">
              <w:rPr>
                <w:rFonts w:ascii="Verdana" w:eastAsia="Verdana" w:hAnsi="Verdana" w:cs="Verdana"/>
                <w:color w:val="0070C0"/>
                <w:sz w:val="16"/>
                <w:szCs w:val="16"/>
                <w:lang w:val="en-US"/>
              </w:rPr>
              <w:t xml:space="preserve">determine the risk (i.e. the expected likelihood and consequences of specific types of attacks on specific assets), 4) identify ways to reduce those risks and 5) </w:t>
            </w:r>
            <w:r w:rsidRPr="004B3F70">
              <w:rPr>
                <w:rFonts w:ascii="Verdana" w:eastAsia="Verdana" w:hAnsi="Verdana" w:cs="Verdana"/>
                <w:color w:val="0070C0"/>
                <w:sz w:val="16"/>
                <w:szCs w:val="16"/>
                <w:highlight w:val="white"/>
                <w:lang w:val="en-US"/>
              </w:rPr>
              <w:t>prioritize identified risk(s).</w:t>
            </w:r>
          </w:p>
          <w:p w14:paraId="6709BB6A" w14:textId="77777777" w:rsidR="00D51562" w:rsidRPr="004B3F70" w:rsidRDefault="00331AB2">
            <w:pPr>
              <w:pBdr>
                <w:top w:val="nil"/>
                <w:left w:val="nil"/>
                <w:bottom w:val="nil"/>
                <w:right w:val="nil"/>
                <w:between w:val="nil"/>
              </w:pBdr>
              <w:spacing w:before="120" w:after="120"/>
              <w:rPr>
                <w:rFonts w:ascii="Verdana" w:eastAsia="Verdana" w:hAnsi="Verdana" w:cs="Verdana"/>
                <w:color w:val="0070C0"/>
                <w:sz w:val="16"/>
                <w:szCs w:val="16"/>
                <w:highlight w:val="white"/>
                <w:lang w:val="en-US"/>
              </w:rPr>
            </w:pPr>
            <w:r w:rsidRPr="004B3F70">
              <w:rPr>
                <w:rFonts w:ascii="Verdana" w:eastAsia="Verdana" w:hAnsi="Verdana" w:cs="Verdana"/>
                <w:color w:val="0070C0"/>
                <w:sz w:val="16"/>
                <w:szCs w:val="16"/>
                <w:highlight w:val="white"/>
                <w:lang w:val="en-US"/>
              </w:rPr>
              <w:lastRenderedPageBreak/>
              <w:t>Four types of risk mitigation: a risk can be 1) accepted (no reduction of any effects to an identified risk), 2) avoided (no exposure to an identified risk), 3) limited (some action taken to limit exposure to an identified risk) and 4) transferred to a third party.</w:t>
            </w:r>
          </w:p>
          <w:p w14:paraId="7B67AD97" w14:textId="77777777" w:rsidR="00D51562" w:rsidRPr="004B3F70" w:rsidRDefault="00331AB2">
            <w:pPr>
              <w:pBdr>
                <w:top w:val="nil"/>
                <w:left w:val="nil"/>
                <w:bottom w:val="nil"/>
                <w:right w:val="nil"/>
                <w:between w:val="nil"/>
              </w:pBdr>
              <w:spacing w:before="120" w:after="120"/>
              <w:rPr>
                <w:rFonts w:ascii="Verdana" w:eastAsia="Verdana" w:hAnsi="Verdana" w:cs="Verdana"/>
                <w:color w:val="202122"/>
                <w:sz w:val="16"/>
                <w:szCs w:val="16"/>
                <w:highlight w:val="white"/>
                <w:lang w:val="en-US"/>
              </w:rPr>
            </w:pPr>
            <w:r w:rsidRPr="004B3F70">
              <w:rPr>
                <w:rFonts w:ascii="Verdana" w:eastAsia="Verdana" w:hAnsi="Verdana" w:cs="Verdana"/>
                <w:color w:val="0070C0"/>
                <w:sz w:val="16"/>
                <w:szCs w:val="16"/>
                <w:highlight w:val="white"/>
                <w:lang w:val="en-US"/>
              </w:rPr>
              <w:t>A risk can be leveled as 1) high, 2) moderate or 3) low.</w:t>
            </w:r>
          </w:p>
        </w:tc>
      </w:tr>
    </w:tbl>
    <w:p w14:paraId="44623379" w14:textId="77777777" w:rsidR="00D51562" w:rsidRPr="004B3F70" w:rsidRDefault="00D51562">
      <w:pPr>
        <w:rPr>
          <w:rFonts w:ascii="Calibri" w:eastAsia="Calibri" w:hAnsi="Calibri" w:cs="Calibri"/>
          <w:sz w:val="22"/>
          <w:szCs w:val="22"/>
          <w:lang w:val="en-US"/>
        </w:rPr>
      </w:pPr>
    </w:p>
    <w:p w14:paraId="065D826D" w14:textId="77777777" w:rsidR="00D51562" w:rsidRPr="004B3F70" w:rsidRDefault="00D51562">
      <w:pPr>
        <w:rPr>
          <w:rFonts w:ascii="Calibri" w:eastAsia="Calibri" w:hAnsi="Calibri" w:cs="Calibri"/>
          <w:sz w:val="22"/>
          <w:szCs w:val="22"/>
          <w:lang w:val="en-US"/>
        </w:rPr>
      </w:pPr>
    </w:p>
    <w:p w14:paraId="4C613E6D" w14:textId="77777777" w:rsidR="00D51562" w:rsidRPr="004B3F70" w:rsidRDefault="00D51562">
      <w:pPr>
        <w:rPr>
          <w:rFonts w:ascii="Calibri" w:eastAsia="Calibri" w:hAnsi="Calibri" w:cs="Calibri"/>
          <w:sz w:val="22"/>
          <w:szCs w:val="22"/>
          <w:lang w:val="en-US"/>
        </w:rPr>
      </w:pPr>
    </w:p>
    <w:p w14:paraId="49A4C998" w14:textId="77777777" w:rsidR="00D51562" w:rsidRPr="004B3F70" w:rsidRDefault="00D51562">
      <w:pPr>
        <w:rPr>
          <w:rFonts w:ascii="Calibri" w:eastAsia="Calibri" w:hAnsi="Calibri" w:cs="Calibri"/>
          <w:sz w:val="22"/>
          <w:szCs w:val="22"/>
          <w:lang w:val="en-US"/>
        </w:rPr>
      </w:pPr>
    </w:p>
    <w:tbl>
      <w:tblPr>
        <w:tblStyle w:val="ac"/>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D51562" w:rsidRPr="008E4BF3" w14:paraId="30A7F667" w14:textId="77777777">
        <w:tc>
          <w:tcPr>
            <w:tcW w:w="10490" w:type="dxa"/>
            <w:shd w:val="clear" w:color="auto" w:fill="D9D9D9"/>
          </w:tcPr>
          <w:p w14:paraId="51D69892" w14:textId="02EEDFB4" w:rsidR="00D51562" w:rsidRPr="004B3F70" w:rsidRDefault="00093EB1">
            <w:pPr>
              <w:spacing w:before="240" w:after="240"/>
              <w:rPr>
                <w:rFonts w:ascii="Calibri" w:eastAsia="Calibri" w:hAnsi="Calibri" w:cs="Calibri"/>
                <w:b/>
                <w:sz w:val="22"/>
                <w:szCs w:val="22"/>
                <w:lang w:val="en-US"/>
              </w:rPr>
            </w:pPr>
            <w:r w:rsidRPr="00093EB1">
              <w:rPr>
                <w:rFonts w:ascii="Calibri" w:eastAsia="Calibri" w:hAnsi="Calibri" w:cs="Calibri"/>
                <w:b/>
                <w:color w:val="000000"/>
                <w:sz w:val="22"/>
                <w:szCs w:val="22"/>
              </w:rPr>
              <w:t>Descreva as medidas tomadas pela sua organização para evitar danos às pessoas vulneráveis envolvidas na atividade (</w:t>
            </w:r>
            <w:r>
              <w:rPr>
                <w:rFonts w:ascii="Calibri" w:eastAsia="Calibri" w:hAnsi="Calibri" w:cs="Calibri"/>
                <w:b/>
                <w:color w:val="000000"/>
                <w:sz w:val="22"/>
                <w:szCs w:val="22"/>
              </w:rPr>
              <w:t>público-alvo</w:t>
            </w:r>
            <w:r w:rsidRPr="00093EB1">
              <w:rPr>
                <w:rFonts w:ascii="Calibri" w:eastAsia="Calibri" w:hAnsi="Calibri" w:cs="Calibri"/>
                <w:b/>
                <w:color w:val="000000"/>
                <w:sz w:val="22"/>
                <w:szCs w:val="22"/>
              </w:rPr>
              <w:t>, empregados ou parceiros) tais como exploração, assédio ou abuso sexual (SEAH).</w:t>
            </w:r>
            <w:r w:rsidR="00331AB2" w:rsidRPr="00093EB1">
              <w:rPr>
                <w:rFonts w:ascii="Calibri" w:eastAsia="Calibri" w:hAnsi="Calibri" w:cs="Calibri"/>
                <w:b/>
                <w:color w:val="4F81BD"/>
                <w:sz w:val="22"/>
                <w:szCs w:val="22"/>
              </w:rPr>
              <w:t xml:space="preserve">| </w:t>
            </w:r>
            <w:r w:rsidRPr="00093EB1">
              <w:rPr>
                <w:rFonts w:ascii="Calibri" w:eastAsia="Calibri" w:hAnsi="Calibri" w:cs="Calibri"/>
                <w:b/>
                <w:color w:val="4F81BD"/>
                <w:sz w:val="22"/>
                <w:szCs w:val="22"/>
                <w:lang w:val="en-US"/>
              </w:rPr>
              <w:t xml:space="preserve">Describe the measures taken in your organization to prevent harm to vulnerable people involved in the activity </w:t>
            </w:r>
            <w:r>
              <w:rPr>
                <w:rFonts w:ascii="Calibri" w:eastAsia="Calibri" w:hAnsi="Calibri" w:cs="Calibri"/>
                <w:b/>
                <w:color w:val="4F81BD"/>
                <w:sz w:val="22"/>
                <w:szCs w:val="22"/>
                <w:lang w:val="en-US"/>
              </w:rPr>
              <w:t xml:space="preserve">(target group, </w:t>
            </w:r>
            <w:r w:rsidRPr="00093EB1">
              <w:rPr>
                <w:rFonts w:ascii="Calibri" w:eastAsia="Calibri" w:hAnsi="Calibri" w:cs="Calibri"/>
                <w:b/>
                <w:color w:val="4F81BD"/>
                <w:sz w:val="22"/>
                <w:szCs w:val="22"/>
                <w:lang w:val="en-US"/>
              </w:rPr>
              <w:t>employees or implementing partners</w:t>
            </w:r>
            <w:r>
              <w:rPr>
                <w:rFonts w:ascii="Calibri" w:eastAsia="Calibri" w:hAnsi="Calibri" w:cs="Calibri"/>
                <w:b/>
                <w:color w:val="4F81BD"/>
                <w:sz w:val="22"/>
                <w:szCs w:val="22"/>
                <w:lang w:val="en-US"/>
              </w:rPr>
              <w:t>)</w:t>
            </w:r>
            <w:r w:rsidRPr="00093EB1">
              <w:rPr>
                <w:rFonts w:ascii="Calibri" w:eastAsia="Calibri" w:hAnsi="Calibri" w:cs="Calibri"/>
                <w:b/>
                <w:color w:val="4F81BD"/>
                <w:sz w:val="22"/>
                <w:szCs w:val="22"/>
                <w:lang w:val="en-US"/>
              </w:rPr>
              <w:t>, such as sexual exploitation, harassment or abuse (SEAH).</w:t>
            </w:r>
          </w:p>
        </w:tc>
      </w:tr>
      <w:tr w:rsidR="00093EB1" w:rsidRPr="008E4BF3" w14:paraId="55AA7B86" w14:textId="77777777" w:rsidTr="00093EB1">
        <w:trPr>
          <w:trHeight w:val="542"/>
        </w:trPr>
        <w:tc>
          <w:tcPr>
            <w:tcW w:w="10490" w:type="dxa"/>
            <w:shd w:val="clear" w:color="auto" w:fill="D9D9D9"/>
          </w:tcPr>
          <w:p w14:paraId="36A48D55" w14:textId="6277B3FC" w:rsidR="00093EB1" w:rsidRPr="00C95878" w:rsidRDefault="00093EB1">
            <w:pPr>
              <w:rPr>
                <w:rFonts w:ascii="Calibri" w:eastAsia="Calibri" w:hAnsi="Calibri" w:cs="Calibri"/>
                <w:b/>
                <w:sz w:val="22"/>
                <w:szCs w:val="22"/>
                <w:lang w:val="en-US"/>
              </w:rPr>
            </w:pPr>
          </w:p>
        </w:tc>
      </w:tr>
      <w:tr w:rsidR="00093EB1" w:rsidRPr="008E4BF3" w14:paraId="7544D77A" w14:textId="77777777" w:rsidTr="00093EB1">
        <w:trPr>
          <w:trHeight w:val="542"/>
        </w:trPr>
        <w:tc>
          <w:tcPr>
            <w:tcW w:w="10490" w:type="dxa"/>
          </w:tcPr>
          <w:p w14:paraId="0851A9BC" w14:textId="33951CA8" w:rsidR="00093EB1" w:rsidRPr="00C95878" w:rsidRDefault="00093EB1">
            <w:pPr>
              <w:rPr>
                <w:rFonts w:ascii="Calibri" w:eastAsia="Calibri" w:hAnsi="Calibri" w:cs="Calibri"/>
                <w:b/>
                <w:lang w:val="en-US"/>
              </w:rPr>
            </w:pPr>
          </w:p>
        </w:tc>
      </w:tr>
      <w:tr w:rsidR="00093EB1" w:rsidRPr="008E4BF3" w14:paraId="397D562B" w14:textId="77777777" w:rsidTr="00093EB1">
        <w:trPr>
          <w:trHeight w:val="542"/>
        </w:trPr>
        <w:tc>
          <w:tcPr>
            <w:tcW w:w="10490" w:type="dxa"/>
          </w:tcPr>
          <w:p w14:paraId="6D0B483F" w14:textId="13572C94" w:rsidR="00093EB1" w:rsidRPr="00C95878" w:rsidRDefault="00093EB1">
            <w:pPr>
              <w:rPr>
                <w:rFonts w:ascii="Calibri" w:eastAsia="Calibri" w:hAnsi="Calibri" w:cs="Calibri"/>
                <w:b/>
                <w:lang w:val="en-US"/>
              </w:rPr>
            </w:pPr>
          </w:p>
        </w:tc>
      </w:tr>
      <w:tr w:rsidR="00093EB1" w:rsidRPr="008E4BF3" w14:paraId="583B7EEE" w14:textId="77777777" w:rsidTr="00093EB1">
        <w:trPr>
          <w:trHeight w:val="542"/>
        </w:trPr>
        <w:tc>
          <w:tcPr>
            <w:tcW w:w="10490" w:type="dxa"/>
          </w:tcPr>
          <w:p w14:paraId="185F74EF" w14:textId="77777777" w:rsidR="00093EB1" w:rsidRPr="00C95878" w:rsidRDefault="00093EB1">
            <w:pPr>
              <w:rPr>
                <w:rFonts w:ascii="Calibri" w:eastAsia="Calibri" w:hAnsi="Calibri" w:cs="Calibri"/>
                <w:b/>
                <w:sz w:val="22"/>
                <w:szCs w:val="22"/>
                <w:lang w:val="en-US"/>
              </w:rPr>
            </w:pPr>
          </w:p>
          <w:p w14:paraId="2115A8FA" w14:textId="77777777" w:rsidR="00093EB1" w:rsidRPr="00C95878" w:rsidRDefault="00093EB1">
            <w:pPr>
              <w:rPr>
                <w:rFonts w:ascii="Calibri" w:eastAsia="Calibri" w:hAnsi="Calibri" w:cs="Calibri"/>
                <w:b/>
                <w:sz w:val="22"/>
                <w:szCs w:val="22"/>
                <w:lang w:val="en-US"/>
              </w:rPr>
            </w:pPr>
          </w:p>
          <w:p w14:paraId="5700427B" w14:textId="77777777" w:rsidR="00093EB1" w:rsidRPr="00C95878" w:rsidRDefault="00093EB1">
            <w:pPr>
              <w:rPr>
                <w:rFonts w:ascii="Calibri" w:eastAsia="Calibri" w:hAnsi="Calibri" w:cs="Calibri"/>
                <w:b/>
                <w:sz w:val="22"/>
                <w:szCs w:val="22"/>
                <w:lang w:val="en-US"/>
              </w:rPr>
            </w:pPr>
          </w:p>
        </w:tc>
      </w:tr>
    </w:tbl>
    <w:p w14:paraId="7D8142E1" w14:textId="77777777" w:rsidR="00D51562" w:rsidRPr="00C95878" w:rsidRDefault="00D51562">
      <w:pPr>
        <w:rPr>
          <w:rFonts w:ascii="Calibri" w:eastAsia="Calibri" w:hAnsi="Calibri" w:cs="Calibri"/>
          <w:sz w:val="22"/>
          <w:szCs w:val="22"/>
          <w:lang w:val="en-US"/>
        </w:rPr>
      </w:pPr>
    </w:p>
    <w:p w14:paraId="62EFAA72" w14:textId="77777777" w:rsidR="00D51562" w:rsidRPr="00C95878" w:rsidRDefault="00D51562">
      <w:pPr>
        <w:rPr>
          <w:rFonts w:ascii="Calibri" w:eastAsia="Calibri" w:hAnsi="Calibri" w:cs="Calibri"/>
          <w:sz w:val="22"/>
          <w:szCs w:val="22"/>
          <w:lang w:val="en-US"/>
        </w:rPr>
      </w:pPr>
    </w:p>
    <w:tbl>
      <w:tblPr>
        <w:tblStyle w:val="ad"/>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D51562" w14:paraId="21FA12EC" w14:textId="77777777">
        <w:tc>
          <w:tcPr>
            <w:tcW w:w="10490" w:type="dxa"/>
            <w:shd w:val="clear" w:color="auto" w:fill="D9D9D9"/>
          </w:tcPr>
          <w:p w14:paraId="1F6AC93C" w14:textId="77777777" w:rsidR="00D51562" w:rsidRDefault="00331AB2">
            <w:pPr>
              <w:spacing w:before="240" w:after="120"/>
              <w:rPr>
                <w:rFonts w:ascii="Calibri" w:eastAsia="Calibri" w:hAnsi="Calibri" w:cs="Calibri"/>
                <w:b/>
                <w:color w:val="4F81BD"/>
                <w:sz w:val="22"/>
                <w:szCs w:val="22"/>
              </w:rPr>
            </w:pPr>
            <w:r>
              <w:rPr>
                <w:rFonts w:ascii="Calibri" w:eastAsia="Calibri" w:hAnsi="Calibri" w:cs="Calibri"/>
                <w:b/>
                <w:color w:val="000000"/>
                <w:sz w:val="22"/>
                <w:szCs w:val="22"/>
              </w:rPr>
              <w:t xml:space="preserve">Resultados esperados </w:t>
            </w:r>
            <w:r>
              <w:rPr>
                <w:rFonts w:ascii="Calibri" w:eastAsia="Calibri" w:hAnsi="Calibri" w:cs="Calibri"/>
                <w:b/>
                <w:color w:val="4F81BD"/>
                <w:sz w:val="22"/>
                <w:szCs w:val="22"/>
              </w:rPr>
              <w:t>| Expected results</w:t>
            </w:r>
          </w:p>
          <w:p w14:paraId="5EB6B2E6" w14:textId="77777777" w:rsidR="00D51562" w:rsidRDefault="00331AB2">
            <w:pPr>
              <w:spacing w:before="120" w:after="240"/>
              <w:rPr>
                <w:rFonts w:ascii="Calibri" w:eastAsia="Calibri" w:hAnsi="Calibri" w:cs="Calibri"/>
                <w:b/>
                <w:sz w:val="22"/>
                <w:szCs w:val="22"/>
              </w:rPr>
            </w:pPr>
            <w:r>
              <w:rPr>
                <w:rFonts w:ascii="Calibri" w:eastAsia="Calibri" w:hAnsi="Calibri" w:cs="Calibri"/>
                <w:b/>
                <w:i/>
                <w:color w:val="FF0000"/>
                <w:sz w:val="20"/>
                <w:szCs w:val="20"/>
              </w:rPr>
              <w:t>Por favor, apresente a relação de resultados esperados em formato de lista ou tópicos (marcadores) |  Please present the expected results as bullet points or numbered list</w:t>
            </w:r>
          </w:p>
        </w:tc>
      </w:tr>
      <w:tr w:rsidR="00D51562" w14:paraId="62B0BAD4" w14:textId="77777777">
        <w:tc>
          <w:tcPr>
            <w:tcW w:w="10490" w:type="dxa"/>
          </w:tcPr>
          <w:p w14:paraId="1AA6AED4" w14:textId="77777777" w:rsidR="00D51562" w:rsidRDefault="00D51562">
            <w:pPr>
              <w:rPr>
                <w:rFonts w:ascii="Calibri" w:eastAsia="Calibri" w:hAnsi="Calibri" w:cs="Calibri"/>
                <w:b/>
                <w:sz w:val="22"/>
                <w:szCs w:val="22"/>
              </w:rPr>
            </w:pPr>
          </w:p>
          <w:p w14:paraId="078DB6F6" w14:textId="77777777" w:rsidR="00D51562" w:rsidRDefault="00D51562">
            <w:pPr>
              <w:rPr>
                <w:rFonts w:ascii="Calibri" w:eastAsia="Calibri" w:hAnsi="Calibri" w:cs="Calibri"/>
                <w:b/>
                <w:sz w:val="22"/>
                <w:szCs w:val="22"/>
              </w:rPr>
            </w:pPr>
          </w:p>
        </w:tc>
      </w:tr>
    </w:tbl>
    <w:p w14:paraId="30FC5173" w14:textId="77777777" w:rsidR="00D51562" w:rsidRDefault="00D51562">
      <w:pPr>
        <w:rPr>
          <w:rFonts w:ascii="Calibri" w:eastAsia="Calibri" w:hAnsi="Calibri" w:cs="Calibri"/>
          <w:sz w:val="22"/>
          <w:szCs w:val="22"/>
        </w:rPr>
      </w:pPr>
    </w:p>
    <w:p w14:paraId="5ACD7AF9" w14:textId="77777777" w:rsidR="00D51562" w:rsidRDefault="00D51562">
      <w:pPr>
        <w:rPr>
          <w:rFonts w:ascii="Calibri" w:eastAsia="Calibri" w:hAnsi="Calibri" w:cs="Calibri"/>
          <w:sz w:val="22"/>
          <w:szCs w:val="22"/>
        </w:rPr>
      </w:pPr>
    </w:p>
    <w:tbl>
      <w:tblPr>
        <w:tblStyle w:val="ae"/>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827"/>
      </w:tblGrid>
      <w:tr w:rsidR="00D51562" w14:paraId="74729014" w14:textId="77777777">
        <w:tc>
          <w:tcPr>
            <w:tcW w:w="9067" w:type="dxa"/>
            <w:gridSpan w:val="2"/>
            <w:shd w:val="clear" w:color="auto" w:fill="D9D9D9"/>
          </w:tcPr>
          <w:p w14:paraId="17F38644" w14:textId="77777777" w:rsidR="00D51562" w:rsidRDefault="00331AB2">
            <w:pPr>
              <w:spacing w:before="240" w:after="240"/>
              <w:rPr>
                <w:rFonts w:ascii="Calibri" w:eastAsia="Calibri" w:hAnsi="Calibri" w:cs="Calibri"/>
                <w:b/>
                <w:color w:val="000000"/>
                <w:sz w:val="22"/>
                <w:szCs w:val="22"/>
              </w:rPr>
            </w:pPr>
            <w:r>
              <w:rPr>
                <w:rFonts w:ascii="Calibri" w:eastAsia="Calibri" w:hAnsi="Calibri" w:cs="Calibri"/>
                <w:b/>
                <w:color w:val="000000"/>
                <w:sz w:val="22"/>
                <w:szCs w:val="22"/>
              </w:rPr>
              <w:t xml:space="preserve">Orçamento </w:t>
            </w:r>
            <w:r>
              <w:rPr>
                <w:rFonts w:ascii="Calibri" w:eastAsia="Calibri" w:hAnsi="Calibri" w:cs="Calibri"/>
                <w:b/>
                <w:color w:val="4F81BD"/>
                <w:sz w:val="22"/>
                <w:szCs w:val="22"/>
              </w:rPr>
              <w:t>| Budget</w:t>
            </w:r>
          </w:p>
        </w:tc>
      </w:tr>
      <w:tr w:rsidR="00D51562" w:rsidRPr="008E4BF3" w14:paraId="7374609D" w14:textId="77777777">
        <w:tc>
          <w:tcPr>
            <w:tcW w:w="9067" w:type="dxa"/>
            <w:gridSpan w:val="2"/>
            <w:shd w:val="clear" w:color="auto" w:fill="auto"/>
          </w:tcPr>
          <w:p w14:paraId="6A0E4400" w14:textId="77777777" w:rsidR="00D51562" w:rsidRDefault="00331AB2">
            <w:pPr>
              <w:rPr>
                <w:rFonts w:ascii="Calibri" w:eastAsia="Calibri" w:hAnsi="Calibri" w:cs="Calibri"/>
                <w:i/>
                <w:color w:val="548DD4"/>
                <w:sz w:val="20"/>
                <w:szCs w:val="20"/>
              </w:rPr>
            </w:pPr>
            <w:r>
              <w:rPr>
                <w:rFonts w:ascii="Calibri" w:eastAsia="Calibri" w:hAnsi="Calibri" w:cs="Calibri"/>
                <w:i/>
                <w:sz w:val="20"/>
                <w:szCs w:val="20"/>
              </w:rPr>
              <w:t>Os valores devem ser expressos em reais (R$)</w:t>
            </w:r>
            <w:r>
              <w:rPr>
                <w:rFonts w:ascii="Calibri" w:eastAsia="Calibri" w:hAnsi="Calibri" w:cs="Calibri"/>
                <w:i/>
                <w:color w:val="FF0000"/>
                <w:sz w:val="20"/>
                <w:szCs w:val="20"/>
              </w:rPr>
              <w:t xml:space="preserve"> </w:t>
            </w:r>
            <w:r>
              <w:rPr>
                <w:rFonts w:ascii="Calibri" w:eastAsia="Calibri" w:hAnsi="Calibri" w:cs="Calibri"/>
                <w:color w:val="4F81BD"/>
                <w:sz w:val="20"/>
                <w:szCs w:val="20"/>
              </w:rPr>
              <w:t>|</w:t>
            </w:r>
            <w:r>
              <w:rPr>
                <w:rFonts w:ascii="Calibri" w:eastAsia="Calibri" w:hAnsi="Calibri" w:cs="Calibri"/>
                <w:i/>
                <w:color w:val="FF0000"/>
                <w:sz w:val="20"/>
                <w:szCs w:val="20"/>
              </w:rPr>
              <w:t xml:space="preserve"> </w:t>
            </w:r>
            <w:r>
              <w:rPr>
                <w:rFonts w:ascii="Calibri" w:eastAsia="Calibri" w:hAnsi="Calibri" w:cs="Calibri"/>
                <w:i/>
                <w:color w:val="548DD4"/>
                <w:sz w:val="20"/>
                <w:szCs w:val="20"/>
              </w:rPr>
              <w:t>Costs must be provided in Brazilian real (R$)*</w:t>
            </w:r>
          </w:p>
          <w:p w14:paraId="4053B434" w14:textId="77777777" w:rsidR="00D51562" w:rsidRDefault="00D51562">
            <w:pPr>
              <w:rPr>
                <w:rFonts w:ascii="Calibri" w:eastAsia="Calibri" w:hAnsi="Calibri" w:cs="Calibri"/>
                <w:i/>
                <w:color w:val="548DD4"/>
                <w:sz w:val="14"/>
                <w:szCs w:val="14"/>
              </w:rPr>
            </w:pPr>
          </w:p>
          <w:p w14:paraId="6635008F" w14:textId="77777777" w:rsidR="00D51562" w:rsidRPr="004B3F70" w:rsidRDefault="00331AB2">
            <w:pPr>
              <w:rPr>
                <w:rFonts w:ascii="Calibri" w:eastAsia="Calibri" w:hAnsi="Calibri" w:cs="Calibri"/>
                <w:i/>
                <w:color w:val="FF0000"/>
                <w:sz w:val="20"/>
                <w:szCs w:val="20"/>
                <w:lang w:val="en-US"/>
              </w:rPr>
            </w:pPr>
            <w:r w:rsidRPr="004B3F70">
              <w:rPr>
                <w:rFonts w:ascii="Calibri" w:eastAsia="Calibri" w:hAnsi="Calibri" w:cs="Calibri"/>
                <w:i/>
                <w:color w:val="FF0000"/>
                <w:sz w:val="20"/>
                <w:szCs w:val="20"/>
                <w:lang w:val="en-US"/>
              </w:rPr>
              <w:t>* If the contribution requested is to be paid to an institution located outside Brazil, the values can be described in EUROS (€) or US Dollars (US$)</w:t>
            </w:r>
          </w:p>
          <w:p w14:paraId="1A636DB4" w14:textId="77777777" w:rsidR="00D51562" w:rsidRPr="004B3F70" w:rsidRDefault="00D51562">
            <w:pPr>
              <w:rPr>
                <w:rFonts w:ascii="Calibri" w:eastAsia="Calibri" w:hAnsi="Calibri" w:cs="Calibri"/>
                <w:i/>
                <w:color w:val="FF0000"/>
                <w:sz w:val="10"/>
                <w:szCs w:val="10"/>
                <w:lang w:val="en-US"/>
              </w:rPr>
            </w:pPr>
          </w:p>
        </w:tc>
      </w:tr>
      <w:tr w:rsidR="00D51562" w14:paraId="51B06B90" w14:textId="77777777">
        <w:tc>
          <w:tcPr>
            <w:tcW w:w="5240" w:type="dxa"/>
          </w:tcPr>
          <w:p w14:paraId="52AB5926" w14:textId="77777777" w:rsidR="00D51562" w:rsidRDefault="00331AB2">
            <w:pPr>
              <w:rPr>
                <w:rFonts w:ascii="Calibri" w:eastAsia="Calibri" w:hAnsi="Calibri" w:cs="Calibri"/>
                <w:color w:val="000000"/>
                <w:sz w:val="20"/>
                <w:szCs w:val="20"/>
              </w:rPr>
            </w:pPr>
            <w:r>
              <w:rPr>
                <w:rFonts w:ascii="Calibri" w:eastAsia="Calibri" w:hAnsi="Calibri" w:cs="Calibri"/>
                <w:color w:val="000000"/>
                <w:sz w:val="20"/>
                <w:szCs w:val="20"/>
              </w:rPr>
              <w:t>Contribuição da instituição solicitante</w:t>
            </w:r>
          </w:p>
          <w:p w14:paraId="1287F939" w14:textId="77777777" w:rsidR="00D51562" w:rsidRDefault="00331AB2">
            <w:pPr>
              <w:rPr>
                <w:rFonts w:ascii="Calibri" w:eastAsia="Calibri" w:hAnsi="Calibri" w:cs="Calibri"/>
                <w:b/>
                <w:sz w:val="20"/>
                <w:szCs w:val="20"/>
              </w:rPr>
            </w:pPr>
            <w:r>
              <w:rPr>
                <w:rFonts w:ascii="Calibri" w:eastAsia="Calibri" w:hAnsi="Calibri" w:cs="Calibri"/>
                <w:color w:val="4F81BD"/>
                <w:sz w:val="20"/>
                <w:szCs w:val="20"/>
              </w:rPr>
              <w:t>Contribution of the requesting institution</w:t>
            </w:r>
          </w:p>
        </w:tc>
        <w:tc>
          <w:tcPr>
            <w:tcW w:w="3827" w:type="dxa"/>
          </w:tcPr>
          <w:p w14:paraId="0570C133" w14:textId="1255EF14" w:rsidR="00D51562" w:rsidRDefault="00D51562">
            <w:pPr>
              <w:rPr>
                <w:rFonts w:ascii="Calibri" w:eastAsia="Calibri" w:hAnsi="Calibri" w:cs="Calibri"/>
                <w:color w:val="000000"/>
                <w:sz w:val="20"/>
                <w:szCs w:val="20"/>
              </w:rPr>
            </w:pPr>
          </w:p>
        </w:tc>
      </w:tr>
      <w:tr w:rsidR="00D51562" w:rsidRPr="008E4BF3" w14:paraId="45F01AE4" w14:textId="77777777">
        <w:tc>
          <w:tcPr>
            <w:tcW w:w="5240" w:type="dxa"/>
          </w:tcPr>
          <w:p w14:paraId="781B4954" w14:textId="77777777" w:rsidR="00D51562" w:rsidRDefault="00331AB2">
            <w:pPr>
              <w:rPr>
                <w:rFonts w:ascii="Calibri" w:eastAsia="Calibri" w:hAnsi="Calibri" w:cs="Calibri"/>
                <w:color w:val="000000"/>
                <w:sz w:val="20"/>
                <w:szCs w:val="20"/>
              </w:rPr>
            </w:pPr>
            <w:r>
              <w:rPr>
                <w:rFonts w:ascii="Calibri" w:eastAsia="Calibri" w:hAnsi="Calibri" w:cs="Calibri"/>
                <w:color w:val="000000"/>
                <w:sz w:val="20"/>
                <w:szCs w:val="20"/>
              </w:rPr>
              <w:t>Contribuições de outros doadores (se aplicável)*</w:t>
            </w:r>
          </w:p>
          <w:p w14:paraId="49D9096F" w14:textId="77777777" w:rsidR="00D51562" w:rsidRPr="004B3F70" w:rsidRDefault="00331AB2">
            <w:pPr>
              <w:rPr>
                <w:rFonts w:ascii="Calibri" w:eastAsia="Calibri" w:hAnsi="Calibri" w:cs="Calibri"/>
                <w:color w:val="000000"/>
                <w:sz w:val="20"/>
                <w:szCs w:val="20"/>
                <w:lang w:val="en-US"/>
              </w:rPr>
            </w:pPr>
            <w:r w:rsidRPr="004B3F70">
              <w:rPr>
                <w:rFonts w:ascii="Calibri" w:eastAsia="Calibri" w:hAnsi="Calibri" w:cs="Calibri"/>
                <w:color w:val="4F81BD"/>
                <w:sz w:val="20"/>
                <w:szCs w:val="20"/>
                <w:lang w:val="en-US"/>
              </w:rPr>
              <w:t>Contribution by other donors (if applicable)*</w:t>
            </w:r>
          </w:p>
        </w:tc>
        <w:tc>
          <w:tcPr>
            <w:tcW w:w="3827" w:type="dxa"/>
          </w:tcPr>
          <w:p w14:paraId="264BD326" w14:textId="05C1866B" w:rsidR="00D51562" w:rsidRPr="00756A97" w:rsidRDefault="00D51562">
            <w:pPr>
              <w:rPr>
                <w:rFonts w:ascii="Calibri" w:eastAsia="Calibri" w:hAnsi="Calibri" w:cs="Calibri"/>
                <w:color w:val="000000"/>
                <w:sz w:val="20"/>
                <w:szCs w:val="20"/>
                <w:lang w:val="en-US"/>
              </w:rPr>
            </w:pPr>
          </w:p>
        </w:tc>
      </w:tr>
      <w:tr w:rsidR="00D51562" w14:paraId="47C35A6F" w14:textId="77777777">
        <w:tc>
          <w:tcPr>
            <w:tcW w:w="5240" w:type="dxa"/>
          </w:tcPr>
          <w:p w14:paraId="27447E9D" w14:textId="77777777" w:rsidR="00D51562" w:rsidRDefault="00331AB2">
            <w:pPr>
              <w:rPr>
                <w:rFonts w:ascii="Calibri" w:eastAsia="Calibri" w:hAnsi="Calibri" w:cs="Calibri"/>
                <w:b/>
                <w:color w:val="000000"/>
                <w:sz w:val="20"/>
                <w:szCs w:val="20"/>
              </w:rPr>
            </w:pPr>
            <w:r>
              <w:rPr>
                <w:rFonts w:ascii="Calibri" w:eastAsia="Calibri" w:hAnsi="Calibri" w:cs="Calibri"/>
                <w:b/>
                <w:color w:val="000000"/>
                <w:sz w:val="20"/>
                <w:szCs w:val="20"/>
              </w:rPr>
              <w:t>Contribuição requerida da Embaixada</w:t>
            </w:r>
          </w:p>
          <w:p w14:paraId="09BA0217" w14:textId="77777777" w:rsidR="00D51562" w:rsidRDefault="00331AB2">
            <w:pPr>
              <w:rPr>
                <w:rFonts w:ascii="Calibri" w:eastAsia="Calibri" w:hAnsi="Calibri" w:cs="Calibri"/>
                <w:color w:val="000000"/>
                <w:sz w:val="20"/>
                <w:szCs w:val="20"/>
              </w:rPr>
            </w:pPr>
            <w:r>
              <w:rPr>
                <w:rFonts w:ascii="Calibri" w:eastAsia="Calibri" w:hAnsi="Calibri" w:cs="Calibri"/>
                <w:b/>
                <w:color w:val="4F81BD"/>
                <w:sz w:val="20"/>
                <w:szCs w:val="20"/>
              </w:rPr>
              <w:t>Contribution requested from the Embassy</w:t>
            </w:r>
          </w:p>
        </w:tc>
        <w:tc>
          <w:tcPr>
            <w:tcW w:w="3827" w:type="dxa"/>
          </w:tcPr>
          <w:p w14:paraId="3FEED08C" w14:textId="6C4E7A87" w:rsidR="00D51562" w:rsidRDefault="00D51562">
            <w:pPr>
              <w:rPr>
                <w:rFonts w:ascii="Calibri" w:eastAsia="Calibri" w:hAnsi="Calibri" w:cs="Calibri"/>
                <w:b/>
                <w:color w:val="000000"/>
                <w:sz w:val="20"/>
                <w:szCs w:val="20"/>
              </w:rPr>
            </w:pPr>
          </w:p>
        </w:tc>
      </w:tr>
      <w:tr w:rsidR="00D51562" w:rsidRPr="008E4BF3" w14:paraId="002A4849" w14:textId="77777777">
        <w:tc>
          <w:tcPr>
            <w:tcW w:w="5240" w:type="dxa"/>
            <w:shd w:val="clear" w:color="auto" w:fill="F2F2F2"/>
          </w:tcPr>
          <w:p w14:paraId="2C712A6B" w14:textId="77777777" w:rsidR="00D51562" w:rsidRPr="004B3F70" w:rsidRDefault="00331AB2">
            <w:pPr>
              <w:rPr>
                <w:rFonts w:ascii="Calibri" w:eastAsia="Calibri" w:hAnsi="Calibri" w:cs="Calibri"/>
                <w:b/>
                <w:color w:val="000000"/>
                <w:sz w:val="20"/>
                <w:szCs w:val="20"/>
                <w:lang w:val="en-US"/>
              </w:rPr>
            </w:pPr>
            <w:r w:rsidRPr="004B3F70">
              <w:rPr>
                <w:rFonts w:ascii="Calibri" w:eastAsia="Calibri" w:hAnsi="Calibri" w:cs="Calibri"/>
                <w:b/>
                <w:color w:val="000000"/>
                <w:sz w:val="20"/>
                <w:szCs w:val="20"/>
                <w:lang w:val="en-US"/>
              </w:rPr>
              <w:t>Custo total do Projeto**</w:t>
            </w:r>
          </w:p>
          <w:p w14:paraId="0C751966" w14:textId="77777777" w:rsidR="00D51562" w:rsidRPr="004B3F70" w:rsidRDefault="00331AB2">
            <w:pPr>
              <w:rPr>
                <w:rFonts w:ascii="Calibri" w:eastAsia="Calibri" w:hAnsi="Calibri" w:cs="Calibri"/>
                <w:b/>
                <w:color w:val="000000"/>
                <w:sz w:val="20"/>
                <w:szCs w:val="20"/>
                <w:lang w:val="en-US"/>
              </w:rPr>
            </w:pPr>
            <w:r w:rsidRPr="004B3F70">
              <w:rPr>
                <w:rFonts w:ascii="Calibri" w:eastAsia="Calibri" w:hAnsi="Calibri" w:cs="Calibri"/>
                <w:b/>
                <w:color w:val="4F81BD"/>
                <w:sz w:val="20"/>
                <w:szCs w:val="20"/>
                <w:lang w:val="en-US"/>
              </w:rPr>
              <w:t>Total cost of the project**</w:t>
            </w:r>
          </w:p>
        </w:tc>
        <w:tc>
          <w:tcPr>
            <w:tcW w:w="3827" w:type="dxa"/>
            <w:shd w:val="clear" w:color="auto" w:fill="F2F2F2"/>
          </w:tcPr>
          <w:p w14:paraId="035C1F52" w14:textId="19BF8E12" w:rsidR="00D51562" w:rsidRPr="00433641" w:rsidRDefault="00D51562">
            <w:pPr>
              <w:rPr>
                <w:rFonts w:ascii="Calibri" w:eastAsia="Calibri" w:hAnsi="Calibri" w:cs="Calibri"/>
                <w:b/>
                <w:color w:val="000000"/>
                <w:sz w:val="20"/>
                <w:szCs w:val="20"/>
                <w:lang w:val="en-US"/>
              </w:rPr>
            </w:pPr>
          </w:p>
        </w:tc>
      </w:tr>
    </w:tbl>
    <w:p w14:paraId="7123D489" w14:textId="77777777" w:rsidR="00D51562" w:rsidRDefault="00331AB2">
      <w:pPr>
        <w:jc w:val="both"/>
        <w:rPr>
          <w:rFonts w:ascii="Calibri" w:eastAsia="Calibri" w:hAnsi="Calibri" w:cs="Calibri"/>
          <w:sz w:val="20"/>
          <w:szCs w:val="20"/>
        </w:rPr>
      </w:pPr>
      <w:r>
        <w:rPr>
          <w:rFonts w:ascii="Calibri" w:eastAsia="Calibri" w:hAnsi="Calibri" w:cs="Calibri"/>
          <w:sz w:val="20"/>
          <w:szCs w:val="20"/>
        </w:rPr>
        <w:t>** Caso o projeto tenha extensão acima de 12 meses, liste o valor solicitado à Embaixada dividido por ano de atividade</w:t>
      </w:r>
    </w:p>
    <w:p w14:paraId="069D7892" w14:textId="77777777" w:rsidR="00D51562" w:rsidRPr="004B3F70" w:rsidRDefault="00331AB2">
      <w:pPr>
        <w:ind w:left="284"/>
        <w:jc w:val="both"/>
        <w:rPr>
          <w:rFonts w:ascii="Calibri" w:eastAsia="Calibri" w:hAnsi="Calibri" w:cs="Calibri"/>
          <w:sz w:val="22"/>
          <w:szCs w:val="22"/>
          <w:lang w:val="en-US"/>
        </w:rPr>
      </w:pPr>
      <w:r w:rsidRPr="004B3F70">
        <w:rPr>
          <w:rFonts w:ascii="Calibri" w:eastAsia="Calibri" w:hAnsi="Calibri" w:cs="Calibri"/>
          <w:color w:val="548DD4"/>
          <w:sz w:val="20"/>
          <w:szCs w:val="20"/>
          <w:lang w:val="en-US"/>
        </w:rPr>
        <w:t>** If the project lasts more than 12 months, list amount of the contribution requested by the Embassy per year of activity</w:t>
      </w:r>
    </w:p>
    <w:tbl>
      <w:tblPr>
        <w:tblStyle w:val="af"/>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2693"/>
      </w:tblGrid>
      <w:tr w:rsidR="00D51562" w14:paraId="7570C5F4" w14:textId="77777777">
        <w:tc>
          <w:tcPr>
            <w:tcW w:w="6374" w:type="dxa"/>
            <w:shd w:val="clear" w:color="auto" w:fill="F2F2F2"/>
          </w:tcPr>
          <w:p w14:paraId="62273102"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 xml:space="preserve">Custo pago </w:t>
            </w:r>
            <w:r>
              <w:rPr>
                <w:rFonts w:ascii="Calibri" w:eastAsia="Calibri" w:hAnsi="Calibri" w:cs="Calibri"/>
                <w:b/>
                <w:sz w:val="20"/>
                <w:szCs w:val="20"/>
              </w:rPr>
              <w:t>pela Embaixada</w:t>
            </w:r>
            <w:r>
              <w:rPr>
                <w:rFonts w:ascii="Calibri" w:eastAsia="Calibri" w:hAnsi="Calibri" w:cs="Calibri"/>
                <w:sz w:val="20"/>
                <w:szCs w:val="20"/>
              </w:rPr>
              <w:t xml:space="preserve"> Ano 1 </w:t>
            </w:r>
            <w:r>
              <w:rPr>
                <w:rFonts w:ascii="Calibri" w:eastAsia="Calibri" w:hAnsi="Calibri" w:cs="Calibri"/>
                <w:color w:val="548DD4"/>
                <w:sz w:val="20"/>
                <w:szCs w:val="20"/>
              </w:rPr>
              <w:t xml:space="preserve">| Total paid </w:t>
            </w:r>
            <w:r>
              <w:rPr>
                <w:rFonts w:ascii="Calibri" w:eastAsia="Calibri" w:hAnsi="Calibri" w:cs="Calibri"/>
                <w:b/>
                <w:color w:val="548DD4"/>
                <w:sz w:val="20"/>
                <w:szCs w:val="20"/>
              </w:rPr>
              <w:t>by the Embassy</w:t>
            </w:r>
            <w:r>
              <w:rPr>
                <w:rFonts w:ascii="Calibri" w:eastAsia="Calibri" w:hAnsi="Calibri" w:cs="Calibri"/>
                <w:color w:val="548DD4"/>
                <w:sz w:val="20"/>
                <w:szCs w:val="20"/>
              </w:rPr>
              <w:t xml:space="preserve"> Year 1</w:t>
            </w:r>
          </w:p>
        </w:tc>
        <w:tc>
          <w:tcPr>
            <w:tcW w:w="2693" w:type="dxa"/>
          </w:tcPr>
          <w:p w14:paraId="14900DDE" w14:textId="5CCC397C" w:rsidR="00D51562" w:rsidRDefault="00756A97">
            <w:pPr>
              <w:spacing w:line="360" w:lineRule="auto"/>
              <w:rPr>
                <w:rFonts w:ascii="Calibri" w:eastAsia="Calibri" w:hAnsi="Calibri" w:cs="Calibri"/>
                <w:sz w:val="20"/>
                <w:szCs w:val="20"/>
              </w:rPr>
            </w:pPr>
            <w:r>
              <w:rPr>
                <w:rFonts w:ascii="Calibri" w:eastAsia="Calibri" w:hAnsi="Calibri" w:cs="Calibri"/>
                <w:sz w:val="20"/>
                <w:szCs w:val="20"/>
              </w:rPr>
              <w:t>R$</w:t>
            </w:r>
          </w:p>
        </w:tc>
      </w:tr>
      <w:tr w:rsidR="00D51562" w14:paraId="3E00C999" w14:textId="77777777">
        <w:tc>
          <w:tcPr>
            <w:tcW w:w="6374" w:type="dxa"/>
            <w:shd w:val="clear" w:color="auto" w:fill="F2F2F2"/>
          </w:tcPr>
          <w:p w14:paraId="02670659"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lastRenderedPageBreak/>
              <w:t xml:space="preserve">Custo pago </w:t>
            </w:r>
            <w:r>
              <w:rPr>
                <w:rFonts w:ascii="Calibri" w:eastAsia="Calibri" w:hAnsi="Calibri" w:cs="Calibri"/>
                <w:b/>
                <w:sz w:val="20"/>
                <w:szCs w:val="20"/>
              </w:rPr>
              <w:t>pela Embaixada</w:t>
            </w:r>
            <w:r>
              <w:rPr>
                <w:rFonts w:ascii="Calibri" w:eastAsia="Calibri" w:hAnsi="Calibri" w:cs="Calibri"/>
                <w:sz w:val="20"/>
                <w:szCs w:val="20"/>
              </w:rPr>
              <w:t xml:space="preserve"> Ano 2 </w:t>
            </w:r>
            <w:r>
              <w:rPr>
                <w:rFonts w:ascii="Calibri" w:eastAsia="Calibri" w:hAnsi="Calibri" w:cs="Calibri"/>
                <w:color w:val="548DD4"/>
                <w:sz w:val="20"/>
                <w:szCs w:val="20"/>
              </w:rPr>
              <w:t xml:space="preserve">| Total paid </w:t>
            </w:r>
            <w:r>
              <w:rPr>
                <w:rFonts w:ascii="Calibri" w:eastAsia="Calibri" w:hAnsi="Calibri" w:cs="Calibri"/>
                <w:b/>
                <w:color w:val="548DD4"/>
                <w:sz w:val="20"/>
                <w:szCs w:val="20"/>
              </w:rPr>
              <w:t>by the Embassy</w:t>
            </w:r>
            <w:r>
              <w:rPr>
                <w:rFonts w:ascii="Calibri" w:eastAsia="Calibri" w:hAnsi="Calibri" w:cs="Calibri"/>
                <w:color w:val="548DD4"/>
                <w:sz w:val="20"/>
                <w:szCs w:val="20"/>
              </w:rPr>
              <w:t xml:space="preserve"> Year 2</w:t>
            </w:r>
          </w:p>
        </w:tc>
        <w:tc>
          <w:tcPr>
            <w:tcW w:w="2693" w:type="dxa"/>
          </w:tcPr>
          <w:p w14:paraId="456B3C9A" w14:textId="53B834BE" w:rsidR="00D51562" w:rsidRDefault="00756A97">
            <w:pPr>
              <w:spacing w:line="360" w:lineRule="auto"/>
              <w:rPr>
                <w:rFonts w:ascii="Calibri" w:eastAsia="Calibri" w:hAnsi="Calibri" w:cs="Calibri"/>
                <w:sz w:val="20"/>
                <w:szCs w:val="20"/>
              </w:rPr>
            </w:pPr>
            <w:r>
              <w:rPr>
                <w:rFonts w:ascii="Calibri" w:eastAsia="Calibri" w:hAnsi="Calibri" w:cs="Calibri"/>
                <w:sz w:val="20"/>
                <w:szCs w:val="20"/>
              </w:rPr>
              <w:t>R$</w:t>
            </w:r>
          </w:p>
        </w:tc>
      </w:tr>
      <w:tr w:rsidR="00756A97" w14:paraId="28B5C0F5" w14:textId="77777777">
        <w:tc>
          <w:tcPr>
            <w:tcW w:w="6374" w:type="dxa"/>
            <w:shd w:val="clear" w:color="auto" w:fill="F2F2F2"/>
          </w:tcPr>
          <w:p w14:paraId="6CA61720" w14:textId="3AA3BB6E" w:rsidR="00756A97" w:rsidRDefault="00756A97">
            <w:pPr>
              <w:spacing w:line="360" w:lineRule="auto"/>
              <w:rPr>
                <w:rFonts w:ascii="Calibri" w:eastAsia="Calibri" w:hAnsi="Calibri" w:cs="Calibri"/>
                <w:sz w:val="20"/>
                <w:szCs w:val="20"/>
              </w:rPr>
            </w:pPr>
            <w:r>
              <w:rPr>
                <w:rFonts w:ascii="Calibri" w:eastAsia="Calibri" w:hAnsi="Calibri" w:cs="Calibri"/>
                <w:sz w:val="20"/>
                <w:szCs w:val="20"/>
              </w:rPr>
              <w:t xml:space="preserve">Custo pago </w:t>
            </w:r>
            <w:r>
              <w:rPr>
                <w:rFonts w:ascii="Calibri" w:eastAsia="Calibri" w:hAnsi="Calibri" w:cs="Calibri"/>
                <w:b/>
                <w:sz w:val="20"/>
                <w:szCs w:val="20"/>
              </w:rPr>
              <w:t>pela Embaixada</w:t>
            </w:r>
            <w:r>
              <w:rPr>
                <w:rFonts w:ascii="Calibri" w:eastAsia="Calibri" w:hAnsi="Calibri" w:cs="Calibri"/>
                <w:sz w:val="20"/>
                <w:szCs w:val="20"/>
              </w:rPr>
              <w:t xml:space="preserve"> Ano 3 </w:t>
            </w:r>
            <w:r>
              <w:rPr>
                <w:rFonts w:ascii="Calibri" w:eastAsia="Calibri" w:hAnsi="Calibri" w:cs="Calibri"/>
                <w:color w:val="548DD4"/>
                <w:sz w:val="20"/>
                <w:szCs w:val="20"/>
              </w:rPr>
              <w:t xml:space="preserve">| Total paid </w:t>
            </w:r>
            <w:r>
              <w:rPr>
                <w:rFonts w:ascii="Calibri" w:eastAsia="Calibri" w:hAnsi="Calibri" w:cs="Calibri"/>
                <w:b/>
                <w:color w:val="548DD4"/>
                <w:sz w:val="20"/>
                <w:szCs w:val="20"/>
              </w:rPr>
              <w:t>by the Embassy</w:t>
            </w:r>
            <w:r>
              <w:rPr>
                <w:rFonts w:ascii="Calibri" w:eastAsia="Calibri" w:hAnsi="Calibri" w:cs="Calibri"/>
                <w:color w:val="548DD4"/>
                <w:sz w:val="20"/>
                <w:szCs w:val="20"/>
              </w:rPr>
              <w:t xml:space="preserve"> Year 3</w:t>
            </w:r>
          </w:p>
        </w:tc>
        <w:tc>
          <w:tcPr>
            <w:tcW w:w="2693" w:type="dxa"/>
          </w:tcPr>
          <w:p w14:paraId="3AD2167E" w14:textId="74E447B6" w:rsidR="00756A97" w:rsidRDefault="00756A97">
            <w:pPr>
              <w:spacing w:line="360" w:lineRule="auto"/>
              <w:rPr>
                <w:rFonts w:ascii="Calibri" w:eastAsia="Calibri" w:hAnsi="Calibri" w:cs="Calibri"/>
                <w:sz w:val="20"/>
                <w:szCs w:val="20"/>
              </w:rPr>
            </w:pPr>
            <w:r>
              <w:rPr>
                <w:rFonts w:ascii="Calibri" w:eastAsia="Calibri" w:hAnsi="Calibri" w:cs="Calibri"/>
                <w:sz w:val="20"/>
                <w:szCs w:val="20"/>
              </w:rPr>
              <w:t>R$</w:t>
            </w:r>
          </w:p>
        </w:tc>
      </w:tr>
    </w:tbl>
    <w:p w14:paraId="6A618C0D" w14:textId="77777777" w:rsidR="00D51562" w:rsidRDefault="00D51562">
      <w:pPr>
        <w:jc w:val="both"/>
        <w:rPr>
          <w:rFonts w:ascii="Calibri" w:eastAsia="Calibri" w:hAnsi="Calibri" w:cs="Calibri"/>
          <w:i/>
          <w:sz w:val="20"/>
          <w:szCs w:val="20"/>
        </w:rPr>
      </w:pPr>
    </w:p>
    <w:p w14:paraId="3B46BB5F" w14:textId="77777777" w:rsidR="00D51562" w:rsidRDefault="00D51562">
      <w:pPr>
        <w:rPr>
          <w:rFonts w:ascii="Calibri" w:eastAsia="Calibri" w:hAnsi="Calibri" w:cs="Calibri"/>
          <w:sz w:val="22"/>
          <w:szCs w:val="22"/>
        </w:rPr>
      </w:pPr>
    </w:p>
    <w:p w14:paraId="238EED87" w14:textId="77777777" w:rsidR="00D51562" w:rsidRDefault="00331AB2">
      <w:pPr>
        <w:rPr>
          <w:rFonts w:ascii="Calibri" w:eastAsia="Calibri" w:hAnsi="Calibri" w:cs="Calibri"/>
          <w:sz w:val="20"/>
          <w:szCs w:val="20"/>
        </w:rPr>
      </w:pPr>
      <w:r>
        <w:rPr>
          <w:rFonts w:ascii="Calibri" w:eastAsia="Calibri" w:hAnsi="Calibri" w:cs="Calibri"/>
          <w:sz w:val="20"/>
          <w:szCs w:val="20"/>
        </w:rPr>
        <w:t>* Caso o projeto tenha outros doadores, liste-os abaixo:</w:t>
      </w:r>
    </w:p>
    <w:p w14:paraId="3D3B087E" w14:textId="77777777" w:rsidR="00D51562" w:rsidRPr="004B3F70" w:rsidRDefault="00331AB2">
      <w:pPr>
        <w:rPr>
          <w:rFonts w:ascii="Calibri" w:eastAsia="Calibri" w:hAnsi="Calibri" w:cs="Calibri"/>
          <w:color w:val="548DD4"/>
          <w:sz w:val="20"/>
          <w:szCs w:val="20"/>
          <w:lang w:val="en-US"/>
        </w:rPr>
      </w:pPr>
      <w:r w:rsidRPr="004B3F70">
        <w:rPr>
          <w:rFonts w:ascii="Calibri" w:eastAsia="Calibri" w:hAnsi="Calibri" w:cs="Calibri"/>
          <w:color w:val="548DD4"/>
          <w:sz w:val="20"/>
          <w:szCs w:val="20"/>
          <w:lang w:val="en-US"/>
        </w:rPr>
        <w:t>* If the project has other donors, list them below:</w:t>
      </w:r>
    </w:p>
    <w:tbl>
      <w:tblPr>
        <w:tblStyle w:val="af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969"/>
      </w:tblGrid>
      <w:tr w:rsidR="00D51562" w14:paraId="3FB35BD6" w14:textId="77777777">
        <w:tc>
          <w:tcPr>
            <w:tcW w:w="5098" w:type="dxa"/>
            <w:shd w:val="clear" w:color="auto" w:fill="F2F2F2"/>
          </w:tcPr>
          <w:p w14:paraId="1CC1A94F"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 xml:space="preserve">Nome do Doador </w:t>
            </w:r>
            <w:r>
              <w:rPr>
                <w:rFonts w:ascii="Calibri" w:eastAsia="Calibri" w:hAnsi="Calibri" w:cs="Calibri"/>
                <w:color w:val="548DD4"/>
                <w:sz w:val="20"/>
                <w:szCs w:val="20"/>
              </w:rPr>
              <w:t>| Name of Donor</w:t>
            </w:r>
          </w:p>
        </w:tc>
        <w:tc>
          <w:tcPr>
            <w:tcW w:w="3969" w:type="dxa"/>
          </w:tcPr>
          <w:p w14:paraId="4C8905E1"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 xml:space="preserve">Valor da Contribuição </w:t>
            </w:r>
            <w:r>
              <w:rPr>
                <w:rFonts w:ascii="Calibri" w:eastAsia="Calibri" w:hAnsi="Calibri" w:cs="Calibri"/>
                <w:color w:val="548DD4"/>
                <w:sz w:val="20"/>
                <w:szCs w:val="20"/>
              </w:rPr>
              <w:t>| Amount Contributed</w:t>
            </w:r>
          </w:p>
        </w:tc>
      </w:tr>
      <w:tr w:rsidR="00D51562" w14:paraId="40D9963E" w14:textId="77777777">
        <w:tc>
          <w:tcPr>
            <w:tcW w:w="5098" w:type="dxa"/>
            <w:shd w:val="clear" w:color="auto" w:fill="F2F2F2"/>
          </w:tcPr>
          <w:p w14:paraId="5ED6E513" w14:textId="21C6296F" w:rsidR="00D51562" w:rsidRDefault="00D51562">
            <w:pPr>
              <w:spacing w:line="360" w:lineRule="auto"/>
              <w:rPr>
                <w:rFonts w:ascii="Calibri" w:eastAsia="Calibri" w:hAnsi="Calibri" w:cs="Calibri"/>
                <w:sz w:val="20"/>
                <w:szCs w:val="20"/>
              </w:rPr>
            </w:pPr>
          </w:p>
        </w:tc>
        <w:tc>
          <w:tcPr>
            <w:tcW w:w="3969" w:type="dxa"/>
          </w:tcPr>
          <w:p w14:paraId="751EFCEA" w14:textId="5D057BD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R$</w:t>
            </w:r>
            <w:r w:rsidR="0035146C">
              <w:rPr>
                <w:rFonts w:ascii="Calibri" w:eastAsia="Calibri" w:hAnsi="Calibri" w:cs="Calibri"/>
                <w:sz w:val="20"/>
                <w:szCs w:val="20"/>
              </w:rPr>
              <w:t xml:space="preserve"> </w:t>
            </w:r>
          </w:p>
        </w:tc>
      </w:tr>
      <w:tr w:rsidR="00D51562" w14:paraId="62952EBA" w14:textId="77777777">
        <w:tc>
          <w:tcPr>
            <w:tcW w:w="5098" w:type="dxa"/>
            <w:shd w:val="clear" w:color="auto" w:fill="F2F2F2"/>
          </w:tcPr>
          <w:p w14:paraId="76659E77" w14:textId="77777777" w:rsidR="00D51562" w:rsidRDefault="00D51562">
            <w:pPr>
              <w:spacing w:line="360" w:lineRule="auto"/>
              <w:rPr>
                <w:rFonts w:ascii="Calibri" w:eastAsia="Calibri" w:hAnsi="Calibri" w:cs="Calibri"/>
                <w:sz w:val="20"/>
                <w:szCs w:val="20"/>
              </w:rPr>
            </w:pPr>
          </w:p>
        </w:tc>
        <w:tc>
          <w:tcPr>
            <w:tcW w:w="3969" w:type="dxa"/>
          </w:tcPr>
          <w:p w14:paraId="337D222F"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R$</w:t>
            </w:r>
          </w:p>
        </w:tc>
      </w:tr>
      <w:tr w:rsidR="00D51562" w14:paraId="66B89A5F" w14:textId="77777777">
        <w:tc>
          <w:tcPr>
            <w:tcW w:w="5098" w:type="dxa"/>
            <w:shd w:val="clear" w:color="auto" w:fill="F2F2F2"/>
          </w:tcPr>
          <w:p w14:paraId="102E849E" w14:textId="77777777" w:rsidR="00D51562" w:rsidRDefault="00D51562">
            <w:pPr>
              <w:spacing w:line="360" w:lineRule="auto"/>
              <w:rPr>
                <w:rFonts w:ascii="Calibri" w:eastAsia="Calibri" w:hAnsi="Calibri" w:cs="Calibri"/>
                <w:sz w:val="20"/>
                <w:szCs w:val="20"/>
              </w:rPr>
            </w:pPr>
          </w:p>
        </w:tc>
        <w:tc>
          <w:tcPr>
            <w:tcW w:w="3969" w:type="dxa"/>
          </w:tcPr>
          <w:p w14:paraId="63A25C37"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R$</w:t>
            </w:r>
          </w:p>
        </w:tc>
      </w:tr>
      <w:tr w:rsidR="00D51562" w14:paraId="5D942BBC" w14:textId="77777777">
        <w:tc>
          <w:tcPr>
            <w:tcW w:w="5098" w:type="dxa"/>
            <w:shd w:val="clear" w:color="auto" w:fill="F2F2F2"/>
          </w:tcPr>
          <w:p w14:paraId="53071A08" w14:textId="77777777" w:rsidR="00D51562" w:rsidRDefault="00D51562">
            <w:pPr>
              <w:spacing w:line="360" w:lineRule="auto"/>
              <w:rPr>
                <w:rFonts w:ascii="Calibri" w:eastAsia="Calibri" w:hAnsi="Calibri" w:cs="Calibri"/>
                <w:sz w:val="20"/>
                <w:szCs w:val="20"/>
              </w:rPr>
            </w:pPr>
          </w:p>
        </w:tc>
        <w:tc>
          <w:tcPr>
            <w:tcW w:w="3969" w:type="dxa"/>
          </w:tcPr>
          <w:p w14:paraId="527E97D8"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R$</w:t>
            </w:r>
          </w:p>
        </w:tc>
      </w:tr>
      <w:tr w:rsidR="00D51562" w14:paraId="2A72763F" w14:textId="77777777">
        <w:tc>
          <w:tcPr>
            <w:tcW w:w="5098" w:type="dxa"/>
            <w:shd w:val="clear" w:color="auto" w:fill="F2F2F2"/>
          </w:tcPr>
          <w:p w14:paraId="185EA537" w14:textId="77777777" w:rsidR="00D51562" w:rsidRDefault="00D51562">
            <w:pPr>
              <w:spacing w:line="360" w:lineRule="auto"/>
              <w:rPr>
                <w:rFonts w:ascii="Calibri" w:eastAsia="Calibri" w:hAnsi="Calibri" w:cs="Calibri"/>
                <w:sz w:val="20"/>
                <w:szCs w:val="20"/>
              </w:rPr>
            </w:pPr>
          </w:p>
        </w:tc>
        <w:tc>
          <w:tcPr>
            <w:tcW w:w="3969" w:type="dxa"/>
          </w:tcPr>
          <w:p w14:paraId="01F4E143" w14:textId="77777777" w:rsidR="00D51562" w:rsidRDefault="00331AB2">
            <w:pPr>
              <w:spacing w:line="360" w:lineRule="auto"/>
              <w:rPr>
                <w:rFonts w:ascii="Calibri" w:eastAsia="Calibri" w:hAnsi="Calibri" w:cs="Calibri"/>
                <w:sz w:val="20"/>
                <w:szCs w:val="20"/>
              </w:rPr>
            </w:pPr>
            <w:r>
              <w:rPr>
                <w:rFonts w:ascii="Calibri" w:eastAsia="Calibri" w:hAnsi="Calibri" w:cs="Calibri"/>
                <w:sz w:val="20"/>
                <w:szCs w:val="20"/>
              </w:rPr>
              <w:t>R$</w:t>
            </w:r>
          </w:p>
        </w:tc>
      </w:tr>
    </w:tbl>
    <w:p w14:paraId="042F1D7E" w14:textId="77777777" w:rsidR="00D51562" w:rsidRDefault="00D51562">
      <w:pPr>
        <w:jc w:val="both"/>
        <w:rPr>
          <w:rFonts w:ascii="Calibri" w:eastAsia="Calibri" w:hAnsi="Calibri" w:cs="Calibri"/>
          <w:sz w:val="20"/>
          <w:szCs w:val="20"/>
        </w:rPr>
      </w:pPr>
    </w:p>
    <w:p w14:paraId="1E8B23A5" w14:textId="77777777" w:rsidR="00D51562" w:rsidRDefault="00D51562">
      <w:pPr>
        <w:jc w:val="both"/>
        <w:rPr>
          <w:rFonts w:ascii="Calibri" w:eastAsia="Calibri" w:hAnsi="Calibri" w:cs="Calibri"/>
          <w:i/>
          <w:sz w:val="20"/>
          <w:szCs w:val="20"/>
        </w:rPr>
      </w:pPr>
    </w:p>
    <w:p w14:paraId="5AE3459C" w14:textId="77777777" w:rsidR="00D51562" w:rsidRDefault="00331AB2">
      <w:pPr>
        <w:jc w:val="both"/>
        <w:rPr>
          <w:rFonts w:ascii="Calibri" w:eastAsia="Calibri" w:hAnsi="Calibri" w:cs="Calibri"/>
          <w:i/>
          <w:sz w:val="20"/>
          <w:szCs w:val="20"/>
        </w:rPr>
      </w:pPr>
      <w:r>
        <w:rPr>
          <w:rFonts w:ascii="Calibri" w:eastAsia="Calibri" w:hAnsi="Calibri" w:cs="Calibri"/>
          <w:i/>
          <w:sz w:val="20"/>
          <w:szCs w:val="20"/>
        </w:rPr>
        <w:t xml:space="preserve">Observação: Um orçamento detalhado, item por item, será solicitado apenas aos projetos que forem selecionados para a próxima fase do processo de seleção. </w:t>
      </w:r>
    </w:p>
    <w:p w14:paraId="5BF25540" w14:textId="77777777" w:rsidR="00D51562" w:rsidRPr="004B3F70" w:rsidRDefault="00331AB2">
      <w:pPr>
        <w:ind w:left="284"/>
        <w:jc w:val="both"/>
        <w:rPr>
          <w:rFonts w:ascii="Calibri" w:eastAsia="Calibri" w:hAnsi="Calibri" w:cs="Calibri"/>
          <w:sz w:val="22"/>
          <w:szCs w:val="22"/>
          <w:lang w:val="en-US"/>
        </w:rPr>
      </w:pPr>
      <w:r w:rsidRPr="004B3F70">
        <w:rPr>
          <w:rFonts w:ascii="Calibri" w:eastAsia="Calibri" w:hAnsi="Calibri" w:cs="Calibri"/>
          <w:i/>
          <w:color w:val="548DD4"/>
          <w:sz w:val="20"/>
          <w:szCs w:val="20"/>
          <w:lang w:val="en-US"/>
        </w:rPr>
        <w:t>Note: A detailed budget, item by item, will only be requested for projects that are selected for the next phase of the selection process.</w:t>
      </w:r>
    </w:p>
    <w:p w14:paraId="7ABD6172" w14:textId="77777777" w:rsidR="00D51562" w:rsidRPr="004B3F70" w:rsidRDefault="00D51562">
      <w:pPr>
        <w:rPr>
          <w:rFonts w:ascii="Calibri" w:eastAsia="Calibri" w:hAnsi="Calibri" w:cs="Calibri"/>
          <w:b/>
          <w:sz w:val="22"/>
          <w:szCs w:val="22"/>
          <w:lang w:val="en-US"/>
        </w:rPr>
      </w:pPr>
    </w:p>
    <w:tbl>
      <w:tblPr>
        <w:tblStyle w:val="a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8"/>
      </w:tblGrid>
      <w:tr w:rsidR="00D51562" w14:paraId="7AA0C797" w14:textId="77777777">
        <w:tc>
          <w:tcPr>
            <w:tcW w:w="9016" w:type="dxa"/>
            <w:gridSpan w:val="2"/>
            <w:shd w:val="clear" w:color="auto" w:fill="D9D9D9"/>
          </w:tcPr>
          <w:p w14:paraId="4E505384" w14:textId="77777777" w:rsidR="00D51562" w:rsidRDefault="00331AB2">
            <w:pPr>
              <w:spacing w:before="120" w:after="120"/>
              <w:rPr>
                <w:rFonts w:ascii="Calibri" w:eastAsia="Calibri" w:hAnsi="Calibri" w:cs="Calibri"/>
                <w:b/>
                <w:color w:val="4F81BD"/>
                <w:sz w:val="22"/>
                <w:szCs w:val="22"/>
              </w:rPr>
            </w:pPr>
            <w:r>
              <w:rPr>
                <w:rFonts w:ascii="Calibri" w:eastAsia="Calibri" w:hAnsi="Calibri" w:cs="Calibri"/>
                <w:b/>
                <w:sz w:val="22"/>
                <w:szCs w:val="22"/>
              </w:rPr>
              <w:t xml:space="preserve">Dados bancários para depósito </w:t>
            </w:r>
            <w:r>
              <w:rPr>
                <w:rFonts w:ascii="Calibri" w:eastAsia="Calibri" w:hAnsi="Calibri" w:cs="Calibri"/>
                <w:b/>
                <w:color w:val="4F81BD"/>
                <w:sz w:val="22"/>
                <w:szCs w:val="22"/>
              </w:rPr>
              <w:t>| Bank Details for payment</w:t>
            </w:r>
          </w:p>
        </w:tc>
      </w:tr>
      <w:tr w:rsidR="00D51562" w14:paraId="26C17C10" w14:textId="77777777">
        <w:tc>
          <w:tcPr>
            <w:tcW w:w="4248" w:type="dxa"/>
          </w:tcPr>
          <w:p w14:paraId="0515E77E" w14:textId="77777777" w:rsidR="00D51562" w:rsidRDefault="00331AB2">
            <w:pPr>
              <w:rPr>
                <w:rFonts w:ascii="Calibri" w:eastAsia="Calibri" w:hAnsi="Calibri" w:cs="Calibri"/>
                <w:sz w:val="22"/>
                <w:szCs w:val="22"/>
              </w:rPr>
            </w:pPr>
            <w:r>
              <w:rPr>
                <w:rFonts w:ascii="Calibri" w:eastAsia="Calibri" w:hAnsi="Calibri" w:cs="Calibri"/>
                <w:sz w:val="22"/>
                <w:szCs w:val="22"/>
              </w:rPr>
              <w:t xml:space="preserve">Titular da conta </w:t>
            </w:r>
            <w:r>
              <w:rPr>
                <w:rFonts w:ascii="Calibri" w:eastAsia="Calibri" w:hAnsi="Calibri" w:cs="Calibri"/>
                <w:color w:val="4F81BD"/>
                <w:sz w:val="22"/>
                <w:szCs w:val="22"/>
              </w:rPr>
              <w:t>| Account name</w:t>
            </w:r>
          </w:p>
        </w:tc>
        <w:tc>
          <w:tcPr>
            <w:tcW w:w="4768" w:type="dxa"/>
          </w:tcPr>
          <w:p w14:paraId="345E7529" w14:textId="366CD999" w:rsidR="00D51562" w:rsidRDefault="00D51562">
            <w:pPr>
              <w:rPr>
                <w:rFonts w:ascii="Calibri" w:eastAsia="Calibri" w:hAnsi="Calibri" w:cs="Calibri"/>
              </w:rPr>
            </w:pPr>
          </w:p>
        </w:tc>
      </w:tr>
      <w:tr w:rsidR="00D51562" w14:paraId="3A184056" w14:textId="77777777">
        <w:tc>
          <w:tcPr>
            <w:tcW w:w="4248" w:type="dxa"/>
          </w:tcPr>
          <w:p w14:paraId="67C1474E" w14:textId="77777777" w:rsidR="00D51562" w:rsidRDefault="00331AB2">
            <w:pPr>
              <w:rPr>
                <w:rFonts w:ascii="Calibri" w:eastAsia="Calibri" w:hAnsi="Calibri" w:cs="Calibri"/>
                <w:sz w:val="22"/>
                <w:szCs w:val="22"/>
              </w:rPr>
            </w:pPr>
            <w:r>
              <w:rPr>
                <w:rFonts w:ascii="Calibri" w:eastAsia="Calibri" w:hAnsi="Calibri" w:cs="Calibri"/>
                <w:sz w:val="22"/>
                <w:szCs w:val="22"/>
              </w:rPr>
              <w:t>CNPJ</w:t>
            </w:r>
          </w:p>
        </w:tc>
        <w:tc>
          <w:tcPr>
            <w:tcW w:w="4768" w:type="dxa"/>
          </w:tcPr>
          <w:p w14:paraId="7CD95ED6" w14:textId="08E48B0B" w:rsidR="00D51562" w:rsidRDefault="00D51562">
            <w:pPr>
              <w:rPr>
                <w:rFonts w:ascii="Calibri" w:eastAsia="Calibri" w:hAnsi="Calibri" w:cs="Calibri"/>
              </w:rPr>
            </w:pPr>
          </w:p>
        </w:tc>
      </w:tr>
      <w:tr w:rsidR="00D51562" w14:paraId="387AE3EE" w14:textId="77777777">
        <w:tc>
          <w:tcPr>
            <w:tcW w:w="4248" w:type="dxa"/>
          </w:tcPr>
          <w:p w14:paraId="4F69022D" w14:textId="77777777" w:rsidR="00D51562" w:rsidRDefault="00331AB2">
            <w:pPr>
              <w:rPr>
                <w:rFonts w:ascii="Calibri" w:eastAsia="Calibri" w:hAnsi="Calibri" w:cs="Calibri"/>
                <w:sz w:val="22"/>
                <w:szCs w:val="22"/>
              </w:rPr>
            </w:pPr>
            <w:r>
              <w:rPr>
                <w:rFonts w:ascii="Calibri" w:eastAsia="Calibri" w:hAnsi="Calibri" w:cs="Calibri"/>
                <w:sz w:val="22"/>
                <w:szCs w:val="22"/>
              </w:rPr>
              <w:t xml:space="preserve">Nome do Banco </w:t>
            </w:r>
            <w:r>
              <w:rPr>
                <w:rFonts w:ascii="Calibri" w:eastAsia="Calibri" w:hAnsi="Calibri" w:cs="Calibri"/>
                <w:color w:val="4F81BD"/>
                <w:sz w:val="22"/>
                <w:szCs w:val="22"/>
              </w:rPr>
              <w:t>| Bank name</w:t>
            </w:r>
          </w:p>
        </w:tc>
        <w:tc>
          <w:tcPr>
            <w:tcW w:w="4768" w:type="dxa"/>
          </w:tcPr>
          <w:p w14:paraId="0A855783" w14:textId="42B6CAE9" w:rsidR="00D51562" w:rsidRDefault="00D51562">
            <w:pPr>
              <w:rPr>
                <w:rFonts w:ascii="Calibri" w:eastAsia="Calibri" w:hAnsi="Calibri" w:cs="Calibri"/>
              </w:rPr>
            </w:pPr>
          </w:p>
        </w:tc>
      </w:tr>
      <w:tr w:rsidR="00D51562" w14:paraId="0FD97316" w14:textId="77777777">
        <w:tc>
          <w:tcPr>
            <w:tcW w:w="4248" w:type="dxa"/>
          </w:tcPr>
          <w:p w14:paraId="5D86E2CC" w14:textId="77777777" w:rsidR="00D51562" w:rsidRDefault="00331AB2">
            <w:pPr>
              <w:rPr>
                <w:rFonts w:ascii="Calibri" w:eastAsia="Calibri" w:hAnsi="Calibri" w:cs="Calibri"/>
                <w:sz w:val="22"/>
                <w:szCs w:val="22"/>
              </w:rPr>
            </w:pPr>
            <w:r>
              <w:rPr>
                <w:rFonts w:ascii="Calibri" w:eastAsia="Calibri" w:hAnsi="Calibri" w:cs="Calibri"/>
                <w:sz w:val="22"/>
                <w:szCs w:val="22"/>
              </w:rPr>
              <w:t xml:space="preserve">Número do Banco </w:t>
            </w:r>
            <w:r>
              <w:rPr>
                <w:rFonts w:ascii="Calibri" w:eastAsia="Calibri" w:hAnsi="Calibri" w:cs="Calibri"/>
                <w:color w:val="4F81BD"/>
                <w:sz w:val="22"/>
                <w:szCs w:val="22"/>
              </w:rPr>
              <w:t>| Bank number</w:t>
            </w:r>
          </w:p>
        </w:tc>
        <w:tc>
          <w:tcPr>
            <w:tcW w:w="4768" w:type="dxa"/>
          </w:tcPr>
          <w:p w14:paraId="1AB794F0" w14:textId="79932309" w:rsidR="00D51562" w:rsidRDefault="00D51562">
            <w:pPr>
              <w:rPr>
                <w:rFonts w:ascii="Calibri" w:eastAsia="Calibri" w:hAnsi="Calibri" w:cs="Calibri"/>
              </w:rPr>
            </w:pPr>
          </w:p>
        </w:tc>
      </w:tr>
      <w:tr w:rsidR="00D51562" w14:paraId="7495B0E1" w14:textId="77777777">
        <w:tc>
          <w:tcPr>
            <w:tcW w:w="4248" w:type="dxa"/>
          </w:tcPr>
          <w:p w14:paraId="2420D9CD" w14:textId="77777777" w:rsidR="00D51562" w:rsidRDefault="00331AB2">
            <w:pPr>
              <w:rPr>
                <w:rFonts w:ascii="Calibri" w:eastAsia="Calibri" w:hAnsi="Calibri" w:cs="Calibri"/>
                <w:sz w:val="22"/>
                <w:szCs w:val="22"/>
              </w:rPr>
            </w:pPr>
            <w:r>
              <w:rPr>
                <w:rFonts w:ascii="Calibri" w:eastAsia="Calibri" w:hAnsi="Calibri" w:cs="Calibri"/>
                <w:sz w:val="22"/>
                <w:szCs w:val="22"/>
              </w:rPr>
              <w:t xml:space="preserve">Agência </w:t>
            </w:r>
            <w:r>
              <w:rPr>
                <w:rFonts w:ascii="Calibri" w:eastAsia="Calibri" w:hAnsi="Calibri" w:cs="Calibri"/>
                <w:color w:val="4F81BD"/>
                <w:sz w:val="22"/>
                <w:szCs w:val="22"/>
              </w:rPr>
              <w:t>| Branch</w:t>
            </w:r>
          </w:p>
        </w:tc>
        <w:tc>
          <w:tcPr>
            <w:tcW w:w="4768" w:type="dxa"/>
          </w:tcPr>
          <w:p w14:paraId="1B5059E7" w14:textId="1CB3FAAC" w:rsidR="00D51562" w:rsidRDefault="00D51562">
            <w:pPr>
              <w:rPr>
                <w:rFonts w:ascii="Calibri" w:eastAsia="Calibri" w:hAnsi="Calibri" w:cs="Calibri"/>
              </w:rPr>
            </w:pPr>
          </w:p>
        </w:tc>
      </w:tr>
      <w:tr w:rsidR="00D51562" w14:paraId="3618FFB4" w14:textId="77777777">
        <w:tc>
          <w:tcPr>
            <w:tcW w:w="4248" w:type="dxa"/>
          </w:tcPr>
          <w:p w14:paraId="2DAFB042" w14:textId="77777777" w:rsidR="00D51562" w:rsidRDefault="00331AB2">
            <w:pPr>
              <w:rPr>
                <w:rFonts w:ascii="Calibri" w:eastAsia="Calibri" w:hAnsi="Calibri" w:cs="Calibri"/>
                <w:sz w:val="22"/>
                <w:szCs w:val="22"/>
              </w:rPr>
            </w:pPr>
            <w:r>
              <w:rPr>
                <w:rFonts w:ascii="Calibri" w:eastAsia="Calibri" w:hAnsi="Calibri" w:cs="Calibri"/>
                <w:sz w:val="22"/>
                <w:szCs w:val="22"/>
              </w:rPr>
              <w:t>Conta corrente</w:t>
            </w:r>
            <w:r>
              <w:rPr>
                <w:rFonts w:ascii="Calibri" w:eastAsia="Calibri" w:hAnsi="Calibri" w:cs="Calibri"/>
                <w:color w:val="4F81BD"/>
                <w:sz w:val="22"/>
                <w:szCs w:val="22"/>
              </w:rPr>
              <w:t>| Account number</w:t>
            </w:r>
          </w:p>
        </w:tc>
        <w:tc>
          <w:tcPr>
            <w:tcW w:w="4768" w:type="dxa"/>
          </w:tcPr>
          <w:p w14:paraId="4809AC04" w14:textId="3FA44943" w:rsidR="00D51562" w:rsidRDefault="00D51562">
            <w:pPr>
              <w:rPr>
                <w:rFonts w:ascii="Calibri" w:eastAsia="Calibri" w:hAnsi="Calibri" w:cs="Calibri"/>
              </w:rPr>
            </w:pPr>
          </w:p>
        </w:tc>
      </w:tr>
      <w:tr w:rsidR="00D51562" w14:paraId="70B61C78" w14:textId="77777777">
        <w:tc>
          <w:tcPr>
            <w:tcW w:w="4248" w:type="dxa"/>
          </w:tcPr>
          <w:p w14:paraId="78166598" w14:textId="77777777" w:rsidR="00D51562" w:rsidRDefault="00331AB2">
            <w:pPr>
              <w:rPr>
                <w:rFonts w:ascii="Calibri" w:eastAsia="Calibri" w:hAnsi="Calibri" w:cs="Calibri"/>
                <w:sz w:val="22"/>
                <w:szCs w:val="22"/>
              </w:rPr>
            </w:pPr>
            <w:r>
              <w:rPr>
                <w:rFonts w:ascii="Calibri" w:eastAsia="Calibri" w:hAnsi="Calibri" w:cs="Calibri"/>
                <w:sz w:val="22"/>
                <w:szCs w:val="22"/>
              </w:rPr>
              <w:t>Código SWIFT da agência</w:t>
            </w:r>
            <w:r>
              <w:rPr>
                <w:rFonts w:ascii="Calibri" w:eastAsia="Calibri" w:hAnsi="Calibri" w:cs="Calibri"/>
                <w:color w:val="4F81BD"/>
                <w:sz w:val="22"/>
                <w:szCs w:val="22"/>
              </w:rPr>
              <w:t>| Branch Swift Code</w:t>
            </w:r>
          </w:p>
        </w:tc>
        <w:tc>
          <w:tcPr>
            <w:tcW w:w="4768" w:type="dxa"/>
          </w:tcPr>
          <w:p w14:paraId="0E4463D2" w14:textId="1C9B72B2" w:rsidR="00D51562" w:rsidRDefault="00D51562">
            <w:pPr>
              <w:rPr>
                <w:rFonts w:ascii="Calibri" w:eastAsia="Calibri" w:hAnsi="Calibri" w:cs="Calibri"/>
              </w:rPr>
            </w:pPr>
          </w:p>
        </w:tc>
      </w:tr>
    </w:tbl>
    <w:p w14:paraId="156F15BE" w14:textId="77777777" w:rsidR="00D51562" w:rsidRDefault="00D51562">
      <w:pPr>
        <w:rPr>
          <w:rFonts w:ascii="Calibri" w:eastAsia="Calibri" w:hAnsi="Calibri" w:cs="Calibri"/>
          <w:b/>
          <w:sz w:val="22"/>
          <w:szCs w:val="22"/>
        </w:rPr>
      </w:pPr>
    </w:p>
    <w:p w14:paraId="61A1CE19" w14:textId="77777777" w:rsidR="00D51562" w:rsidRDefault="00D51562">
      <w:pPr>
        <w:rPr>
          <w:rFonts w:ascii="Calibri" w:eastAsia="Calibri" w:hAnsi="Calibri" w:cs="Calibri"/>
          <w:sz w:val="22"/>
          <w:szCs w:val="22"/>
        </w:rPr>
      </w:pPr>
      <w:bookmarkStart w:id="1" w:name="_heading=h.gjdgxs" w:colFirst="0" w:colLast="0"/>
      <w:bookmarkEnd w:id="1"/>
    </w:p>
    <w:p w14:paraId="176C7824" w14:textId="77777777" w:rsidR="00D51562" w:rsidRDefault="00D51562"/>
    <w:p w14:paraId="3749B580" w14:textId="3E5274A1" w:rsidR="00D51562" w:rsidRDefault="00331AB2">
      <w:pPr>
        <w:rPr>
          <w:rFonts w:ascii="Calibri" w:eastAsia="Calibri" w:hAnsi="Calibri" w:cs="Calibri"/>
          <w:sz w:val="22"/>
          <w:szCs w:val="22"/>
        </w:rPr>
      </w:pPr>
      <w:r>
        <w:rPr>
          <w:rFonts w:ascii="Calibri" w:eastAsia="Calibri" w:hAnsi="Calibri" w:cs="Calibri"/>
          <w:sz w:val="22"/>
          <w:szCs w:val="22"/>
        </w:rPr>
        <w:t>Responsável pelo preenchimento do Formulário</w:t>
      </w:r>
    </w:p>
    <w:p w14:paraId="21C4C0B9" w14:textId="77777777" w:rsidR="00D51562" w:rsidRPr="004B3F70" w:rsidRDefault="00331AB2">
      <w:pPr>
        <w:rPr>
          <w:lang w:val="en-US"/>
        </w:rPr>
      </w:pPr>
      <w:r w:rsidRPr="004B3F70">
        <w:rPr>
          <w:rFonts w:ascii="Calibri" w:eastAsia="Calibri" w:hAnsi="Calibri" w:cs="Calibri"/>
          <w:color w:val="4F81BD"/>
          <w:sz w:val="22"/>
          <w:szCs w:val="22"/>
          <w:lang w:val="en-US"/>
        </w:rPr>
        <w:t>Responsible for filing out the form</w:t>
      </w:r>
    </w:p>
    <w:sectPr w:rsidR="00D51562" w:rsidRPr="004B3F70">
      <w:type w:val="continuous"/>
      <w:pgSz w:w="11906" w:h="16838"/>
      <w:pgMar w:top="1418" w:right="1416" w:bottom="709" w:left="1134" w:header="709" w:footer="2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17F2" w14:textId="77777777" w:rsidR="005E5A2A" w:rsidRDefault="005E5A2A">
      <w:r>
        <w:separator/>
      </w:r>
    </w:p>
  </w:endnote>
  <w:endnote w:type="continuationSeparator" w:id="0">
    <w:p w14:paraId="1902D471" w14:textId="77777777" w:rsidR="005E5A2A" w:rsidRDefault="005E5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05F6" w14:textId="77777777" w:rsidR="00D51562" w:rsidRDefault="00331AB2">
    <w:pPr>
      <w:pBdr>
        <w:top w:val="nil"/>
        <w:left w:val="nil"/>
        <w:bottom w:val="nil"/>
        <w:right w:val="nil"/>
        <w:between w:val="nil"/>
      </w:pBdr>
      <w:tabs>
        <w:tab w:val="center" w:pos="4513"/>
        <w:tab w:val="right" w:pos="9026"/>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B3F70">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p>
  <w:p w14:paraId="54B46943" w14:textId="77777777" w:rsidR="00D51562" w:rsidRDefault="00D5156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4CAA4" w14:textId="77777777" w:rsidR="00D51562" w:rsidRDefault="00D51562">
    <w:pPr>
      <w:rPr>
        <w:rFonts w:ascii="Calibri" w:eastAsia="Calibri" w:hAnsi="Calibri" w:cs="Calibri"/>
        <w:sz w:val="18"/>
        <w:szCs w:val="18"/>
      </w:rPr>
    </w:pPr>
  </w:p>
  <w:p w14:paraId="75AEE8E4" w14:textId="77777777" w:rsidR="00D51562" w:rsidRDefault="00331AB2">
    <w:pPr>
      <w:jc w:val="both"/>
      <w:rPr>
        <w:rFonts w:ascii="Calibri" w:eastAsia="Calibri" w:hAnsi="Calibri" w:cs="Calibri"/>
        <w:sz w:val="16"/>
        <w:szCs w:val="16"/>
      </w:rPr>
    </w:pPr>
    <w:r>
      <w:rPr>
        <w:rFonts w:ascii="Calibri" w:eastAsia="Calibri" w:hAnsi="Calibri" w:cs="Calibri"/>
        <w:sz w:val="16"/>
        <w:szCs w:val="16"/>
      </w:rPr>
      <w:t>*Este formulário é parte do processo de seleção para o Fundo MRF. O preenchimento e envio do mesmo não acarreta em aceite da proposta de parceria pela Embaixada do Reino dos Países Baixos</w:t>
    </w:r>
  </w:p>
  <w:p w14:paraId="52296192" w14:textId="77777777" w:rsidR="00D51562" w:rsidRPr="004B3F70" w:rsidRDefault="00331AB2">
    <w:pPr>
      <w:jc w:val="both"/>
      <w:rPr>
        <w:rFonts w:ascii="Calibri" w:eastAsia="Calibri" w:hAnsi="Calibri" w:cs="Calibri"/>
        <w:color w:val="366091"/>
        <w:sz w:val="18"/>
        <w:szCs w:val="18"/>
        <w:lang w:val="en-US"/>
      </w:rPr>
    </w:pPr>
    <w:r w:rsidRPr="004B3F70">
      <w:rPr>
        <w:rFonts w:ascii="Calibri" w:eastAsia="Calibri" w:hAnsi="Calibri" w:cs="Calibri"/>
        <w:color w:val="366091"/>
        <w:sz w:val="16"/>
        <w:szCs w:val="16"/>
        <w:lang w:val="en-US"/>
      </w:rPr>
      <w:t>* This form is part of the selection process for the MRF Fund. Its completion and submission does not imply acceptance of the proposed partnership by the Embassy of the Kingdom of the Netherlands</w:t>
    </w:r>
  </w:p>
  <w:p w14:paraId="189109DD" w14:textId="77777777" w:rsidR="00D51562" w:rsidRDefault="00331AB2">
    <w:pPr>
      <w:pBdr>
        <w:top w:val="nil"/>
        <w:left w:val="nil"/>
        <w:bottom w:val="nil"/>
        <w:right w:val="nil"/>
        <w:between w:val="nil"/>
      </w:pBdr>
      <w:tabs>
        <w:tab w:val="center" w:pos="4513"/>
        <w:tab w:val="right" w:pos="9026"/>
      </w:tabs>
      <w:rPr>
        <w:color w:val="000000"/>
      </w:rPr>
    </w:pPr>
    <w:r w:rsidRPr="004B3F70">
      <w:rPr>
        <w:color w:val="000000"/>
        <w:lang w:val="en-US"/>
      </w:rPr>
      <w:tab/>
    </w:r>
    <w:r>
      <w:rPr>
        <w:rFonts w:ascii="Arial" w:eastAsia="Arial" w:hAnsi="Arial" w:cs="Arial"/>
        <w:color w:val="000000"/>
        <w:sz w:val="14"/>
        <w:szCs w:val="14"/>
        <w:highlight w:val="lightGray"/>
      </w:rPr>
      <w:t>Versão dez/2021</w:t>
    </w:r>
  </w:p>
  <w:p w14:paraId="0F342560" w14:textId="77777777" w:rsidR="00D51562" w:rsidRDefault="00D5156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5477" w14:textId="77777777" w:rsidR="005E5A2A" w:rsidRDefault="005E5A2A">
      <w:r>
        <w:separator/>
      </w:r>
    </w:p>
  </w:footnote>
  <w:footnote w:type="continuationSeparator" w:id="0">
    <w:p w14:paraId="68FA18B7" w14:textId="77777777" w:rsidR="005E5A2A" w:rsidRDefault="005E5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164A" w14:textId="77777777" w:rsidR="00D51562" w:rsidRDefault="00331AB2">
    <w:pPr>
      <w:pBdr>
        <w:top w:val="nil"/>
        <w:left w:val="nil"/>
        <w:bottom w:val="nil"/>
        <w:right w:val="nil"/>
        <w:between w:val="nil"/>
      </w:pBdr>
      <w:tabs>
        <w:tab w:val="center" w:pos="4513"/>
        <w:tab w:val="right" w:pos="9026"/>
        <w:tab w:val="center" w:pos="7285"/>
        <w:tab w:val="right" w:pos="14570"/>
      </w:tabs>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p>
  <w:p w14:paraId="7111014D" w14:textId="77777777" w:rsidR="00D51562" w:rsidRDefault="00D515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F3E06"/>
    <w:multiLevelType w:val="multilevel"/>
    <w:tmpl w:val="4F6684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E87C49"/>
    <w:multiLevelType w:val="multilevel"/>
    <w:tmpl w:val="AC688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2B10A7"/>
    <w:multiLevelType w:val="hybridMultilevel"/>
    <w:tmpl w:val="1D5218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C823FB8"/>
    <w:multiLevelType w:val="multilevel"/>
    <w:tmpl w:val="6F188A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AF5556"/>
    <w:multiLevelType w:val="hybridMultilevel"/>
    <w:tmpl w:val="33EC551C"/>
    <w:lvl w:ilvl="0" w:tplc="152A31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A61DBC"/>
    <w:multiLevelType w:val="hybridMultilevel"/>
    <w:tmpl w:val="D0E8E82C"/>
    <w:lvl w:ilvl="0" w:tplc="4FA019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8D217A"/>
    <w:multiLevelType w:val="multilevel"/>
    <w:tmpl w:val="EB304748"/>
    <w:lvl w:ilvl="0">
      <w:start w:val="1"/>
      <w:numFmt w:val="bullet"/>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EB3159F"/>
    <w:multiLevelType w:val="multilevel"/>
    <w:tmpl w:val="45F09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1F6124"/>
    <w:multiLevelType w:val="hybridMultilevel"/>
    <w:tmpl w:val="8D44E61C"/>
    <w:lvl w:ilvl="0" w:tplc="C7A8F8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EB94A20"/>
    <w:multiLevelType w:val="multilevel"/>
    <w:tmpl w:val="EB76B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C9C0595"/>
    <w:multiLevelType w:val="hybridMultilevel"/>
    <w:tmpl w:val="866EA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EF47C76"/>
    <w:multiLevelType w:val="multilevel"/>
    <w:tmpl w:val="3FCA8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58657C5"/>
    <w:multiLevelType w:val="multilevel"/>
    <w:tmpl w:val="B5A65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56935193">
    <w:abstractNumId w:val="3"/>
  </w:num>
  <w:num w:numId="2" w16cid:durableId="475344816">
    <w:abstractNumId w:val="1"/>
  </w:num>
  <w:num w:numId="3" w16cid:durableId="771509046">
    <w:abstractNumId w:val="9"/>
  </w:num>
  <w:num w:numId="4" w16cid:durableId="1868711202">
    <w:abstractNumId w:val="11"/>
  </w:num>
  <w:num w:numId="5" w16cid:durableId="778992531">
    <w:abstractNumId w:val="7"/>
  </w:num>
  <w:num w:numId="6" w16cid:durableId="2006008416">
    <w:abstractNumId w:val="12"/>
  </w:num>
  <w:num w:numId="7" w16cid:durableId="137915917">
    <w:abstractNumId w:val="0"/>
  </w:num>
  <w:num w:numId="8" w16cid:durableId="489637044">
    <w:abstractNumId w:val="4"/>
  </w:num>
  <w:num w:numId="9" w16cid:durableId="2055737324">
    <w:abstractNumId w:val="8"/>
  </w:num>
  <w:num w:numId="10" w16cid:durableId="1850363507">
    <w:abstractNumId w:val="5"/>
  </w:num>
  <w:num w:numId="11" w16cid:durableId="1127744857">
    <w:abstractNumId w:val="2"/>
  </w:num>
  <w:num w:numId="12" w16cid:durableId="218369693">
    <w:abstractNumId w:val="10"/>
  </w:num>
  <w:num w:numId="13" w16cid:durableId="527811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62"/>
    <w:rsid w:val="000578EB"/>
    <w:rsid w:val="00093EB1"/>
    <w:rsid w:val="00121171"/>
    <w:rsid w:val="00143310"/>
    <w:rsid w:val="00147325"/>
    <w:rsid w:val="0016289E"/>
    <w:rsid w:val="00233A3A"/>
    <w:rsid w:val="00265DB4"/>
    <w:rsid w:val="00275009"/>
    <w:rsid w:val="002A6E07"/>
    <w:rsid w:val="002B1BB4"/>
    <w:rsid w:val="002D5F3A"/>
    <w:rsid w:val="00331AB2"/>
    <w:rsid w:val="00334470"/>
    <w:rsid w:val="0035146C"/>
    <w:rsid w:val="003712D1"/>
    <w:rsid w:val="003C0BE6"/>
    <w:rsid w:val="003E2452"/>
    <w:rsid w:val="003E781A"/>
    <w:rsid w:val="00426B6A"/>
    <w:rsid w:val="00433641"/>
    <w:rsid w:val="004864BF"/>
    <w:rsid w:val="004A688E"/>
    <w:rsid w:val="004B3F70"/>
    <w:rsid w:val="004F121C"/>
    <w:rsid w:val="005368B7"/>
    <w:rsid w:val="00577BFD"/>
    <w:rsid w:val="005B7071"/>
    <w:rsid w:val="005C1A2D"/>
    <w:rsid w:val="005C48B8"/>
    <w:rsid w:val="005E5A2A"/>
    <w:rsid w:val="005F0CC6"/>
    <w:rsid w:val="005F436B"/>
    <w:rsid w:val="00636AF7"/>
    <w:rsid w:val="0065376D"/>
    <w:rsid w:val="0066793B"/>
    <w:rsid w:val="006A65FF"/>
    <w:rsid w:val="006B0466"/>
    <w:rsid w:val="006B1765"/>
    <w:rsid w:val="006C1121"/>
    <w:rsid w:val="006C490C"/>
    <w:rsid w:val="00705C09"/>
    <w:rsid w:val="00756A97"/>
    <w:rsid w:val="00780A12"/>
    <w:rsid w:val="00785C61"/>
    <w:rsid w:val="007A0663"/>
    <w:rsid w:val="007B7CA8"/>
    <w:rsid w:val="007D360A"/>
    <w:rsid w:val="007D3C22"/>
    <w:rsid w:val="0081753B"/>
    <w:rsid w:val="00844819"/>
    <w:rsid w:val="008854BA"/>
    <w:rsid w:val="008E4BF3"/>
    <w:rsid w:val="00927AF4"/>
    <w:rsid w:val="00955475"/>
    <w:rsid w:val="00966DAD"/>
    <w:rsid w:val="00975094"/>
    <w:rsid w:val="009A7EA3"/>
    <w:rsid w:val="009C02B0"/>
    <w:rsid w:val="009D3101"/>
    <w:rsid w:val="009E5E02"/>
    <w:rsid w:val="00A84BC1"/>
    <w:rsid w:val="00A93A46"/>
    <w:rsid w:val="00AE4794"/>
    <w:rsid w:val="00B17583"/>
    <w:rsid w:val="00B36878"/>
    <w:rsid w:val="00C37144"/>
    <w:rsid w:val="00C95878"/>
    <w:rsid w:val="00D22F18"/>
    <w:rsid w:val="00D51562"/>
    <w:rsid w:val="00D51D37"/>
    <w:rsid w:val="00D815CD"/>
    <w:rsid w:val="00DF4E6A"/>
    <w:rsid w:val="00E61BCC"/>
    <w:rsid w:val="00F505BD"/>
    <w:rsid w:val="00F62173"/>
    <w:rsid w:val="00FE76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D180"/>
  <w15:docId w15:val="{82C4B033-4B9B-409C-9C67-885FFF58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77"/>
    <w:pPr>
      <w:suppressAutoHyphens/>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character" w:styleId="CommentReference">
    <w:name w:val="annotation reference"/>
    <w:basedOn w:val="DefaultParagraphFont"/>
    <w:uiPriority w:val="99"/>
    <w:semiHidden/>
    <w:unhideWhenUsed/>
    <w:rsid w:val="002C4C04"/>
    <w:rPr>
      <w:sz w:val="16"/>
      <w:szCs w:val="16"/>
    </w:rPr>
  </w:style>
  <w:style w:type="paragraph" w:styleId="CommentText">
    <w:name w:val="annotation text"/>
    <w:basedOn w:val="Normal"/>
    <w:link w:val="CommentTextChar"/>
    <w:uiPriority w:val="99"/>
    <w:unhideWhenUsed/>
    <w:rsid w:val="002C4C04"/>
    <w:rPr>
      <w:sz w:val="20"/>
      <w:szCs w:val="20"/>
    </w:rPr>
  </w:style>
  <w:style w:type="character" w:customStyle="1" w:styleId="CommentTextChar">
    <w:name w:val="Comment Text Char"/>
    <w:basedOn w:val="DefaultParagraphFont"/>
    <w:link w:val="CommentText"/>
    <w:uiPriority w:val="99"/>
    <w:rsid w:val="002C4C04"/>
    <w:rPr>
      <w:lang w:eastAsia="en-US"/>
    </w:rPr>
  </w:style>
  <w:style w:type="paragraph" w:styleId="CommentSubject">
    <w:name w:val="annotation subject"/>
    <w:basedOn w:val="CommentText"/>
    <w:next w:val="CommentText"/>
    <w:link w:val="CommentSubjectChar"/>
    <w:uiPriority w:val="99"/>
    <w:semiHidden/>
    <w:unhideWhenUsed/>
    <w:rsid w:val="002C4C04"/>
    <w:rPr>
      <w:b/>
      <w:bCs/>
    </w:rPr>
  </w:style>
  <w:style w:type="character" w:customStyle="1" w:styleId="CommentSubjectChar">
    <w:name w:val="Comment Subject Char"/>
    <w:basedOn w:val="CommentTextChar"/>
    <w:link w:val="CommentSubject"/>
    <w:uiPriority w:val="99"/>
    <w:semiHidden/>
    <w:rsid w:val="002C4C04"/>
    <w:rPr>
      <w:b/>
      <w:bCs/>
      <w:lang w:eastAsia="en-US"/>
    </w:rPr>
  </w:style>
  <w:style w:type="character" w:styleId="Hyperlink">
    <w:name w:val="Hyperlink"/>
    <w:basedOn w:val="DefaultParagraphFont"/>
    <w:uiPriority w:val="99"/>
    <w:unhideWhenUsed/>
    <w:rsid w:val="002C4C04"/>
    <w:rPr>
      <w:color w:val="0000FF" w:themeColor="hyperlink"/>
      <w:u w:val="single"/>
    </w:rPr>
  </w:style>
  <w:style w:type="paragraph" w:styleId="ListParagraph">
    <w:name w:val="List Paragraph"/>
    <w:basedOn w:val="Normal"/>
    <w:uiPriority w:val="34"/>
    <w:qFormat/>
    <w:rsid w:val="004923BE"/>
    <w:pPr>
      <w:ind w:left="720"/>
      <w:contextualSpacing/>
    </w:pPr>
  </w:style>
  <w:style w:type="paragraph" w:styleId="FootnoteText">
    <w:name w:val="footnote text"/>
    <w:basedOn w:val="Normal"/>
    <w:link w:val="FootnoteTextChar"/>
    <w:uiPriority w:val="99"/>
    <w:semiHidden/>
    <w:unhideWhenUsed/>
    <w:rsid w:val="00372C86"/>
  </w:style>
  <w:style w:type="character" w:customStyle="1" w:styleId="FootnoteTextChar">
    <w:name w:val="Footnote Text Char"/>
    <w:basedOn w:val="DefaultParagraphFont"/>
    <w:link w:val="FootnoteText"/>
    <w:uiPriority w:val="99"/>
    <w:semiHidden/>
    <w:rsid w:val="00372C86"/>
    <w:rPr>
      <w:sz w:val="24"/>
      <w:szCs w:val="24"/>
      <w:lang w:eastAsia="en-US"/>
    </w:rPr>
  </w:style>
  <w:style w:type="character" w:styleId="FootnoteReference">
    <w:name w:val="footnote reference"/>
    <w:basedOn w:val="DefaultParagraphFont"/>
    <w:uiPriority w:val="99"/>
    <w:semiHidden/>
    <w:unhideWhenUsed/>
    <w:rsid w:val="00372C86"/>
    <w:rPr>
      <w:vertAlign w:val="superscript"/>
    </w:rPr>
  </w:style>
  <w:style w:type="table" w:styleId="TableGrid">
    <w:name w:val="Table Grid"/>
    <w:basedOn w:val="TableNormal"/>
    <w:rsid w:val="00DF3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F3E97"/>
    <w:rPr>
      <w:rFonts w:ascii="Times New Roman" w:eastAsia="Times New Roman" w:hAnsi="Times New Roman"/>
      <w:sz w:val="22"/>
      <w:szCs w:val="20"/>
      <w:lang w:val="nl-NL" w:eastAsia="nl-N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paragraph" w:customStyle="1" w:styleId="Default">
    <w:name w:val="Default"/>
    <w:rsid w:val="005B7071"/>
    <w:pPr>
      <w:autoSpaceDE w:val="0"/>
      <w:autoSpaceDN w:val="0"/>
      <w:adjustRightInd w:val="0"/>
    </w:pPr>
    <w:rPr>
      <w:rFonts w:ascii="Calibri" w:hAnsi="Calibri" w:cs="Calibri"/>
      <w:color w:val="000000"/>
      <w:lang w:val="nl-NL"/>
    </w:rPr>
  </w:style>
  <w:style w:type="character" w:styleId="UnresolvedMention">
    <w:name w:val="Unresolved Mention"/>
    <w:basedOn w:val="DefaultParagraphFont"/>
    <w:uiPriority w:val="99"/>
    <w:semiHidden/>
    <w:unhideWhenUsed/>
    <w:rsid w:val="00A84BC1"/>
    <w:rPr>
      <w:color w:val="605E5C"/>
      <w:shd w:val="clear" w:color="auto" w:fill="E1DFDD"/>
    </w:rPr>
  </w:style>
  <w:style w:type="paragraph" w:styleId="Revision">
    <w:name w:val="Revision"/>
    <w:hidden/>
    <w:uiPriority w:val="99"/>
    <w:semiHidden/>
    <w:rsid w:val="006B04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55507">
      <w:bodyDiv w:val="1"/>
      <w:marLeft w:val="0"/>
      <w:marRight w:val="0"/>
      <w:marTop w:val="0"/>
      <w:marBottom w:val="0"/>
      <w:divBdr>
        <w:top w:val="none" w:sz="0" w:space="0" w:color="auto"/>
        <w:left w:val="none" w:sz="0" w:space="0" w:color="auto"/>
        <w:bottom w:val="none" w:sz="0" w:space="0" w:color="auto"/>
        <w:right w:val="none" w:sz="0" w:space="0" w:color="auto"/>
      </w:divBdr>
    </w:div>
    <w:div w:id="1338120415">
      <w:bodyDiv w:val="1"/>
      <w:marLeft w:val="0"/>
      <w:marRight w:val="0"/>
      <w:marTop w:val="0"/>
      <w:marBottom w:val="0"/>
      <w:divBdr>
        <w:top w:val="none" w:sz="0" w:space="0" w:color="auto"/>
        <w:left w:val="none" w:sz="0" w:space="0" w:color="auto"/>
        <w:bottom w:val="none" w:sz="0" w:space="0" w:color="auto"/>
        <w:right w:val="none" w:sz="0" w:space="0" w:color="auto"/>
      </w:divBdr>
    </w:div>
    <w:div w:id="2120223136">
      <w:bodyDiv w:val="1"/>
      <w:marLeft w:val="0"/>
      <w:marRight w:val="0"/>
      <w:marTop w:val="0"/>
      <w:marBottom w:val="0"/>
      <w:divBdr>
        <w:top w:val="none" w:sz="0" w:space="0" w:color="auto"/>
        <w:left w:val="none" w:sz="0" w:space="0" w:color="auto"/>
        <w:bottom w:val="none" w:sz="0" w:space="0" w:color="auto"/>
        <w:right w:val="none" w:sz="0" w:space="0" w:color="auto"/>
      </w:divBdr>
    </w:div>
    <w:div w:id="2146923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ernment.nl/topics/human-rights/human-rights-worldwide"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ernment.nl/topics/human-rights/human-rights-worldw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bra-ppc@minbuza.n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bra-ppc@minbuza.n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91UzhxY6UvCztyLZh32m+8Z4ng==">AMUW2mUIdTlsyIHePTv+EWc9jGHp8WXNCllYnE/pp0SlxPOAAOHWFBUfyDANmPXmqWUhDdznPQK/yY32l25/nMA4Zr8dfzAVLqBR+gaqLwR6kqqPBNKQ8Mly4Egksnkq9+jSv592i/m/n4FiBX6gXbelcjKLtPkJab1Kh6wQA8cKpL1Pfq4Ur3ycWe8n6nGBz2AwX1Skra+WCUOz2DkzrRvL+QP+swFb+QX4928+oMkMmHOUf+gsUKRJ2gR+At3DVcc4JYsKYV3UreojsBoOjSjhzYUbyePDetz8GMrCLcgUGTyt7EpM3YscRykgJrpzodNgJt2tNXPaUyAK23ibg726H5LC5szn4DQD8q5EJ5czJGaqw/QnOChrZU+PuPLynHqVp18w5v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604FB4-8660-4A0D-A7F7-827BAEFD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3666</Words>
  <Characters>20095</Characters>
  <Application>Microsoft Office Word</Application>
  <DocSecurity>0</DocSecurity>
  <Lines>574</Lines>
  <Paragraphs>276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bsannuti</dc:creator>
  <cp:lastModifiedBy>Perez, Simone</cp:lastModifiedBy>
  <cp:revision>6</cp:revision>
  <dcterms:created xsi:type="dcterms:W3CDTF">2023-12-06T13:43:00Z</dcterms:created>
  <dcterms:modified xsi:type="dcterms:W3CDTF">2023-12-06T22:20:00Z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property>
  <property fmtid="{D5CDD505-2E9C-101B-9397-08002B2CF9AE}" pid="3" name="GeographicalCoverage">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2012-10-16T23:00:00Z</vt:filetime>
  </property>
  <property fmtid="{D5CDD505-2E9C-101B-9397-08002B2CF9AE}" pid="14" name="ContentType">
    <vt:lpwstr>Document</vt:lpwstr>
  </property>
</Properties>
</file>