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04A45" w14:textId="590028EF" w:rsidR="0001063A" w:rsidRDefault="00474FCF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A</w:t>
      </w:r>
      <w:r w:rsidR="0001063A" w:rsidRPr="00E66BF5">
        <w:rPr>
          <w:rFonts w:ascii="Arial" w:hAnsi="Arial" w:cs="Arial"/>
          <w:b/>
          <w:sz w:val="20"/>
          <w:szCs w:val="20"/>
          <w:lang w:val="pt"/>
        </w:rPr>
        <w:t>NEXO I</w:t>
      </w:r>
    </w:p>
    <w:p w14:paraId="0E7E35FA" w14:textId="77777777" w:rsidR="00812001" w:rsidRPr="00E66BF5" w:rsidRDefault="00812001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14:paraId="1AE9636E" w14:textId="315AB382"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E66BF5">
        <w:rPr>
          <w:rFonts w:ascii="Arial" w:hAnsi="Arial" w:cs="Arial"/>
          <w:b/>
          <w:sz w:val="20"/>
          <w:szCs w:val="20"/>
          <w:lang w:val="pt"/>
        </w:rPr>
        <w:t>FICHA DE INSCRIÇÃO</w:t>
      </w:r>
      <w:r w:rsidR="002922A3">
        <w:rPr>
          <w:rFonts w:ascii="Arial" w:hAnsi="Arial" w:cs="Arial"/>
          <w:b/>
          <w:sz w:val="20"/>
          <w:szCs w:val="20"/>
          <w:lang w:val="pt"/>
        </w:rPr>
        <w:t xml:space="preserve"> – </w:t>
      </w:r>
      <w:r w:rsidR="002922A3" w:rsidRPr="00A4727B">
        <w:rPr>
          <w:rFonts w:ascii="Arial" w:hAnsi="Arial" w:cs="Arial"/>
          <w:b/>
          <w:sz w:val="20"/>
          <w:szCs w:val="20"/>
          <w:lang w:val="pt"/>
        </w:rPr>
        <w:t xml:space="preserve">EDITAL </w:t>
      </w:r>
      <w:r w:rsidR="00A4727B" w:rsidRPr="00A4727B">
        <w:rPr>
          <w:rFonts w:ascii="Arial" w:hAnsi="Arial" w:cs="Arial"/>
          <w:b/>
          <w:sz w:val="20"/>
          <w:szCs w:val="20"/>
          <w:lang w:val="pt"/>
        </w:rPr>
        <w:t>01/CCSH/UFSM/2020</w:t>
      </w:r>
      <w:r w:rsidR="00A4727B">
        <w:rPr>
          <w:rFonts w:ascii="Arial" w:hAnsi="Arial" w:cs="Arial"/>
          <w:b/>
          <w:sz w:val="20"/>
          <w:szCs w:val="20"/>
          <w:lang w:val="pt"/>
        </w:rPr>
        <w:t xml:space="preserve"> – Monitoria para disciplina </w:t>
      </w:r>
      <w:r w:rsidR="00A4727B" w:rsidRPr="00A4727B">
        <w:rPr>
          <w:rFonts w:ascii="Arial" w:hAnsi="Arial" w:cs="Arial"/>
          <w:b/>
          <w:sz w:val="20"/>
          <w:szCs w:val="20"/>
          <w:lang w:val="pt"/>
        </w:rPr>
        <w:t>CTB1092 – Orçamento Empresarial “A”, ministrada pelo Prof. Luiz Henrique Figueira Marquezan</w:t>
      </w:r>
    </w:p>
    <w:p w14:paraId="069841DD" w14:textId="77777777"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1814"/>
        <w:gridCol w:w="7825"/>
      </w:tblGrid>
      <w:tr w:rsidR="0001063A" w:rsidRPr="00BB1551" w14:paraId="5DE6CECB" w14:textId="77777777" w:rsidTr="0001063A">
        <w:tc>
          <w:tcPr>
            <w:tcW w:w="9639" w:type="dxa"/>
            <w:gridSpan w:val="2"/>
            <w:shd w:val="clear" w:color="auto" w:fill="9CC2E5"/>
          </w:tcPr>
          <w:p w14:paraId="1A237907" w14:textId="39B1F18E" w:rsidR="0001063A" w:rsidRPr="00BB1551" w:rsidRDefault="0001063A" w:rsidP="00F56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DADOS DE IDENTIFICAÇÃO DO </w:t>
            </w:r>
            <w:r w:rsidR="00F56C10">
              <w:rPr>
                <w:rFonts w:ascii="Arial" w:hAnsi="Arial" w:cs="Arial"/>
                <w:b/>
                <w:sz w:val="20"/>
                <w:szCs w:val="20"/>
                <w:lang w:val="pt"/>
              </w:rPr>
              <w:t>ALUNO</w:t>
            </w:r>
          </w:p>
        </w:tc>
      </w:tr>
      <w:tr w:rsidR="0001063A" w:rsidRPr="00BB1551" w14:paraId="46C57286" w14:textId="77777777" w:rsidTr="00A4727B">
        <w:trPr>
          <w:trHeight w:val="340"/>
        </w:trPr>
        <w:tc>
          <w:tcPr>
            <w:tcW w:w="1814" w:type="dxa"/>
          </w:tcPr>
          <w:p w14:paraId="7A9825FF" w14:textId="7A8C99BE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Nome</w:t>
            </w:r>
            <w:r w:rsidR="00F56C10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completo</w:t>
            </w: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:</w:t>
            </w:r>
          </w:p>
        </w:tc>
        <w:tc>
          <w:tcPr>
            <w:tcW w:w="7825" w:type="dxa"/>
          </w:tcPr>
          <w:p w14:paraId="39F6A930" w14:textId="77777777" w:rsidR="0001063A" w:rsidRPr="00A4727B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pt"/>
              </w:rPr>
            </w:pPr>
          </w:p>
        </w:tc>
      </w:tr>
      <w:tr w:rsidR="0001063A" w:rsidRPr="00BB1551" w14:paraId="39364B12" w14:textId="77777777" w:rsidTr="00A4727B">
        <w:trPr>
          <w:trHeight w:val="340"/>
        </w:trPr>
        <w:tc>
          <w:tcPr>
            <w:tcW w:w="1814" w:type="dxa"/>
          </w:tcPr>
          <w:p w14:paraId="1FC76196" w14:textId="5B3C7866" w:rsidR="0001063A" w:rsidRPr="00BB1551" w:rsidRDefault="00F56C10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Matrícula:</w:t>
            </w:r>
          </w:p>
        </w:tc>
        <w:tc>
          <w:tcPr>
            <w:tcW w:w="7825" w:type="dxa"/>
          </w:tcPr>
          <w:p w14:paraId="3EF78857" w14:textId="77777777" w:rsidR="0001063A" w:rsidRPr="00A4727B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pt"/>
              </w:rPr>
            </w:pPr>
          </w:p>
        </w:tc>
      </w:tr>
      <w:tr w:rsidR="00DE513A" w:rsidRPr="00BB1551" w14:paraId="55A633D0" w14:textId="77777777" w:rsidTr="00A4727B">
        <w:trPr>
          <w:trHeight w:val="340"/>
        </w:trPr>
        <w:tc>
          <w:tcPr>
            <w:tcW w:w="1814" w:type="dxa"/>
          </w:tcPr>
          <w:p w14:paraId="72EAC6BB" w14:textId="4A4D9489" w:rsidR="00DE513A" w:rsidRPr="00BB1551" w:rsidRDefault="002922A3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Curso</w:t>
            </w:r>
          </w:p>
        </w:tc>
        <w:tc>
          <w:tcPr>
            <w:tcW w:w="7825" w:type="dxa"/>
          </w:tcPr>
          <w:p w14:paraId="33D6E1EE" w14:textId="77777777" w:rsidR="00DE513A" w:rsidRPr="00A4727B" w:rsidRDefault="00DE513A" w:rsidP="00DE51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pt"/>
              </w:rPr>
            </w:pPr>
          </w:p>
        </w:tc>
      </w:tr>
      <w:tr w:rsidR="0001063A" w:rsidRPr="00BB1551" w14:paraId="023F459C" w14:textId="77777777" w:rsidTr="00A4727B">
        <w:trPr>
          <w:trHeight w:val="340"/>
        </w:trPr>
        <w:tc>
          <w:tcPr>
            <w:tcW w:w="1814" w:type="dxa"/>
          </w:tcPr>
          <w:p w14:paraId="641E8FEC" w14:textId="77777777" w:rsidR="0001063A" w:rsidRPr="00BB1551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BB1551"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7825" w:type="dxa"/>
          </w:tcPr>
          <w:p w14:paraId="03843704" w14:textId="77777777" w:rsidR="0001063A" w:rsidRPr="00A4727B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pt"/>
              </w:rPr>
            </w:pPr>
          </w:p>
        </w:tc>
      </w:tr>
      <w:tr w:rsidR="002922A3" w:rsidRPr="00BB1551" w14:paraId="4EF2625E" w14:textId="77777777" w:rsidTr="00A4727B">
        <w:trPr>
          <w:trHeight w:val="340"/>
        </w:trPr>
        <w:tc>
          <w:tcPr>
            <w:tcW w:w="1814" w:type="dxa"/>
          </w:tcPr>
          <w:p w14:paraId="29230DE3" w14:textId="78610102" w:rsidR="002922A3" w:rsidRPr="00BB1551" w:rsidRDefault="002922A3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Telefone:</w:t>
            </w:r>
          </w:p>
        </w:tc>
        <w:tc>
          <w:tcPr>
            <w:tcW w:w="7825" w:type="dxa"/>
          </w:tcPr>
          <w:p w14:paraId="40D88EFD" w14:textId="77777777" w:rsidR="002922A3" w:rsidRPr="00A4727B" w:rsidRDefault="002922A3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pt"/>
              </w:rPr>
            </w:pPr>
          </w:p>
        </w:tc>
      </w:tr>
    </w:tbl>
    <w:p w14:paraId="75C35931" w14:textId="77777777"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5476" w:type="pct"/>
        <w:tblInd w:w="-601" w:type="dxa"/>
        <w:tblLook w:val="04A0" w:firstRow="1" w:lastRow="0" w:firstColumn="1" w:lastColumn="0" w:noHBand="0" w:noVBand="1"/>
      </w:tblPr>
      <w:tblGrid>
        <w:gridCol w:w="6771"/>
        <w:gridCol w:w="2897"/>
      </w:tblGrid>
      <w:tr w:rsidR="00A4727B" w14:paraId="50EB3EA7" w14:textId="77777777" w:rsidTr="00325F62">
        <w:tc>
          <w:tcPr>
            <w:tcW w:w="3502" w:type="pct"/>
            <w:shd w:val="clear" w:color="auto" w:fill="9CC2E5" w:themeFill="accent1" w:themeFillTint="99"/>
          </w:tcPr>
          <w:p w14:paraId="7406F781" w14:textId="5CF6D156" w:rsidR="00A4727B" w:rsidRDefault="00A4727B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Disciplina</w:t>
            </w:r>
          </w:p>
        </w:tc>
        <w:tc>
          <w:tcPr>
            <w:tcW w:w="1498" w:type="pct"/>
            <w:shd w:val="clear" w:color="auto" w:fill="9CC2E5" w:themeFill="accent1" w:themeFillTint="99"/>
          </w:tcPr>
          <w:p w14:paraId="4A52105D" w14:textId="3837EEEB" w:rsidR="00A4727B" w:rsidRDefault="00A4727B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Nota</w:t>
            </w:r>
          </w:p>
        </w:tc>
      </w:tr>
      <w:tr w:rsidR="00A4727B" w14:paraId="3472AD6E" w14:textId="77777777" w:rsidTr="00325F62">
        <w:trPr>
          <w:trHeight w:val="340"/>
        </w:trPr>
        <w:tc>
          <w:tcPr>
            <w:tcW w:w="3502" w:type="pct"/>
          </w:tcPr>
          <w:p w14:paraId="6BCF7EA2" w14:textId="462EDE49" w:rsidR="00A4727B" w:rsidRDefault="00A4727B" w:rsidP="00A47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A4727B">
              <w:rPr>
                <w:rFonts w:ascii="Arial" w:hAnsi="Arial" w:cs="Arial"/>
                <w:b/>
                <w:sz w:val="20"/>
                <w:szCs w:val="20"/>
                <w:lang w:val="pt"/>
              </w:rPr>
              <w:t>CTB1092–Orçamento Empresarial “A”</w:t>
            </w:r>
          </w:p>
        </w:tc>
        <w:tc>
          <w:tcPr>
            <w:tcW w:w="1498" w:type="pct"/>
          </w:tcPr>
          <w:p w14:paraId="1239F142" w14:textId="77777777" w:rsidR="00A4727B" w:rsidRPr="00A4727B" w:rsidRDefault="00A4727B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pt"/>
              </w:rPr>
            </w:pPr>
          </w:p>
        </w:tc>
      </w:tr>
      <w:tr w:rsidR="00A4727B" w14:paraId="2F4D354F" w14:textId="77777777" w:rsidTr="00325F62">
        <w:trPr>
          <w:trHeight w:val="340"/>
        </w:trPr>
        <w:tc>
          <w:tcPr>
            <w:tcW w:w="3502" w:type="pct"/>
          </w:tcPr>
          <w:p w14:paraId="2E7431A6" w14:textId="75FBA956" w:rsidR="00A4727B" w:rsidRDefault="00A4727B" w:rsidP="00A47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A4727B">
              <w:rPr>
                <w:rFonts w:ascii="Arial" w:hAnsi="Arial" w:cs="Arial"/>
                <w:b/>
                <w:sz w:val="20"/>
                <w:szCs w:val="20"/>
                <w:lang w:val="pt"/>
              </w:rPr>
              <w:t>CTB1080–Custos II</w:t>
            </w:r>
          </w:p>
        </w:tc>
        <w:tc>
          <w:tcPr>
            <w:tcW w:w="1498" w:type="pct"/>
          </w:tcPr>
          <w:p w14:paraId="3AA17B3B" w14:textId="77777777" w:rsidR="00A4727B" w:rsidRPr="00A4727B" w:rsidRDefault="00A4727B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pt"/>
              </w:rPr>
            </w:pPr>
          </w:p>
        </w:tc>
      </w:tr>
      <w:tr w:rsidR="00A4727B" w14:paraId="63BCF24C" w14:textId="77777777" w:rsidTr="00325F62">
        <w:trPr>
          <w:trHeight w:val="340"/>
        </w:trPr>
        <w:tc>
          <w:tcPr>
            <w:tcW w:w="3502" w:type="pct"/>
          </w:tcPr>
          <w:p w14:paraId="4002F715" w14:textId="1C9EC515" w:rsidR="00A4727B" w:rsidRDefault="00A4727B" w:rsidP="00A47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A4727B">
              <w:rPr>
                <w:rFonts w:ascii="Arial" w:hAnsi="Arial" w:cs="Arial"/>
                <w:b/>
                <w:sz w:val="20"/>
                <w:szCs w:val="20"/>
                <w:lang w:val="pt"/>
              </w:rPr>
              <w:t>CTB1086-Análise de Custos "A"</w:t>
            </w:r>
          </w:p>
        </w:tc>
        <w:tc>
          <w:tcPr>
            <w:tcW w:w="1498" w:type="pct"/>
          </w:tcPr>
          <w:p w14:paraId="4CCDC33C" w14:textId="77777777" w:rsidR="00A4727B" w:rsidRPr="00A4727B" w:rsidRDefault="00A4727B" w:rsidP="0001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pt"/>
              </w:rPr>
            </w:pPr>
          </w:p>
        </w:tc>
      </w:tr>
    </w:tbl>
    <w:p w14:paraId="6241A9EE" w14:textId="77777777"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p w14:paraId="7E6EEF8B" w14:textId="77777777" w:rsidR="00DE513A" w:rsidRDefault="00DE51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01063A" w14:paraId="60E024FA" w14:textId="77777777" w:rsidTr="005232C1">
        <w:tc>
          <w:tcPr>
            <w:tcW w:w="9639" w:type="dxa"/>
          </w:tcPr>
          <w:p w14:paraId="77038087" w14:textId="77777777" w:rsidR="0001063A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6C343" w14:textId="77777777" w:rsidR="00685DE6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DCF42" w14:textId="77777777" w:rsidR="00685DE6" w:rsidRPr="00325B79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18996" w14:textId="77777777" w:rsidR="0001063A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7EBED" w14:textId="77777777" w:rsidR="00685DE6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2B1EC" w14:textId="77777777" w:rsidR="00685DE6" w:rsidRPr="00325B79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087DF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94762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45E7B" w14:textId="77777777"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708CB3F1" w14:textId="5966D54A" w:rsidR="0001063A" w:rsidRPr="00F56C10" w:rsidRDefault="0001063A" w:rsidP="002922A3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2922A3">
              <w:rPr>
                <w:rFonts w:ascii="Arial" w:hAnsi="Arial" w:cs="Arial"/>
                <w:sz w:val="20"/>
                <w:szCs w:val="20"/>
              </w:rPr>
              <w:t>aluno</w:t>
            </w:r>
          </w:p>
        </w:tc>
      </w:tr>
    </w:tbl>
    <w:p w14:paraId="11F7718D" w14:textId="77777777" w:rsidR="00F965AC" w:rsidRDefault="00F965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1D4817E6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1C99B02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E4C8E5E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9FE828B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3E2D287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FB3828C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4A4184B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644AA26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340306C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08E770D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47A0311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7D478BE" w14:textId="79BB8145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95B35C5" w14:textId="2B2A8A3A" w:rsidR="000372C6" w:rsidRDefault="000372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1A05ADBC" w14:textId="77777777" w:rsidR="000372C6" w:rsidRDefault="000372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4044935" w14:textId="77777777" w:rsidR="00325F62" w:rsidRDefault="00325F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D28FB7F" w14:textId="77777777" w:rsidR="002922A3" w:rsidRDefault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4F360BA" w14:textId="189660CC" w:rsidR="002922A3" w:rsidRPr="00A4727B" w:rsidRDefault="00A4727B" w:rsidP="00A472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A4727B">
        <w:rPr>
          <w:rFonts w:ascii="Arial" w:hAnsi="Arial" w:cs="Arial"/>
          <w:b/>
          <w:bCs/>
          <w:lang w:val="pt"/>
        </w:rPr>
        <w:lastRenderedPageBreak/>
        <w:t>ANEXO II</w:t>
      </w:r>
    </w:p>
    <w:p w14:paraId="592D3B9C" w14:textId="77777777" w:rsidR="00A4727B" w:rsidRDefault="00A4727B" w:rsidP="002922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14:paraId="77D29091" w14:textId="5C0C267C" w:rsidR="002922A3" w:rsidRDefault="002922A3" w:rsidP="002922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CARTA DE INTERESSE</w:t>
      </w:r>
    </w:p>
    <w:p w14:paraId="58E78328" w14:textId="77777777" w:rsidR="002922A3" w:rsidRDefault="002922A3" w:rsidP="002922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14:paraId="03384041" w14:textId="47746F88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Descrever em até 20 linhas (</w:t>
      </w:r>
      <w:proofErr w:type="spellStart"/>
      <w:r>
        <w:rPr>
          <w:rFonts w:ascii="Arial" w:hAnsi="Arial" w:cs="Arial"/>
          <w:lang w:val="pt"/>
        </w:rPr>
        <w:t>arial</w:t>
      </w:r>
      <w:proofErr w:type="spellEnd"/>
      <w:r>
        <w:rPr>
          <w:rFonts w:ascii="Arial" w:hAnsi="Arial" w:cs="Arial"/>
          <w:lang w:val="pt"/>
        </w:rPr>
        <w:t xml:space="preserve"> 12, espaço 1,0) o interesse pela vaga de monitor, conforme o edital.</w:t>
      </w:r>
    </w:p>
    <w:p w14:paraId="449F6BB3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2F38786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3A2DCD2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59FE4685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AE43B2E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0BF0589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B4450F4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36E287F8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B86FB27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45DDAA3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F998664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FC588D0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81E6F46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29FB6DB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436D502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7696ABAE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D451917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2EE049F8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6D8274ED" w14:textId="77777777" w:rsid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40CC8D07" w14:textId="77777777" w:rsidR="002922A3" w:rsidRPr="002922A3" w:rsidRDefault="002922A3" w:rsidP="002922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sectPr w:rsidR="002922A3" w:rsidRPr="002922A3" w:rsidSect="00780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E7567" w14:textId="77777777" w:rsidR="00CF3BEF" w:rsidRDefault="00CF3BEF" w:rsidP="00D705D3">
      <w:r>
        <w:separator/>
      </w:r>
    </w:p>
  </w:endnote>
  <w:endnote w:type="continuationSeparator" w:id="0">
    <w:p w14:paraId="1C66D85F" w14:textId="77777777" w:rsidR="00CF3BEF" w:rsidRDefault="00CF3BEF" w:rsidP="00D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E8E9A" w14:textId="77777777" w:rsidR="008B10B8" w:rsidRDefault="008B1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ACD11" w14:textId="77777777" w:rsidR="008B10B8" w:rsidRDefault="008B10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9EA00" w14:textId="77777777" w:rsidR="008B10B8" w:rsidRDefault="008B1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FFABC" w14:textId="77777777" w:rsidR="00CF3BEF" w:rsidRDefault="00CF3BEF" w:rsidP="00D705D3">
      <w:r>
        <w:separator/>
      </w:r>
    </w:p>
  </w:footnote>
  <w:footnote w:type="continuationSeparator" w:id="0">
    <w:p w14:paraId="54A5348B" w14:textId="77777777" w:rsidR="00CF3BEF" w:rsidRDefault="00CF3BEF" w:rsidP="00D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0F514" w14:textId="77777777" w:rsidR="008B10B8" w:rsidRDefault="008B1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CFFE8" w14:textId="77777777" w:rsidR="00B42C55" w:rsidRDefault="001173B9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7682A9A1" wp14:editId="0DB27357">
          <wp:simplePos x="0" y="0"/>
          <wp:positionH relativeFrom="margin">
            <wp:posOffset>0</wp:posOffset>
          </wp:positionH>
          <wp:positionV relativeFrom="paragraph">
            <wp:posOffset>-195580</wp:posOffset>
          </wp:positionV>
          <wp:extent cx="1065530" cy="1065530"/>
          <wp:effectExtent l="0" t="0" r="0" b="0"/>
          <wp:wrapNone/>
          <wp:docPr id="1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11FF770C" wp14:editId="1086C1CF">
          <wp:simplePos x="0" y="0"/>
          <wp:positionH relativeFrom="column">
            <wp:posOffset>4525010</wp:posOffset>
          </wp:positionH>
          <wp:positionV relativeFrom="paragraph">
            <wp:posOffset>-113030</wp:posOffset>
          </wp:positionV>
          <wp:extent cx="1087120" cy="925195"/>
          <wp:effectExtent l="0" t="0" r="0" b="0"/>
          <wp:wrapNone/>
          <wp:docPr id="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C55">
      <w:rPr>
        <w:rFonts w:ascii="Arial" w:hAnsi="Arial" w:cs="Arial"/>
      </w:rPr>
      <w:t>MINISTÉRIO DA EDUCAÇÃO</w:t>
    </w:r>
  </w:p>
  <w:p w14:paraId="6BA232F5" w14:textId="77777777"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UNIVERSIDADE FEDERAL DE SANTA MARIA</w:t>
    </w:r>
  </w:p>
  <w:p w14:paraId="4889CC60" w14:textId="77777777" w:rsidR="00B42C55" w:rsidRDefault="00B42C55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CENTRO DE CIÊNCAIS SOCIAIS E HUMANAS</w:t>
    </w:r>
  </w:p>
  <w:p w14:paraId="697263F3" w14:textId="77777777"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COMISSÃO SETORIAL DE AVALIAÇÃO</w:t>
    </w:r>
  </w:p>
  <w:p w14:paraId="647162C0" w14:textId="77777777" w:rsidR="00B42C55" w:rsidRDefault="00B42C55">
    <w:pPr>
      <w:pStyle w:val="Cabealho"/>
    </w:pPr>
  </w:p>
  <w:p w14:paraId="6CE65B28" w14:textId="77777777" w:rsidR="00B42C55" w:rsidRDefault="00B42C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4BEE" w14:textId="77777777" w:rsidR="008B10B8" w:rsidRDefault="008B1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E025A2A"/>
    <w:lvl w:ilvl="0">
      <w:numFmt w:val="bullet"/>
      <w:lvlText w:val="*"/>
      <w:lvlJc w:val="left"/>
    </w:lvl>
  </w:abstractNum>
  <w:abstractNum w:abstractNumId="1" w15:restartNumberingAfterBreak="0">
    <w:nsid w:val="03DD56E8"/>
    <w:multiLevelType w:val="hybridMultilevel"/>
    <w:tmpl w:val="EF7610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EEE"/>
    <w:multiLevelType w:val="hybridMultilevel"/>
    <w:tmpl w:val="BB984DFA"/>
    <w:lvl w:ilvl="0" w:tplc="ECF4CB80">
      <w:start w:val="1"/>
      <w:numFmt w:val="lowerLetter"/>
      <w:lvlText w:val="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5E6284A"/>
    <w:multiLevelType w:val="hybridMultilevel"/>
    <w:tmpl w:val="A296EAB8"/>
    <w:lvl w:ilvl="0" w:tplc="0FC8C6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E0319F"/>
    <w:multiLevelType w:val="hybridMultilevel"/>
    <w:tmpl w:val="CE680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578F"/>
    <w:multiLevelType w:val="multilevel"/>
    <w:tmpl w:val="2B049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5675234"/>
    <w:multiLevelType w:val="hybridMultilevel"/>
    <w:tmpl w:val="CDAAA666"/>
    <w:lvl w:ilvl="0" w:tplc="5CD24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6702D"/>
    <w:multiLevelType w:val="hybridMultilevel"/>
    <w:tmpl w:val="8946C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530D28"/>
    <w:multiLevelType w:val="hybridMultilevel"/>
    <w:tmpl w:val="F3A6D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1F00"/>
    <w:multiLevelType w:val="hybridMultilevel"/>
    <w:tmpl w:val="D0088412"/>
    <w:lvl w:ilvl="0" w:tplc="8BA4A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31"/>
    <w:rsid w:val="0001063A"/>
    <w:rsid w:val="00013EE1"/>
    <w:rsid w:val="000369D9"/>
    <w:rsid w:val="000372C6"/>
    <w:rsid w:val="00057609"/>
    <w:rsid w:val="000700DA"/>
    <w:rsid w:val="000B0C0C"/>
    <w:rsid w:val="000B5475"/>
    <w:rsid w:val="000D375B"/>
    <w:rsid w:val="000D62AD"/>
    <w:rsid w:val="000F5913"/>
    <w:rsid w:val="0010001D"/>
    <w:rsid w:val="00102390"/>
    <w:rsid w:val="00105A20"/>
    <w:rsid w:val="00113313"/>
    <w:rsid w:val="001160B8"/>
    <w:rsid w:val="0011612E"/>
    <w:rsid w:val="001173B9"/>
    <w:rsid w:val="0015710B"/>
    <w:rsid w:val="001A4FB6"/>
    <w:rsid w:val="001B0454"/>
    <w:rsid w:val="002043A7"/>
    <w:rsid w:val="002174FD"/>
    <w:rsid w:val="0022335F"/>
    <w:rsid w:val="002472B7"/>
    <w:rsid w:val="002859C9"/>
    <w:rsid w:val="002922A3"/>
    <w:rsid w:val="00295195"/>
    <w:rsid w:val="002A22E6"/>
    <w:rsid w:val="002C14E6"/>
    <w:rsid w:val="002C71E7"/>
    <w:rsid w:val="0031700C"/>
    <w:rsid w:val="00325B79"/>
    <w:rsid w:val="00325F62"/>
    <w:rsid w:val="00346A79"/>
    <w:rsid w:val="00351BA9"/>
    <w:rsid w:val="003571A1"/>
    <w:rsid w:val="003A6B0A"/>
    <w:rsid w:val="003E05D9"/>
    <w:rsid w:val="003E4125"/>
    <w:rsid w:val="003E47BC"/>
    <w:rsid w:val="0040087A"/>
    <w:rsid w:val="00407245"/>
    <w:rsid w:val="00454390"/>
    <w:rsid w:val="00474FCF"/>
    <w:rsid w:val="00480300"/>
    <w:rsid w:val="0048102D"/>
    <w:rsid w:val="004975C0"/>
    <w:rsid w:val="004D1087"/>
    <w:rsid w:val="004F107A"/>
    <w:rsid w:val="004F7C8F"/>
    <w:rsid w:val="0050515D"/>
    <w:rsid w:val="005232C1"/>
    <w:rsid w:val="005271D5"/>
    <w:rsid w:val="0053520A"/>
    <w:rsid w:val="00535BF0"/>
    <w:rsid w:val="0056647C"/>
    <w:rsid w:val="00593CA8"/>
    <w:rsid w:val="00595C8B"/>
    <w:rsid w:val="005A3253"/>
    <w:rsid w:val="005C205C"/>
    <w:rsid w:val="005D6027"/>
    <w:rsid w:val="006000CC"/>
    <w:rsid w:val="00656661"/>
    <w:rsid w:val="006567E6"/>
    <w:rsid w:val="00682A43"/>
    <w:rsid w:val="00684B10"/>
    <w:rsid w:val="00684B66"/>
    <w:rsid w:val="00685DE6"/>
    <w:rsid w:val="00687BE7"/>
    <w:rsid w:val="00690FF6"/>
    <w:rsid w:val="006B43C8"/>
    <w:rsid w:val="006C09B6"/>
    <w:rsid w:val="00721A24"/>
    <w:rsid w:val="007270E4"/>
    <w:rsid w:val="007454C6"/>
    <w:rsid w:val="007803E5"/>
    <w:rsid w:val="00780CAF"/>
    <w:rsid w:val="007834B2"/>
    <w:rsid w:val="00785350"/>
    <w:rsid w:val="007975A5"/>
    <w:rsid w:val="007C0F51"/>
    <w:rsid w:val="007D0C40"/>
    <w:rsid w:val="007E18CC"/>
    <w:rsid w:val="007E1DC0"/>
    <w:rsid w:val="007F11DE"/>
    <w:rsid w:val="00812001"/>
    <w:rsid w:val="00843076"/>
    <w:rsid w:val="00847153"/>
    <w:rsid w:val="008661F4"/>
    <w:rsid w:val="0087709B"/>
    <w:rsid w:val="00882163"/>
    <w:rsid w:val="008B10B8"/>
    <w:rsid w:val="008E483E"/>
    <w:rsid w:val="00901F67"/>
    <w:rsid w:val="00922881"/>
    <w:rsid w:val="00933C6E"/>
    <w:rsid w:val="00950466"/>
    <w:rsid w:val="009A73AA"/>
    <w:rsid w:val="009C20CE"/>
    <w:rsid w:val="009F68B0"/>
    <w:rsid w:val="00A3332C"/>
    <w:rsid w:val="00A34625"/>
    <w:rsid w:val="00A36DBC"/>
    <w:rsid w:val="00A4727B"/>
    <w:rsid w:val="00A55382"/>
    <w:rsid w:val="00A65827"/>
    <w:rsid w:val="00AB60F4"/>
    <w:rsid w:val="00AF0EB2"/>
    <w:rsid w:val="00AF12C5"/>
    <w:rsid w:val="00B23F56"/>
    <w:rsid w:val="00B306A4"/>
    <w:rsid w:val="00B42C55"/>
    <w:rsid w:val="00B5610D"/>
    <w:rsid w:val="00B642E0"/>
    <w:rsid w:val="00B84011"/>
    <w:rsid w:val="00B97B31"/>
    <w:rsid w:val="00BB1551"/>
    <w:rsid w:val="00BC501F"/>
    <w:rsid w:val="00BE5ADE"/>
    <w:rsid w:val="00C03CB3"/>
    <w:rsid w:val="00C06AF3"/>
    <w:rsid w:val="00C0798B"/>
    <w:rsid w:val="00C40A00"/>
    <w:rsid w:val="00C53BD3"/>
    <w:rsid w:val="00C575CD"/>
    <w:rsid w:val="00CD0597"/>
    <w:rsid w:val="00CD4CBF"/>
    <w:rsid w:val="00CF3BEF"/>
    <w:rsid w:val="00D056DA"/>
    <w:rsid w:val="00D24C02"/>
    <w:rsid w:val="00D3350B"/>
    <w:rsid w:val="00D4075A"/>
    <w:rsid w:val="00D421F5"/>
    <w:rsid w:val="00D500D6"/>
    <w:rsid w:val="00D51A66"/>
    <w:rsid w:val="00D607DA"/>
    <w:rsid w:val="00D705D3"/>
    <w:rsid w:val="00D91F8A"/>
    <w:rsid w:val="00D948C3"/>
    <w:rsid w:val="00D95BF0"/>
    <w:rsid w:val="00D95CCB"/>
    <w:rsid w:val="00DB7D32"/>
    <w:rsid w:val="00DE3CB8"/>
    <w:rsid w:val="00DE513A"/>
    <w:rsid w:val="00E07103"/>
    <w:rsid w:val="00E12F7F"/>
    <w:rsid w:val="00E66BF5"/>
    <w:rsid w:val="00E85D08"/>
    <w:rsid w:val="00E9448E"/>
    <w:rsid w:val="00E94F8D"/>
    <w:rsid w:val="00E962BB"/>
    <w:rsid w:val="00ED04F9"/>
    <w:rsid w:val="00EE3E41"/>
    <w:rsid w:val="00F115DA"/>
    <w:rsid w:val="00F46467"/>
    <w:rsid w:val="00F56C10"/>
    <w:rsid w:val="00F57438"/>
    <w:rsid w:val="00F8107F"/>
    <w:rsid w:val="00F927FE"/>
    <w:rsid w:val="00F9551A"/>
    <w:rsid w:val="00F965AC"/>
    <w:rsid w:val="00FB6CFC"/>
    <w:rsid w:val="00FC0BD9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134A4"/>
  <w14:defaultImageDpi w14:val="0"/>
  <w15:docId w15:val="{7F49C670-9732-45CE-A1FD-B089B64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21F5"/>
    <w:rPr>
      <w:rFonts w:cs="Times New Roman"/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84B"/>
    <w:rPr>
      <w:rFonts w:cs="Times New Roman"/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locked/>
    <w:rsid w:val="006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94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4F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05D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05D3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173B9"/>
    <w:rPr>
      <w:color w:val="808080"/>
    </w:rPr>
  </w:style>
  <w:style w:type="paragraph" w:styleId="PargrafodaLista">
    <w:name w:val="List Paragraph"/>
    <w:basedOn w:val="Normal"/>
    <w:uiPriority w:val="34"/>
    <w:qFormat/>
    <w:rsid w:val="00E962B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97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7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75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7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BA6A-6147-4DD0-AEAF-10E256A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Editora</dc:creator>
  <cp:lastModifiedBy>Luiz Henrique Marquezan</cp:lastModifiedBy>
  <cp:revision>2</cp:revision>
  <cp:lastPrinted>2020-09-22T20:14:00Z</cp:lastPrinted>
  <dcterms:created xsi:type="dcterms:W3CDTF">2020-09-22T20:18:00Z</dcterms:created>
  <dcterms:modified xsi:type="dcterms:W3CDTF">2020-09-22T20:18:00Z</dcterms:modified>
</cp:coreProperties>
</file>