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ECF" w14:textId="77777777" w:rsidR="00AF4295" w:rsidRDefault="00AF4295">
      <w:pPr>
        <w:pStyle w:val="Ttulo"/>
        <w:rPr>
          <w:sz w:val="20"/>
          <w:szCs w:val="20"/>
        </w:rPr>
      </w:pPr>
      <w:r>
        <w:rPr>
          <w:sz w:val="20"/>
          <w:szCs w:val="20"/>
        </w:rPr>
        <w:t>UNIVERSIDADE FEDERAL DE SANTA MARIA</w:t>
      </w:r>
    </w:p>
    <w:p w14:paraId="09ACF9A7" w14:textId="77777777" w:rsidR="00AF4295" w:rsidRDefault="00AF4295">
      <w:pPr>
        <w:spacing w:line="38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PROGRAMA  DE  PÓS-GRADUAÇÃO  EM  QUÍMICA</w:t>
      </w:r>
    </w:p>
    <w:p w14:paraId="4BF235F6" w14:textId="77777777" w:rsidR="00AF4295" w:rsidRDefault="00AF4295">
      <w:pPr>
        <w:spacing w:line="380" w:lineRule="exact"/>
        <w:jc w:val="center"/>
        <w:rPr>
          <w:b/>
          <w:bCs/>
          <w:sz w:val="24"/>
          <w:szCs w:val="24"/>
        </w:rPr>
      </w:pPr>
    </w:p>
    <w:p w14:paraId="260D0459" w14:textId="77777777" w:rsidR="00AF4295" w:rsidRDefault="00AF4295">
      <w:pPr>
        <w:spacing w:line="38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ATA   DE   EXAME   DE   QUALIFICAÇÃO</w:t>
      </w:r>
    </w:p>
    <w:p w14:paraId="5C6C85F9" w14:textId="77777777" w:rsidR="00AF4295" w:rsidRDefault="00AF4295">
      <w:pPr>
        <w:spacing w:line="380" w:lineRule="exact"/>
        <w:jc w:val="both"/>
        <w:rPr>
          <w:b/>
          <w:bCs/>
          <w:sz w:val="28"/>
          <w:szCs w:val="28"/>
        </w:rPr>
      </w:pPr>
    </w:p>
    <w:p w14:paraId="4A5C91C6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Aos ............................... dias   do mês de ................................... de dois mil e .........................,   às ..................................... horas, na sala ..................Departamento de Química, foi realizado o Exame de Qualificação do(a) Mestrando(a) .................................................................................................................. tendo como título: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513D7B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33B08EBF" w14:textId="77777777" w:rsidR="00AF4295" w:rsidRDefault="00AF4295">
      <w:pPr>
        <w:spacing w:line="38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Parecer da Banca Examinadora:</w:t>
      </w:r>
    </w:p>
    <w:p w14:paraId="176100EB" w14:textId="77777777" w:rsidR="00AF4295" w:rsidRDefault="00AF4295">
      <w:pPr>
        <w:spacing w:line="380" w:lineRule="exact"/>
        <w:jc w:val="both"/>
        <w:rPr>
          <w:sz w:val="24"/>
          <w:szCs w:val="24"/>
          <w:u w:val="single"/>
        </w:rPr>
      </w:pPr>
    </w:p>
    <w:p w14:paraId="7F6CEE71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 (    ) A Banca Examinadora foi favorável, havendo aprovação do trabalho apresentado pelo(a) Mestrando(a):</w:t>
      </w:r>
    </w:p>
    <w:p w14:paraId="1104524D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] na forma apresentada sem alterações e/ou sugestões</w:t>
      </w:r>
    </w:p>
    <w:p w14:paraId="6DD60127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] com alterações obrigatórias a seguir descritas</w:t>
      </w:r>
    </w:p>
    <w:p w14:paraId="45F72350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] com sugestões a seguir descritas</w:t>
      </w:r>
    </w:p>
    <w:p w14:paraId="35128E80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23F1A78F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 (   ) A Banca Examinadora não foi favorável, havendo reprovação do trabalho apresentado pelo(a) Mestrando(a) com direito a novo exame de qualificação no prazo de ...........................  dias.</w:t>
      </w:r>
    </w:p>
    <w:p w14:paraId="08B5D160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422DFABC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Alterações, correções e complementações  teórica e/ou experimentais que deverão ser obrigatoriamente realizadas no trabalho apresentado visando a finalização dos trabalhos para a confecção da dissertação de mestrado:.........................................................................................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F8D43D" w14:textId="77777777" w:rsidR="00AF4295" w:rsidRPr="00AF4295" w:rsidRDefault="00AF4295">
      <w:pPr>
        <w:pStyle w:val="Corpodetexto"/>
        <w:spacing w:line="380" w:lineRule="exact"/>
      </w:pPr>
      <w:r w:rsidRPr="00AF4295">
        <w:t>Sugestões da Banca Examinadora (alterações não obrigatórias):</w:t>
      </w:r>
    </w:p>
    <w:p w14:paraId="7CF30F1C" w14:textId="77777777" w:rsidR="00AF4295" w:rsidRDefault="00AF4295">
      <w:pPr>
        <w:pStyle w:val="Corpodetexto"/>
        <w:spacing w:line="380" w:lineRule="exac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979531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3943418F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Membros da Banca:</w:t>
      </w:r>
    </w:p>
    <w:p w14:paraId="6436CCBC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25593492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----------------------------------------------------------------------</w:t>
      </w:r>
    </w:p>
    <w:p w14:paraId="6A428A92" w14:textId="77777777" w:rsidR="00AF4295" w:rsidRDefault="00AF4295">
      <w:pPr>
        <w:spacing w:line="380" w:lineRule="exact"/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Prof(a) Dr(a) ....................................................... ............... Orientador(a)</w:t>
      </w:r>
    </w:p>
    <w:p w14:paraId="15CAF276" w14:textId="77777777" w:rsidR="00AF4295" w:rsidRDefault="00AF4295">
      <w:pPr>
        <w:spacing w:line="380" w:lineRule="exact"/>
        <w:jc w:val="both"/>
        <w:rPr>
          <w:sz w:val="22"/>
          <w:szCs w:val="22"/>
        </w:rPr>
      </w:pPr>
    </w:p>
    <w:p w14:paraId="25C4502B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7744370B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---------------------------------------------------------------------</w:t>
      </w:r>
    </w:p>
    <w:p w14:paraId="0F008E65" w14:textId="77777777" w:rsidR="00AF4295" w:rsidRDefault="00AF4295">
      <w:pPr>
        <w:spacing w:line="380" w:lineRule="exact"/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Prof(a). Dr(a)  ...........................................................................</w:t>
      </w:r>
    </w:p>
    <w:p w14:paraId="236373A9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3958F25C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245696B4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-------------------------------------------------------------------- </w:t>
      </w:r>
    </w:p>
    <w:p w14:paraId="28E044B8" w14:textId="77777777" w:rsidR="00AF4295" w:rsidRDefault="00AF4295">
      <w:pPr>
        <w:spacing w:line="380" w:lineRule="exact"/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Prof(a). Dr(a)  ..........................................................................</w:t>
      </w:r>
    </w:p>
    <w:p w14:paraId="3EB90BB4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5C02CF75" w14:textId="77777777" w:rsidR="00AF4295" w:rsidRDefault="00AF4295">
      <w:pPr>
        <w:spacing w:line="380" w:lineRule="exact"/>
        <w:jc w:val="both"/>
        <w:rPr>
          <w:sz w:val="24"/>
          <w:szCs w:val="24"/>
        </w:rPr>
      </w:pPr>
    </w:p>
    <w:p w14:paraId="72DD97E3" w14:textId="77777777" w:rsidR="00AF4295" w:rsidRDefault="00AF4295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Ciente do aluno:           </w:t>
      </w:r>
    </w:p>
    <w:p w14:paraId="3A18DE3F" w14:textId="77777777" w:rsidR="00AF4295" w:rsidRDefault="00AF4295">
      <w:pPr>
        <w:spacing w:line="380" w:lineRule="exact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---------------------------------------------------------</w:t>
      </w:r>
    </w:p>
    <w:p w14:paraId="6712D740" w14:textId="77777777" w:rsidR="00AF4295" w:rsidRDefault="00AF4295">
      <w:pPr>
        <w:spacing w:line="380" w:lineRule="exact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Aluno(a)  ............................................................</w:t>
      </w:r>
    </w:p>
    <w:sectPr w:rsidR="00AF4295">
      <w:pgSz w:w="12240" w:h="15840"/>
      <w:pgMar w:top="1021" w:right="1021" w:bottom="39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295"/>
    <w:rsid w:val="00272F2A"/>
    <w:rsid w:val="00431B8B"/>
    <w:rsid w:val="00A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E3E17"/>
  <w14:defaultImageDpi w14:val="0"/>
  <w15:docId w15:val="{C1FE1E7F-151E-43D1-9F66-9340A940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line="420" w:lineRule="exact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spacing w:line="380" w:lineRule="exact"/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1026</Words>
  <Characters>5545</Characters>
  <Application>Microsoft Office Word</Application>
  <DocSecurity>0</DocSecurity>
  <Lines>46</Lines>
  <Paragraphs>13</Paragraphs>
  <ScaleCrop>false</ScaleCrop>
  <Company>UFSM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CPGQUÍMICA</dc:creator>
  <cp:keywords/>
  <dc:description/>
  <cp:lastModifiedBy>Ademir Sarzi Sartori</cp:lastModifiedBy>
  <cp:revision>2</cp:revision>
  <cp:lastPrinted>2003-06-10T14:15:00Z</cp:lastPrinted>
  <dcterms:created xsi:type="dcterms:W3CDTF">2021-12-23T12:52:00Z</dcterms:created>
  <dcterms:modified xsi:type="dcterms:W3CDTF">2021-12-23T12:52:00Z</dcterms:modified>
</cp:coreProperties>
</file>