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62465" w14:textId="2153D60E" w:rsidR="00D02CC6" w:rsidRDefault="002B01F0" w:rsidP="00D02CC6">
      <w:r>
        <w:t>Para s</w:t>
      </w:r>
      <w:r w:rsidR="00D02CC6">
        <w:t>olicita</w:t>
      </w:r>
      <w:r>
        <w:t>r</w:t>
      </w:r>
      <w:r w:rsidR="00D02CC6">
        <w:t xml:space="preserve"> disciplinas em outro PG:</w:t>
      </w:r>
    </w:p>
    <w:p w14:paraId="611DB229" w14:textId="28478B3D" w:rsidR="00D02CC6" w:rsidRPr="00D02CC6" w:rsidRDefault="00D02CC6" w:rsidP="00D02CC6">
      <w:r>
        <w:t>O aluno deve abrir</w:t>
      </w:r>
      <w:r w:rsidRPr="00D02CC6">
        <w:t xml:space="preserve"> </w:t>
      </w:r>
      <w:r>
        <w:t xml:space="preserve">um processo </w:t>
      </w:r>
      <w:r w:rsidRPr="00D02CC6">
        <w:t xml:space="preserve">PEN </w:t>
      </w:r>
      <w:r>
        <w:t>com:</w:t>
      </w:r>
    </w:p>
    <w:p w14:paraId="4B48B40C" w14:textId="77777777" w:rsidR="00D02CC6" w:rsidRPr="00D02CC6" w:rsidRDefault="00D02CC6" w:rsidP="00D02CC6">
      <w:r w:rsidRPr="00D02CC6">
        <w:rPr>
          <w:b/>
        </w:rPr>
        <w:t>Tipo documental:</w:t>
      </w:r>
      <w:r w:rsidRPr="00D02CC6">
        <w:t xml:space="preserve"> Solicitação de matrícula extracurricular de mestrado/doutorado</w:t>
      </w:r>
      <w:r w:rsidRPr="00D02CC6">
        <w:br/>
      </w:r>
      <w:r w:rsidRPr="00D02CC6">
        <w:rPr>
          <w:b/>
        </w:rPr>
        <w:t>Classificação</w:t>
      </w:r>
      <w:r w:rsidRPr="00D02CC6">
        <w:t>: 134.22 – Inscrição em disciplinas. Matrícula semestral em disciplina</w:t>
      </w:r>
    </w:p>
    <w:p w14:paraId="46257795" w14:textId="77777777" w:rsidR="00CD559F" w:rsidRDefault="00CD559F"/>
    <w:sectPr w:rsidR="00CD559F" w:rsidSect="005172AC">
      <w:pgSz w:w="11906" w:h="16838"/>
      <w:pgMar w:top="1701" w:right="1418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drawingGridHorizontalSpacing w:val="24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CC6"/>
    <w:rsid w:val="00190835"/>
    <w:rsid w:val="001B3DD3"/>
    <w:rsid w:val="002B01F0"/>
    <w:rsid w:val="00515A58"/>
    <w:rsid w:val="005172AC"/>
    <w:rsid w:val="00BB0503"/>
    <w:rsid w:val="00CD559F"/>
    <w:rsid w:val="00D02CC6"/>
    <w:rsid w:val="00E9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39D75"/>
  <w15:chartTrackingRefBased/>
  <w15:docId w15:val="{5C4F6117-1A2D-4962-9D96-D310DD35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bCs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02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02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02C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02C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2C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02CC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02CC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02CC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02CC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2C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02C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02CC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02CC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02CC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02CC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02CC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02CC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02CC6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02C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02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02CC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02CC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02C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02CC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02CC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02CC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02C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02CC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02CC6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Ademir Sarzi Sartori</dc:creator>
  <cp:keywords/>
  <dc:description/>
  <cp:lastModifiedBy>Ademir Sarzi Sartori</cp:lastModifiedBy>
  <cp:revision>2</cp:revision>
  <dcterms:created xsi:type="dcterms:W3CDTF">2025-08-12T17:13:00Z</dcterms:created>
  <dcterms:modified xsi:type="dcterms:W3CDTF">2025-08-12T17:27:00Z</dcterms:modified>
</cp:coreProperties>
</file>