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C0A67" w14:textId="77777777"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14:paraId="1AF80017" w14:textId="77777777"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14:paraId="372830B2" w14:textId="77777777" w:rsidR="001A4E6A" w:rsidRDefault="00BB1E56" w:rsidP="00BA0F0C">
      <w:pPr>
        <w:tabs>
          <w:tab w:val="left" w:pos="5488"/>
        </w:tabs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0C5CA8">
        <w:rPr>
          <w:rFonts w:ascii="Times New Roman" w:hAnsi="Times New Roman"/>
          <w:b/>
          <w:bCs/>
        </w:rPr>
        <w:t>0</w:t>
      </w:r>
      <w:r w:rsidR="00BA0F0C">
        <w:rPr>
          <w:rFonts w:ascii="Times New Roman" w:hAnsi="Times New Roman"/>
          <w:b/>
          <w:bCs/>
        </w:rPr>
        <w:t>7</w:t>
      </w:r>
      <w:r w:rsidR="00F124D2" w:rsidRPr="0032596C">
        <w:rPr>
          <w:rFonts w:ascii="Times New Roman" w:hAnsi="Times New Roman"/>
          <w:b/>
          <w:bCs/>
        </w:rPr>
        <w:t>/201</w:t>
      </w:r>
      <w:r w:rsidR="000C5CA8">
        <w:rPr>
          <w:rFonts w:ascii="Times New Roman" w:hAnsi="Times New Roman"/>
          <w:b/>
          <w:bCs/>
        </w:rPr>
        <w:t>8</w:t>
      </w:r>
    </w:p>
    <w:p w14:paraId="1BE0FB4D" w14:textId="77777777" w:rsidR="001A4E6A" w:rsidRPr="00FE0BCA" w:rsidRDefault="001A4E6A" w:rsidP="00FE0BCA">
      <w:pPr>
        <w:tabs>
          <w:tab w:val="left" w:pos="5488"/>
        </w:tabs>
        <w:spacing w:after="240" w:line="240" w:lineRule="auto"/>
        <w:ind w:left="142"/>
        <w:jc w:val="center"/>
        <w:rPr>
          <w:rFonts w:ascii="Times New Roman" w:hAnsi="Times New Roman"/>
          <w:b/>
          <w:bCs/>
          <w:i/>
        </w:rPr>
      </w:pPr>
      <w:r w:rsidRPr="00FE0BCA">
        <w:rPr>
          <w:rFonts w:ascii="Times New Roman" w:hAnsi="Times New Roman"/>
          <w:b/>
          <w:bCs/>
          <w:i/>
        </w:rPr>
        <w:t>Colegiado</w:t>
      </w:r>
    </w:p>
    <w:p w14:paraId="21157C43" w14:textId="72317F11" w:rsidR="00F124D2" w:rsidRPr="00373900" w:rsidRDefault="00382092" w:rsidP="004A74E2">
      <w:pPr>
        <w:spacing w:after="240"/>
        <w:jc w:val="both"/>
        <w:rPr>
          <w:rFonts w:ascii="Times New Roman" w:hAnsi="Times New Roman"/>
        </w:rPr>
      </w:pPr>
      <w:r w:rsidRPr="00FE0BCA">
        <w:rPr>
          <w:rFonts w:ascii="Times New Roman" w:hAnsi="Times New Roman"/>
        </w:rPr>
        <w:t xml:space="preserve">No </w:t>
      </w:r>
      <w:r w:rsidR="000B1071" w:rsidRPr="00FE0BCA">
        <w:rPr>
          <w:rFonts w:ascii="Times New Roman" w:hAnsi="Times New Roman"/>
        </w:rPr>
        <w:t xml:space="preserve">vigésimo </w:t>
      </w:r>
      <w:r w:rsidR="00B80D44">
        <w:rPr>
          <w:rFonts w:ascii="Times New Roman" w:hAnsi="Times New Roman"/>
        </w:rPr>
        <w:t>oitavo</w:t>
      </w:r>
      <w:r w:rsidR="00B80D44" w:rsidRPr="00FE0BCA">
        <w:rPr>
          <w:rFonts w:ascii="Times New Roman" w:hAnsi="Times New Roman"/>
        </w:rPr>
        <w:t xml:space="preserve"> </w:t>
      </w:r>
      <w:r w:rsidRPr="00FE0BCA">
        <w:rPr>
          <w:rFonts w:ascii="Times New Roman" w:hAnsi="Times New Roman"/>
        </w:rPr>
        <w:t xml:space="preserve">dia </w:t>
      </w:r>
      <w:r w:rsidR="00F124D2" w:rsidRPr="00FE0BCA">
        <w:rPr>
          <w:rFonts w:ascii="Times New Roman" w:hAnsi="Times New Roman"/>
        </w:rPr>
        <w:t xml:space="preserve">do mês de </w:t>
      </w:r>
      <w:r w:rsidR="000B1071" w:rsidRPr="00FE0BCA">
        <w:rPr>
          <w:rFonts w:ascii="Times New Roman" w:hAnsi="Times New Roman"/>
        </w:rPr>
        <w:t>março d</w:t>
      </w:r>
      <w:r w:rsidR="000C5CA8" w:rsidRPr="00FE0BCA">
        <w:rPr>
          <w:rFonts w:ascii="Times New Roman" w:hAnsi="Times New Roman"/>
        </w:rPr>
        <w:t xml:space="preserve">e </w:t>
      </w:r>
      <w:r w:rsidR="00F124D2" w:rsidRPr="00FE0BCA">
        <w:rPr>
          <w:rFonts w:ascii="Times New Roman" w:hAnsi="Times New Roman"/>
        </w:rPr>
        <w:t>doi</w:t>
      </w:r>
      <w:r w:rsidR="00915884" w:rsidRPr="00FE0BCA">
        <w:rPr>
          <w:rFonts w:ascii="Times New Roman" w:hAnsi="Times New Roman"/>
        </w:rPr>
        <w:t xml:space="preserve">s mil e </w:t>
      </w:r>
      <w:r w:rsidR="00A93C50" w:rsidRPr="00FE0BCA">
        <w:rPr>
          <w:rFonts w:ascii="Times New Roman" w:hAnsi="Times New Roman"/>
        </w:rPr>
        <w:t>dez</w:t>
      </w:r>
      <w:r w:rsidR="000C5CA8" w:rsidRPr="00FE0BCA">
        <w:rPr>
          <w:rFonts w:ascii="Times New Roman" w:hAnsi="Times New Roman"/>
        </w:rPr>
        <w:t>oito</w:t>
      </w:r>
      <w:r w:rsidR="00915884" w:rsidRPr="00FE0BCA">
        <w:rPr>
          <w:rFonts w:ascii="Times New Roman" w:hAnsi="Times New Roman"/>
        </w:rPr>
        <w:t xml:space="preserve">, no horário das </w:t>
      </w:r>
      <w:r w:rsidR="000B1071" w:rsidRPr="00FE0BCA">
        <w:rPr>
          <w:rFonts w:ascii="Times New Roman" w:hAnsi="Times New Roman"/>
        </w:rPr>
        <w:t>1</w:t>
      </w:r>
      <w:r w:rsidR="00EF4F95" w:rsidRPr="00FE0BCA">
        <w:rPr>
          <w:rFonts w:ascii="Times New Roman" w:hAnsi="Times New Roman"/>
        </w:rPr>
        <w:t>4</w:t>
      </w:r>
      <w:r w:rsidR="00C75E6F" w:rsidRPr="00FE0BCA">
        <w:rPr>
          <w:rFonts w:ascii="Times New Roman" w:hAnsi="Times New Roman"/>
        </w:rPr>
        <w:t>:</w:t>
      </w:r>
      <w:r w:rsidR="00BA0F0C" w:rsidRPr="00FE0BCA">
        <w:rPr>
          <w:rFonts w:ascii="Times New Roman" w:hAnsi="Times New Roman"/>
        </w:rPr>
        <w:t>3</w:t>
      </w:r>
      <w:r w:rsidR="00EF4F95" w:rsidRPr="00FE0BCA">
        <w:rPr>
          <w:rFonts w:ascii="Times New Roman" w:hAnsi="Times New Roman"/>
        </w:rPr>
        <w:t>0</w:t>
      </w:r>
      <w:r w:rsidR="00E72909" w:rsidRPr="00FE0BCA">
        <w:rPr>
          <w:rFonts w:ascii="Times New Roman" w:hAnsi="Times New Roman"/>
        </w:rPr>
        <w:t xml:space="preserve"> às </w:t>
      </w:r>
      <w:r w:rsidR="000B1071" w:rsidRPr="00FE0BCA">
        <w:rPr>
          <w:rFonts w:ascii="Times New Roman" w:hAnsi="Times New Roman"/>
        </w:rPr>
        <w:t>1</w:t>
      </w:r>
      <w:r w:rsidR="00BA0F0C" w:rsidRPr="00FE0BCA">
        <w:rPr>
          <w:rFonts w:ascii="Times New Roman" w:hAnsi="Times New Roman"/>
        </w:rPr>
        <w:t>5</w:t>
      </w:r>
      <w:r w:rsidR="000B1071" w:rsidRPr="00FE0BCA">
        <w:rPr>
          <w:rFonts w:ascii="Times New Roman" w:hAnsi="Times New Roman"/>
        </w:rPr>
        <w:t>:</w:t>
      </w:r>
      <w:r w:rsidR="00EF4F95" w:rsidRPr="00FE0BCA">
        <w:rPr>
          <w:rFonts w:ascii="Times New Roman" w:hAnsi="Times New Roman"/>
        </w:rPr>
        <w:t>3</w:t>
      </w:r>
      <w:r w:rsidR="000B1071" w:rsidRPr="00FE0BCA">
        <w:rPr>
          <w:rFonts w:ascii="Times New Roman" w:hAnsi="Times New Roman"/>
        </w:rPr>
        <w:t>0</w:t>
      </w:r>
      <w:r w:rsidR="00F124D2" w:rsidRPr="00FE0BCA">
        <w:rPr>
          <w:rFonts w:ascii="Times New Roman" w:hAnsi="Times New Roman"/>
        </w:rPr>
        <w:t xml:space="preserve"> horas e na sala da Coordenação, reuniu-se o </w:t>
      </w:r>
      <w:r w:rsidR="00550535" w:rsidRPr="00FE0BCA">
        <w:rPr>
          <w:rFonts w:ascii="Times New Roman" w:hAnsi="Times New Roman"/>
        </w:rPr>
        <w:t>Colegiado</w:t>
      </w:r>
      <w:r w:rsidR="00F124D2" w:rsidRPr="00FE0BCA">
        <w:rPr>
          <w:rFonts w:ascii="Times New Roman" w:hAnsi="Times New Roman"/>
        </w:rPr>
        <w:t xml:space="preserve"> do Programa de Pós-graduação em Ciência do Solo</w:t>
      </w:r>
      <w:r w:rsidR="003C09AE" w:rsidRPr="00FE0BCA">
        <w:rPr>
          <w:rFonts w:ascii="Times New Roman" w:hAnsi="Times New Roman"/>
        </w:rPr>
        <w:t xml:space="preserve">. </w:t>
      </w:r>
      <w:r w:rsidR="00D83ED6">
        <w:rPr>
          <w:rFonts w:ascii="Times New Roman" w:hAnsi="Times New Roman"/>
        </w:rPr>
        <w:t xml:space="preserve">Primeiramente, </w:t>
      </w:r>
      <w:r w:rsidR="00FE0BCA">
        <w:rPr>
          <w:rFonts w:ascii="Times New Roman" w:hAnsi="Times New Roman"/>
        </w:rPr>
        <w:t xml:space="preserve">o colegiado </w:t>
      </w:r>
      <w:r w:rsidR="00D83ED6">
        <w:rPr>
          <w:rFonts w:ascii="Times New Roman" w:hAnsi="Times New Roman"/>
        </w:rPr>
        <w:t>apreciou e aprovou os relatórios de conclusão dos estágios de pós-doutoramento de Douglas A. Weiler e de Bárbara E. Clasen</w:t>
      </w:r>
      <w:r w:rsidR="00FE0BCA">
        <w:rPr>
          <w:rFonts w:ascii="Times New Roman" w:hAnsi="Times New Roman"/>
        </w:rPr>
        <w:t xml:space="preserve">, bem como aprovou as novas solicitações de pós-doutorado dos pesquisadores: Otávio dos A. Leal, Douglas A. Weiler, </w:t>
      </w:r>
      <w:r w:rsidR="00965C3E">
        <w:rPr>
          <w:rFonts w:ascii="Times New Roman" w:hAnsi="Times New Roman"/>
        </w:rPr>
        <w:t xml:space="preserve">Gustavo Boitt, Janquielli Schirmann e Getúlio E. Pilleco. </w:t>
      </w:r>
      <w:r w:rsidR="00BA0F0C">
        <w:rPr>
          <w:rFonts w:ascii="Times New Roman" w:hAnsi="Times New Roman"/>
        </w:rPr>
        <w:t>Na sequência, o Colegiado analisou e aprovou os pedidos de docência orientada dos discentes:</w:t>
      </w:r>
      <w:r w:rsidR="0035206D">
        <w:rPr>
          <w:rFonts w:ascii="Times New Roman" w:hAnsi="Times New Roman"/>
        </w:rPr>
        <w:t xml:space="preserve"> Micael S. Mallmann, Jocelina P. R. de Vargas, Bruno C. Mantovanelli, Betania V. de Paula, Jordano V. Ambus, </w:t>
      </w:r>
      <w:r w:rsidR="003E7FF6">
        <w:rPr>
          <w:rFonts w:ascii="Times New Roman" w:hAnsi="Times New Roman"/>
        </w:rPr>
        <w:t>Max K. L. Dantas, Maiara F. Ramires, Raquel Schmatz, Jean M. M. Bueno, Joice A. Freiberg</w:t>
      </w:r>
      <w:r w:rsidR="006B3E1E">
        <w:rPr>
          <w:rFonts w:ascii="Times New Roman" w:hAnsi="Times New Roman"/>
        </w:rPr>
        <w:t>, Daniel Boeno, Edicarla Trentin, Mariana F. Dossin, Fabiane F. Severo, Décio O. C. Ferreto</w:t>
      </w:r>
      <w:r w:rsidR="00D83ED6">
        <w:rPr>
          <w:rFonts w:ascii="Times New Roman" w:hAnsi="Times New Roman"/>
        </w:rPr>
        <w:t xml:space="preserve"> e</w:t>
      </w:r>
      <w:r w:rsidR="006B3E1E">
        <w:rPr>
          <w:rFonts w:ascii="Times New Roman" w:hAnsi="Times New Roman"/>
        </w:rPr>
        <w:t xml:space="preserve"> Rodrigo P. Mulazzani</w:t>
      </w:r>
      <w:r w:rsidR="00D83ED6">
        <w:rPr>
          <w:rFonts w:ascii="Times New Roman" w:hAnsi="Times New Roman"/>
        </w:rPr>
        <w:t>.</w:t>
      </w:r>
      <w:r w:rsidR="00965C3E">
        <w:rPr>
          <w:rFonts w:ascii="Times New Roman" w:hAnsi="Times New Roman"/>
        </w:rPr>
        <w:t xml:space="preserve"> També</w:t>
      </w:r>
      <w:r w:rsidR="00F30732">
        <w:rPr>
          <w:rFonts w:ascii="Times New Roman" w:hAnsi="Times New Roman"/>
        </w:rPr>
        <w:t>m</w:t>
      </w:r>
      <w:r w:rsidR="00965C3E">
        <w:rPr>
          <w:rFonts w:ascii="Times New Roman" w:hAnsi="Times New Roman"/>
        </w:rPr>
        <w:t xml:space="preserve"> foi avaliado </w:t>
      </w:r>
      <w:r w:rsidR="00F30732">
        <w:rPr>
          <w:rFonts w:ascii="Times New Roman" w:hAnsi="Times New Roman"/>
        </w:rPr>
        <w:t xml:space="preserve">e aprovado </w:t>
      </w:r>
      <w:r w:rsidR="00965C3E">
        <w:rPr>
          <w:rFonts w:ascii="Times New Roman" w:hAnsi="Times New Roman"/>
        </w:rPr>
        <w:t>o pedido de prorrogação da data de defesa do exame de qualificação de Rodrigo P. Mulazzani</w:t>
      </w:r>
      <w:r w:rsidR="00F30732">
        <w:rPr>
          <w:rFonts w:ascii="Times New Roman" w:hAnsi="Times New Roman"/>
        </w:rPr>
        <w:t>, justificado pela impossibilidade de compor a banca examinadora</w:t>
      </w:r>
      <w:r w:rsidR="00B80D44">
        <w:rPr>
          <w:rFonts w:ascii="Times New Roman" w:hAnsi="Times New Roman"/>
        </w:rPr>
        <w:t xml:space="preserve"> até o final do prazo regular</w:t>
      </w:r>
      <w:bookmarkStart w:id="0" w:name="_GoBack"/>
      <w:bookmarkEnd w:id="0"/>
      <w:r w:rsidR="00373900">
        <w:rPr>
          <w:rFonts w:ascii="Times New Roman" w:hAnsi="Times New Roman"/>
        </w:rPr>
        <w:t>, sendo a nova data de defesa definida para o dia 10 de abril</w:t>
      </w:r>
      <w:r w:rsidR="00F30732">
        <w:rPr>
          <w:rFonts w:ascii="Times New Roman" w:hAnsi="Times New Roman"/>
        </w:rPr>
        <w:t xml:space="preserve">. </w:t>
      </w:r>
      <w:r w:rsidR="00D61BB7">
        <w:rPr>
          <w:rFonts w:ascii="Times New Roman" w:hAnsi="Times New Roman"/>
        </w:rPr>
        <w:t>Posteriormente, foi aprovado o plano de estudo de Cristiano C. da Silva</w:t>
      </w:r>
      <w:r w:rsidR="0073266A">
        <w:rPr>
          <w:rFonts w:ascii="Times New Roman" w:hAnsi="Times New Roman"/>
        </w:rPr>
        <w:t xml:space="preserve"> e as</w:t>
      </w:r>
      <w:r w:rsidR="00D61BB7">
        <w:rPr>
          <w:rFonts w:ascii="Times New Roman" w:hAnsi="Times New Roman"/>
        </w:rPr>
        <w:t xml:space="preserve"> alterações dos planos de estudo de: a) Betani</w:t>
      </w:r>
      <w:r w:rsidR="00373900">
        <w:rPr>
          <w:rFonts w:ascii="Times New Roman" w:hAnsi="Times New Roman"/>
        </w:rPr>
        <w:t>a</w:t>
      </w:r>
      <w:r w:rsidR="00D61BB7">
        <w:rPr>
          <w:rFonts w:ascii="Times New Roman" w:hAnsi="Times New Roman"/>
        </w:rPr>
        <w:t xml:space="preserve"> V. de Paula</w:t>
      </w:r>
      <w:r w:rsidR="000A1E1C">
        <w:rPr>
          <w:rFonts w:ascii="Times New Roman" w:hAnsi="Times New Roman"/>
        </w:rPr>
        <w:t>,</w:t>
      </w:r>
      <w:r w:rsidR="00D61BB7">
        <w:rPr>
          <w:rFonts w:ascii="Times New Roman" w:hAnsi="Times New Roman"/>
        </w:rPr>
        <w:t xml:space="preserve"> com a exclusão de </w:t>
      </w:r>
      <w:r w:rsidR="00F661FC">
        <w:rPr>
          <w:rFonts w:ascii="Times New Roman" w:hAnsi="Times New Roman"/>
        </w:rPr>
        <w:t>Teste de Suficiência (Inglês) SLE900 e Manejo do Solo (SOL854) e a inclusão de Docência Orientada (APG303)</w:t>
      </w:r>
      <w:r w:rsidR="00E354E5">
        <w:rPr>
          <w:rFonts w:ascii="Times New Roman" w:hAnsi="Times New Roman"/>
        </w:rPr>
        <w:t>, b) Ana L. Londero</w:t>
      </w:r>
      <w:r w:rsidR="000A1E1C">
        <w:rPr>
          <w:rFonts w:ascii="Times New Roman" w:hAnsi="Times New Roman"/>
        </w:rPr>
        <w:t>,</w:t>
      </w:r>
      <w:r w:rsidR="00E354E5">
        <w:rPr>
          <w:rFonts w:ascii="Times New Roman" w:hAnsi="Times New Roman"/>
        </w:rPr>
        <w:t xml:space="preserve"> com a exclusão de Modelagem de Processos em Solos (SOL855) e Química Orgânica e Compostos de Coordenação (</w:t>
      </w:r>
      <w:r w:rsidR="0073266A">
        <w:rPr>
          <w:rFonts w:ascii="Times New Roman" w:hAnsi="Times New Roman"/>
        </w:rPr>
        <w:t>SOL859) e a inclusão de Dinâmica de Água e Contaminantes em Bacias Hidrográficas (DFS852)</w:t>
      </w:r>
      <w:r w:rsidR="00F94713">
        <w:rPr>
          <w:rFonts w:ascii="Times New Roman" w:hAnsi="Times New Roman"/>
        </w:rPr>
        <w:t>, c) Guilherme Dietrich</w:t>
      </w:r>
      <w:r w:rsidR="000A1E1C">
        <w:rPr>
          <w:rFonts w:ascii="Times New Roman" w:hAnsi="Times New Roman"/>
        </w:rPr>
        <w:t>,</w:t>
      </w:r>
      <w:r w:rsidR="00F94713">
        <w:rPr>
          <w:rFonts w:ascii="Times New Roman" w:hAnsi="Times New Roman"/>
        </w:rPr>
        <w:t xml:space="preserve"> com a exclusão de Metodologia da Pesquisa (ADE851) e a inclusão de Metodolo</w:t>
      </w:r>
      <w:r w:rsidR="00DA32BD">
        <w:rPr>
          <w:rFonts w:ascii="Times New Roman" w:hAnsi="Times New Roman"/>
        </w:rPr>
        <w:t xml:space="preserve">gia da Pesquisa (EDA872), d) </w:t>
      </w:r>
      <w:r w:rsidR="00B103AE">
        <w:rPr>
          <w:rFonts w:ascii="Times New Roman" w:hAnsi="Times New Roman"/>
        </w:rPr>
        <w:t>Qamar Sarfaraz</w:t>
      </w:r>
      <w:r w:rsidR="000A1E1C">
        <w:rPr>
          <w:rFonts w:ascii="Times New Roman" w:hAnsi="Times New Roman"/>
        </w:rPr>
        <w:t>,</w:t>
      </w:r>
      <w:r w:rsidR="00B103AE">
        <w:rPr>
          <w:rFonts w:ascii="Times New Roman" w:hAnsi="Times New Roman"/>
        </w:rPr>
        <w:t xml:space="preserve"> com as exclusões de Microbiologia Experimental (SOL861) e Soil Fertility and Plant Nutrition (EXT</w:t>
      </w:r>
      <w:r w:rsidR="0063641C">
        <w:rPr>
          <w:rFonts w:ascii="Times New Roman" w:hAnsi="Times New Roman"/>
        </w:rPr>
        <w:t>0</w:t>
      </w:r>
      <w:r w:rsidR="00B103AE">
        <w:rPr>
          <w:rFonts w:ascii="Times New Roman" w:hAnsi="Times New Roman"/>
        </w:rPr>
        <w:t xml:space="preserve">3) e as inclusões de Fertilidade do Solo e Nutrição de Plantas </w:t>
      </w:r>
      <w:r w:rsidR="0063641C">
        <w:rPr>
          <w:rFonts w:ascii="Times New Roman" w:hAnsi="Times New Roman"/>
        </w:rPr>
        <w:t>(SOL850) e Applied Hydrology (EXT09)</w:t>
      </w:r>
      <w:r w:rsidR="0073266A">
        <w:rPr>
          <w:rFonts w:ascii="Times New Roman" w:hAnsi="Times New Roman"/>
        </w:rPr>
        <w:t xml:space="preserve">. Posteriormente o Colegiado analisou e aprovou os requerimentos de aproveitamento de disciplina dos discentes: a) </w:t>
      </w:r>
      <w:r w:rsidR="00D63510">
        <w:rPr>
          <w:rFonts w:ascii="Times New Roman" w:hAnsi="Times New Roman"/>
        </w:rPr>
        <w:t>Caroline A. Pereira</w:t>
      </w:r>
      <w:r w:rsidR="0073266A">
        <w:rPr>
          <w:rFonts w:ascii="Times New Roman" w:hAnsi="Times New Roman"/>
        </w:rPr>
        <w:t xml:space="preserve">: </w:t>
      </w:r>
      <w:r w:rsidR="00D63510">
        <w:rPr>
          <w:rFonts w:ascii="Times New Roman" w:hAnsi="Times New Roman"/>
        </w:rPr>
        <w:t>Física do Solo (SOL845)</w:t>
      </w:r>
      <w:r w:rsidR="001B3B2F">
        <w:rPr>
          <w:rFonts w:ascii="Times New Roman" w:hAnsi="Times New Roman"/>
        </w:rPr>
        <w:t>,</w:t>
      </w:r>
      <w:r w:rsidR="00D63510" w:rsidRPr="00D63510">
        <w:rPr>
          <w:rFonts w:ascii="Times New Roman" w:hAnsi="Times New Roman"/>
        </w:rPr>
        <w:t xml:space="preserve"> </w:t>
      </w:r>
      <w:r w:rsidR="00D63510">
        <w:rPr>
          <w:rFonts w:ascii="Times New Roman" w:hAnsi="Times New Roman"/>
        </w:rPr>
        <w:t>Gênese, Morfologia e Classificação do Solo (SOL 848), Microbiologia do Solo (SOL 849),</w:t>
      </w:r>
      <w:r w:rsidR="001B3B2F">
        <w:rPr>
          <w:rFonts w:ascii="Times New Roman" w:hAnsi="Times New Roman"/>
        </w:rPr>
        <w:t xml:space="preserve"> Seminários em Solos: Epistemologia da Ciência e Elaboração de Projetos (SOL851), Física do Solo Experimental (SOL862), Tópicos em Ciência do Solo: Agricultura Brasileira e Norte Americana frente às mudanças climáticas globais </w:t>
      </w:r>
      <w:r w:rsidR="006F1248">
        <w:rPr>
          <w:rFonts w:ascii="Times New Roman" w:hAnsi="Times New Roman"/>
        </w:rPr>
        <w:t>(SOL869) e Teste em Proficiência em Língua Estrangeira – Inglês; b) Micael S. Mallmann: Química do Solo (SOL 844),</w:t>
      </w:r>
      <w:r w:rsidR="00412345" w:rsidRPr="00412345">
        <w:rPr>
          <w:rFonts w:ascii="Times New Roman" w:hAnsi="Times New Roman"/>
        </w:rPr>
        <w:t xml:space="preserve"> </w:t>
      </w:r>
      <w:r w:rsidR="00412345">
        <w:rPr>
          <w:rFonts w:ascii="Times New Roman" w:hAnsi="Times New Roman"/>
        </w:rPr>
        <w:t>Física do Solo (SOL845),</w:t>
      </w:r>
      <w:r w:rsidR="00412345" w:rsidRPr="00D63510">
        <w:rPr>
          <w:rFonts w:ascii="Times New Roman" w:hAnsi="Times New Roman"/>
        </w:rPr>
        <w:t xml:space="preserve"> </w:t>
      </w:r>
      <w:r w:rsidR="00412345">
        <w:rPr>
          <w:rFonts w:ascii="Times New Roman" w:hAnsi="Times New Roman"/>
        </w:rPr>
        <w:t>Gênese, Morfologia e Classificação do Solo (SOL 848), Microbiologia do Solo (SOL 849) e Seminários em Solos: Epistemologia da Ciência e Elaboração de Projetos (SOL851); c) Jéssica S. França: Física do Solo (SOL845),</w:t>
      </w:r>
      <w:r w:rsidR="00412345" w:rsidRPr="00D63510">
        <w:rPr>
          <w:rFonts w:ascii="Times New Roman" w:hAnsi="Times New Roman"/>
        </w:rPr>
        <w:t xml:space="preserve"> </w:t>
      </w:r>
      <w:r w:rsidR="00412345">
        <w:rPr>
          <w:rFonts w:ascii="Times New Roman" w:hAnsi="Times New Roman"/>
        </w:rPr>
        <w:t xml:space="preserve">Gênese, Morfologia e Classificação do Solo (SOL 848), Microbiologia do Solo (SOL 849), Seminários em Solos: Epistemologia da Ciência e Elaboração de Projetos (SOL851), Física do Solo Experimental (SOL862), </w:t>
      </w:r>
      <w:r w:rsidR="00E57067">
        <w:rPr>
          <w:rFonts w:ascii="Times New Roman" w:hAnsi="Times New Roman"/>
        </w:rPr>
        <w:t>Estatística Aplicada à Ciência do Solo (SOL875) e Teste em Proficiência em Língua Estrangeira – Inglês; d) Isley C. B. da Silva: Seminários I (NCA813), Tópicos especiais III: matéria orgânica do solo (NCA872)</w:t>
      </w:r>
      <w:r w:rsidR="007A14EA">
        <w:rPr>
          <w:rFonts w:ascii="Times New Roman" w:hAnsi="Times New Roman"/>
        </w:rPr>
        <w:t>, Uso de resíduos na agricultura e poluição ambiental (NCA859); e e)</w:t>
      </w:r>
      <w:r w:rsidR="007A14EA" w:rsidRPr="007A14EA">
        <w:rPr>
          <w:rFonts w:ascii="Times New Roman" w:hAnsi="Times New Roman"/>
        </w:rPr>
        <w:t xml:space="preserve"> </w:t>
      </w:r>
      <w:r w:rsidR="007A14EA">
        <w:rPr>
          <w:rFonts w:ascii="Times New Roman" w:hAnsi="Times New Roman"/>
        </w:rPr>
        <w:t>Adriane L. Schú: Teste em Proficiência em Língua Estrangeira – Inglês.</w:t>
      </w:r>
      <w:r w:rsidR="001C468A">
        <w:rPr>
          <w:rFonts w:ascii="Times New Roman" w:hAnsi="Times New Roman"/>
        </w:rPr>
        <w:t xml:space="preserve"> Finalmente, o colegiado analisou o texto que comporá o edital para a seleção de novos alunos de mestrado e de doutorado a ingressarem no PPG Ciência do Solo no segundo semestre de 2018. Conforme consulta aos professores serão ofertadas </w:t>
      </w:r>
      <w:r w:rsidR="00384D95">
        <w:rPr>
          <w:rFonts w:ascii="Times New Roman" w:hAnsi="Times New Roman"/>
        </w:rPr>
        <w:t xml:space="preserve">8 vagas tanto no doutorado como no mestrado. </w:t>
      </w:r>
      <w:r w:rsidR="00F124D2" w:rsidRPr="00384D95">
        <w:rPr>
          <w:rFonts w:ascii="Times New Roman" w:hAnsi="Times New Roman"/>
        </w:rPr>
        <w:t xml:space="preserve">Nada mais havendo a tratar, foi lavrada a presente Ata, que será </w:t>
      </w:r>
      <w:r w:rsidR="00BF3C47" w:rsidRPr="00384D95">
        <w:rPr>
          <w:rFonts w:ascii="Times New Roman" w:hAnsi="Times New Roman"/>
        </w:rPr>
        <w:t>assinada pelos presentes na reunião.</w:t>
      </w:r>
    </w:p>
    <w:p w14:paraId="504CCE29" w14:textId="77777777" w:rsidR="00BF3C47" w:rsidRPr="00373900" w:rsidRDefault="00BF3C47" w:rsidP="00DE2754">
      <w:pPr>
        <w:spacing w:after="240"/>
        <w:jc w:val="both"/>
        <w:rPr>
          <w:rFonts w:ascii="Times New Roman" w:hAnsi="Times New Roman"/>
        </w:rPr>
      </w:pPr>
    </w:p>
    <w:p w14:paraId="2D8DE119" w14:textId="77777777" w:rsidR="00BF3C47" w:rsidRPr="00373900" w:rsidRDefault="00BF3C47" w:rsidP="00DE2754">
      <w:pPr>
        <w:spacing w:after="240"/>
        <w:jc w:val="both"/>
        <w:rPr>
          <w:rFonts w:ascii="Times New Roman" w:hAnsi="Times New Roman"/>
        </w:rPr>
      </w:pPr>
      <w:r w:rsidRPr="00373900">
        <w:rPr>
          <w:rFonts w:ascii="Times New Roman" w:hAnsi="Times New Roman"/>
        </w:rPr>
        <w:t>Prof. Jean P. G. Minella</w:t>
      </w:r>
      <w:r w:rsidRPr="00373900">
        <w:rPr>
          <w:rFonts w:ascii="Times New Roman" w:hAnsi="Times New Roman"/>
        </w:rPr>
        <w:tab/>
      </w:r>
      <w:r w:rsidRPr="00373900">
        <w:rPr>
          <w:rFonts w:ascii="Times New Roman" w:hAnsi="Times New Roman"/>
        </w:rPr>
        <w:tab/>
      </w:r>
      <w:r w:rsidR="00EE5603" w:rsidRPr="00373900">
        <w:rPr>
          <w:rFonts w:ascii="Times New Roman" w:hAnsi="Times New Roman"/>
        </w:rPr>
        <w:tab/>
      </w:r>
      <w:r w:rsidRPr="00373900">
        <w:rPr>
          <w:rFonts w:ascii="Times New Roman" w:hAnsi="Times New Roman"/>
        </w:rPr>
        <w:t>Prof. Rodrigo J. S. Jacques</w:t>
      </w:r>
      <w:r w:rsidRPr="00373900">
        <w:rPr>
          <w:rFonts w:ascii="Times New Roman" w:hAnsi="Times New Roman"/>
        </w:rPr>
        <w:tab/>
      </w:r>
    </w:p>
    <w:p w14:paraId="37014CA1" w14:textId="77777777" w:rsidR="00BF3C47" w:rsidRPr="00373900" w:rsidRDefault="00BF3C47" w:rsidP="00DE2754">
      <w:pPr>
        <w:spacing w:after="240"/>
        <w:jc w:val="both"/>
        <w:rPr>
          <w:rFonts w:ascii="Times New Roman" w:hAnsi="Times New Roman"/>
        </w:rPr>
      </w:pPr>
    </w:p>
    <w:p w14:paraId="47E5A071" w14:textId="77777777" w:rsidR="00BF3C47" w:rsidRPr="00373900" w:rsidRDefault="00BF3C47" w:rsidP="00DE2754">
      <w:pPr>
        <w:spacing w:after="240"/>
        <w:jc w:val="both"/>
        <w:rPr>
          <w:rFonts w:ascii="Times New Roman" w:hAnsi="Times New Roman"/>
        </w:rPr>
      </w:pPr>
      <w:r w:rsidRPr="00373900">
        <w:rPr>
          <w:rFonts w:ascii="Times New Roman" w:hAnsi="Times New Roman"/>
        </w:rPr>
        <w:t>Prof. Sandro Giacomini</w:t>
      </w:r>
      <w:r w:rsidRPr="00373900">
        <w:rPr>
          <w:rFonts w:ascii="Times New Roman" w:hAnsi="Times New Roman"/>
        </w:rPr>
        <w:tab/>
      </w:r>
      <w:r w:rsidRPr="00373900">
        <w:rPr>
          <w:rFonts w:ascii="Times New Roman" w:hAnsi="Times New Roman"/>
        </w:rPr>
        <w:tab/>
      </w:r>
      <w:r w:rsidR="00EE5603" w:rsidRPr="00373900">
        <w:rPr>
          <w:rFonts w:ascii="Times New Roman" w:hAnsi="Times New Roman"/>
        </w:rPr>
        <w:tab/>
      </w:r>
      <w:r w:rsidRPr="00373900">
        <w:rPr>
          <w:rFonts w:ascii="Times New Roman" w:hAnsi="Times New Roman"/>
        </w:rPr>
        <w:t xml:space="preserve">Prof. Paulo </w:t>
      </w:r>
      <w:r w:rsidR="00EE5603" w:rsidRPr="00373900">
        <w:rPr>
          <w:rFonts w:ascii="Times New Roman" w:hAnsi="Times New Roman"/>
        </w:rPr>
        <w:t xml:space="preserve">I. </w:t>
      </w:r>
      <w:r w:rsidRPr="00373900">
        <w:rPr>
          <w:rFonts w:ascii="Times New Roman" w:hAnsi="Times New Roman"/>
        </w:rPr>
        <w:t>Gubiani</w:t>
      </w:r>
      <w:r w:rsidRPr="00373900">
        <w:rPr>
          <w:rFonts w:ascii="Times New Roman" w:hAnsi="Times New Roman"/>
        </w:rPr>
        <w:tab/>
      </w:r>
      <w:r w:rsidRPr="00373900">
        <w:rPr>
          <w:rFonts w:ascii="Times New Roman" w:hAnsi="Times New Roman"/>
        </w:rPr>
        <w:tab/>
      </w:r>
    </w:p>
    <w:p w14:paraId="4F48F4BA" w14:textId="77777777" w:rsidR="00BF3C47" w:rsidRPr="00373900" w:rsidRDefault="00BF3C47" w:rsidP="00DE2754">
      <w:pPr>
        <w:spacing w:after="240"/>
        <w:jc w:val="both"/>
        <w:rPr>
          <w:rFonts w:ascii="Times New Roman" w:hAnsi="Times New Roman"/>
        </w:rPr>
      </w:pPr>
    </w:p>
    <w:p w14:paraId="3CE17011" w14:textId="77777777" w:rsidR="00BF3C47" w:rsidRPr="00373900" w:rsidRDefault="00BF3C47" w:rsidP="00DE2754">
      <w:pPr>
        <w:spacing w:after="240"/>
        <w:jc w:val="both"/>
        <w:rPr>
          <w:rFonts w:ascii="Times New Roman" w:hAnsi="Times New Roman"/>
        </w:rPr>
      </w:pPr>
      <w:r w:rsidRPr="00373900">
        <w:rPr>
          <w:rFonts w:ascii="Times New Roman" w:hAnsi="Times New Roman"/>
        </w:rPr>
        <w:t xml:space="preserve">Prof. Leandro Souza da Silva </w:t>
      </w:r>
      <w:r w:rsidRPr="00373900">
        <w:rPr>
          <w:rFonts w:ascii="Times New Roman" w:hAnsi="Times New Roman"/>
        </w:rPr>
        <w:tab/>
      </w:r>
      <w:r w:rsidRPr="00373900">
        <w:rPr>
          <w:rFonts w:ascii="Times New Roman" w:hAnsi="Times New Roman"/>
        </w:rPr>
        <w:tab/>
        <w:t>Doutoranda Joice Aline Freiberg</w:t>
      </w:r>
    </w:p>
    <w:sectPr w:rsidR="00BF3C47" w:rsidRPr="00373900" w:rsidSect="004A7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14609"/>
    <w:rsid w:val="00022D9F"/>
    <w:rsid w:val="000237CB"/>
    <w:rsid w:val="000328FA"/>
    <w:rsid w:val="000372CE"/>
    <w:rsid w:val="00037CDE"/>
    <w:rsid w:val="00042D16"/>
    <w:rsid w:val="00050732"/>
    <w:rsid w:val="00060E6F"/>
    <w:rsid w:val="00061CDE"/>
    <w:rsid w:val="0006656B"/>
    <w:rsid w:val="000723F5"/>
    <w:rsid w:val="00083664"/>
    <w:rsid w:val="00085E18"/>
    <w:rsid w:val="00087BDA"/>
    <w:rsid w:val="00090C0B"/>
    <w:rsid w:val="0009463A"/>
    <w:rsid w:val="00095159"/>
    <w:rsid w:val="000A1E1C"/>
    <w:rsid w:val="000B0257"/>
    <w:rsid w:val="000B1071"/>
    <w:rsid w:val="000B5C3E"/>
    <w:rsid w:val="000C4156"/>
    <w:rsid w:val="000C5CA8"/>
    <w:rsid w:val="000D5A88"/>
    <w:rsid w:val="000E0B86"/>
    <w:rsid w:val="000E2C11"/>
    <w:rsid w:val="000E3861"/>
    <w:rsid w:val="000E3C50"/>
    <w:rsid w:val="00100A1B"/>
    <w:rsid w:val="001021C3"/>
    <w:rsid w:val="00123834"/>
    <w:rsid w:val="00132264"/>
    <w:rsid w:val="00153BC6"/>
    <w:rsid w:val="00161161"/>
    <w:rsid w:val="00165499"/>
    <w:rsid w:val="00172009"/>
    <w:rsid w:val="0017699B"/>
    <w:rsid w:val="001802DD"/>
    <w:rsid w:val="00185EE6"/>
    <w:rsid w:val="0019015E"/>
    <w:rsid w:val="001A37AA"/>
    <w:rsid w:val="001A4E6A"/>
    <w:rsid w:val="001B3758"/>
    <w:rsid w:val="001B3B2F"/>
    <w:rsid w:val="001B776A"/>
    <w:rsid w:val="001C19CB"/>
    <w:rsid w:val="001C468A"/>
    <w:rsid w:val="001D093E"/>
    <w:rsid w:val="001E3196"/>
    <w:rsid w:val="001E34DF"/>
    <w:rsid w:val="001E5D9A"/>
    <w:rsid w:val="001E6373"/>
    <w:rsid w:val="001F5EF3"/>
    <w:rsid w:val="00202855"/>
    <w:rsid w:val="0022035D"/>
    <w:rsid w:val="00220FC3"/>
    <w:rsid w:val="00221007"/>
    <w:rsid w:val="00221A71"/>
    <w:rsid w:val="002226FA"/>
    <w:rsid w:val="002255C0"/>
    <w:rsid w:val="0023164B"/>
    <w:rsid w:val="0023645D"/>
    <w:rsid w:val="00244E27"/>
    <w:rsid w:val="0024723E"/>
    <w:rsid w:val="00261D7A"/>
    <w:rsid w:val="00271730"/>
    <w:rsid w:val="002775C7"/>
    <w:rsid w:val="00280270"/>
    <w:rsid w:val="00281694"/>
    <w:rsid w:val="00287ACE"/>
    <w:rsid w:val="00287B45"/>
    <w:rsid w:val="0029109A"/>
    <w:rsid w:val="00294EBA"/>
    <w:rsid w:val="00297E21"/>
    <w:rsid w:val="002A157D"/>
    <w:rsid w:val="002B4410"/>
    <w:rsid w:val="002C029D"/>
    <w:rsid w:val="002C12E9"/>
    <w:rsid w:val="002C5224"/>
    <w:rsid w:val="002F1A4C"/>
    <w:rsid w:val="002F2A52"/>
    <w:rsid w:val="002F44D3"/>
    <w:rsid w:val="002F6AD8"/>
    <w:rsid w:val="00301E6F"/>
    <w:rsid w:val="00302E01"/>
    <w:rsid w:val="00304F61"/>
    <w:rsid w:val="0030627E"/>
    <w:rsid w:val="00315007"/>
    <w:rsid w:val="0032126E"/>
    <w:rsid w:val="00322E89"/>
    <w:rsid w:val="0032596C"/>
    <w:rsid w:val="00327DFD"/>
    <w:rsid w:val="00335621"/>
    <w:rsid w:val="00336F92"/>
    <w:rsid w:val="0035206D"/>
    <w:rsid w:val="00354E1F"/>
    <w:rsid w:val="00357869"/>
    <w:rsid w:val="00360405"/>
    <w:rsid w:val="00364855"/>
    <w:rsid w:val="003672AE"/>
    <w:rsid w:val="00367430"/>
    <w:rsid w:val="00373900"/>
    <w:rsid w:val="00373A9F"/>
    <w:rsid w:val="00374224"/>
    <w:rsid w:val="003757A8"/>
    <w:rsid w:val="00380856"/>
    <w:rsid w:val="00382092"/>
    <w:rsid w:val="003848CA"/>
    <w:rsid w:val="00384D95"/>
    <w:rsid w:val="0039104B"/>
    <w:rsid w:val="003954AF"/>
    <w:rsid w:val="003A76E6"/>
    <w:rsid w:val="003B4D5D"/>
    <w:rsid w:val="003C09AE"/>
    <w:rsid w:val="003C389A"/>
    <w:rsid w:val="003C5799"/>
    <w:rsid w:val="003D4CB3"/>
    <w:rsid w:val="003E7FF6"/>
    <w:rsid w:val="003F0FB7"/>
    <w:rsid w:val="003F58E7"/>
    <w:rsid w:val="00401833"/>
    <w:rsid w:val="00405924"/>
    <w:rsid w:val="00407F50"/>
    <w:rsid w:val="00412345"/>
    <w:rsid w:val="00415B0F"/>
    <w:rsid w:val="0042211C"/>
    <w:rsid w:val="0042464B"/>
    <w:rsid w:val="004335E0"/>
    <w:rsid w:val="0043602B"/>
    <w:rsid w:val="004362E3"/>
    <w:rsid w:val="004463DC"/>
    <w:rsid w:val="00455695"/>
    <w:rsid w:val="004566B5"/>
    <w:rsid w:val="004625E3"/>
    <w:rsid w:val="00463A83"/>
    <w:rsid w:val="00472728"/>
    <w:rsid w:val="0048274A"/>
    <w:rsid w:val="00490637"/>
    <w:rsid w:val="00490D43"/>
    <w:rsid w:val="00493A01"/>
    <w:rsid w:val="00494D84"/>
    <w:rsid w:val="004A3F86"/>
    <w:rsid w:val="004A51D2"/>
    <w:rsid w:val="004A74E2"/>
    <w:rsid w:val="004B103C"/>
    <w:rsid w:val="004C7DFB"/>
    <w:rsid w:val="004D5105"/>
    <w:rsid w:val="004E583D"/>
    <w:rsid w:val="004F352B"/>
    <w:rsid w:val="004F3F11"/>
    <w:rsid w:val="00502B81"/>
    <w:rsid w:val="00504A5E"/>
    <w:rsid w:val="00513A34"/>
    <w:rsid w:val="005370B1"/>
    <w:rsid w:val="00550535"/>
    <w:rsid w:val="00555C31"/>
    <w:rsid w:val="00560B03"/>
    <w:rsid w:val="00561C72"/>
    <w:rsid w:val="005625B5"/>
    <w:rsid w:val="0056511C"/>
    <w:rsid w:val="00572A02"/>
    <w:rsid w:val="00590257"/>
    <w:rsid w:val="00596046"/>
    <w:rsid w:val="005973AC"/>
    <w:rsid w:val="005B4446"/>
    <w:rsid w:val="005B78EE"/>
    <w:rsid w:val="005B7EA2"/>
    <w:rsid w:val="005D34A6"/>
    <w:rsid w:val="005D5B75"/>
    <w:rsid w:val="005D6CD5"/>
    <w:rsid w:val="005E4B0E"/>
    <w:rsid w:val="0060675C"/>
    <w:rsid w:val="00607237"/>
    <w:rsid w:val="0062225C"/>
    <w:rsid w:val="006305A7"/>
    <w:rsid w:val="00635642"/>
    <w:rsid w:val="0063641C"/>
    <w:rsid w:val="006375BF"/>
    <w:rsid w:val="0064196E"/>
    <w:rsid w:val="00642802"/>
    <w:rsid w:val="006608DF"/>
    <w:rsid w:val="00674782"/>
    <w:rsid w:val="006867FF"/>
    <w:rsid w:val="006A6A8F"/>
    <w:rsid w:val="006B3E1E"/>
    <w:rsid w:val="006C0CC8"/>
    <w:rsid w:val="006D0B27"/>
    <w:rsid w:val="006E4C02"/>
    <w:rsid w:val="006E5BB2"/>
    <w:rsid w:val="006F1248"/>
    <w:rsid w:val="006F5536"/>
    <w:rsid w:val="00731023"/>
    <w:rsid w:val="0073266A"/>
    <w:rsid w:val="00732B65"/>
    <w:rsid w:val="00732EA1"/>
    <w:rsid w:val="00733DE7"/>
    <w:rsid w:val="0073628A"/>
    <w:rsid w:val="007408A8"/>
    <w:rsid w:val="00742FC9"/>
    <w:rsid w:val="00763C1E"/>
    <w:rsid w:val="00767159"/>
    <w:rsid w:val="007729E6"/>
    <w:rsid w:val="00776B01"/>
    <w:rsid w:val="007A14EA"/>
    <w:rsid w:val="007A740C"/>
    <w:rsid w:val="007B219F"/>
    <w:rsid w:val="007B37F3"/>
    <w:rsid w:val="007C0A5E"/>
    <w:rsid w:val="007C0FF5"/>
    <w:rsid w:val="007C184A"/>
    <w:rsid w:val="007C4EB2"/>
    <w:rsid w:val="00802523"/>
    <w:rsid w:val="00806AE7"/>
    <w:rsid w:val="00813142"/>
    <w:rsid w:val="00814C12"/>
    <w:rsid w:val="00814F35"/>
    <w:rsid w:val="00816D18"/>
    <w:rsid w:val="00822638"/>
    <w:rsid w:val="00830EE5"/>
    <w:rsid w:val="00835839"/>
    <w:rsid w:val="008402B7"/>
    <w:rsid w:val="00840514"/>
    <w:rsid w:val="0084703E"/>
    <w:rsid w:val="00851023"/>
    <w:rsid w:val="008511F1"/>
    <w:rsid w:val="00866AA1"/>
    <w:rsid w:val="0087025C"/>
    <w:rsid w:val="00871B2B"/>
    <w:rsid w:val="00871E95"/>
    <w:rsid w:val="008740BC"/>
    <w:rsid w:val="00880C0A"/>
    <w:rsid w:val="00881AF3"/>
    <w:rsid w:val="008826DA"/>
    <w:rsid w:val="00882C39"/>
    <w:rsid w:val="0088397A"/>
    <w:rsid w:val="008839E3"/>
    <w:rsid w:val="00893BC0"/>
    <w:rsid w:val="008B40E8"/>
    <w:rsid w:val="008B7280"/>
    <w:rsid w:val="008D4F93"/>
    <w:rsid w:val="008E45D6"/>
    <w:rsid w:val="008E5786"/>
    <w:rsid w:val="008E77CD"/>
    <w:rsid w:val="008F089F"/>
    <w:rsid w:val="008F7006"/>
    <w:rsid w:val="009008B3"/>
    <w:rsid w:val="00911449"/>
    <w:rsid w:val="00915884"/>
    <w:rsid w:val="00920182"/>
    <w:rsid w:val="009240E9"/>
    <w:rsid w:val="009301E2"/>
    <w:rsid w:val="009315DA"/>
    <w:rsid w:val="009326A2"/>
    <w:rsid w:val="00932F18"/>
    <w:rsid w:val="0093406F"/>
    <w:rsid w:val="00942D6E"/>
    <w:rsid w:val="009442E5"/>
    <w:rsid w:val="00950FC8"/>
    <w:rsid w:val="00957B5E"/>
    <w:rsid w:val="00965BC5"/>
    <w:rsid w:val="00965C3E"/>
    <w:rsid w:val="0098272D"/>
    <w:rsid w:val="00991AFD"/>
    <w:rsid w:val="00996E7C"/>
    <w:rsid w:val="009A204A"/>
    <w:rsid w:val="009B2BBB"/>
    <w:rsid w:val="009B7958"/>
    <w:rsid w:val="009C57C4"/>
    <w:rsid w:val="009E7EBF"/>
    <w:rsid w:val="009E7ECC"/>
    <w:rsid w:val="009F6CD1"/>
    <w:rsid w:val="00A009F9"/>
    <w:rsid w:val="00A01B80"/>
    <w:rsid w:val="00A03430"/>
    <w:rsid w:val="00A17938"/>
    <w:rsid w:val="00A206AE"/>
    <w:rsid w:val="00A320E2"/>
    <w:rsid w:val="00A378E0"/>
    <w:rsid w:val="00A46B22"/>
    <w:rsid w:val="00A536AC"/>
    <w:rsid w:val="00A566B2"/>
    <w:rsid w:val="00A65CA4"/>
    <w:rsid w:val="00A762AC"/>
    <w:rsid w:val="00A85781"/>
    <w:rsid w:val="00A90A19"/>
    <w:rsid w:val="00A90EEA"/>
    <w:rsid w:val="00A92044"/>
    <w:rsid w:val="00A93C50"/>
    <w:rsid w:val="00A94272"/>
    <w:rsid w:val="00AA1A0D"/>
    <w:rsid w:val="00AA394A"/>
    <w:rsid w:val="00AA6E33"/>
    <w:rsid w:val="00AB274C"/>
    <w:rsid w:val="00AB7EAA"/>
    <w:rsid w:val="00AC2FBD"/>
    <w:rsid w:val="00AC52A9"/>
    <w:rsid w:val="00AD673C"/>
    <w:rsid w:val="00AE1DAE"/>
    <w:rsid w:val="00AE6191"/>
    <w:rsid w:val="00B039DA"/>
    <w:rsid w:val="00B0678B"/>
    <w:rsid w:val="00B103AE"/>
    <w:rsid w:val="00B10DA1"/>
    <w:rsid w:val="00B138DD"/>
    <w:rsid w:val="00B13AD1"/>
    <w:rsid w:val="00B1518D"/>
    <w:rsid w:val="00B15CB3"/>
    <w:rsid w:val="00B35FB4"/>
    <w:rsid w:val="00B413B8"/>
    <w:rsid w:val="00B42FCC"/>
    <w:rsid w:val="00B4607C"/>
    <w:rsid w:val="00B52890"/>
    <w:rsid w:val="00B52A62"/>
    <w:rsid w:val="00B55394"/>
    <w:rsid w:val="00B57F81"/>
    <w:rsid w:val="00B62451"/>
    <w:rsid w:val="00B6299E"/>
    <w:rsid w:val="00B653F7"/>
    <w:rsid w:val="00B707B7"/>
    <w:rsid w:val="00B73D6D"/>
    <w:rsid w:val="00B74E91"/>
    <w:rsid w:val="00B80D44"/>
    <w:rsid w:val="00B85209"/>
    <w:rsid w:val="00B92D29"/>
    <w:rsid w:val="00BA0F0C"/>
    <w:rsid w:val="00BA23C8"/>
    <w:rsid w:val="00BB1E56"/>
    <w:rsid w:val="00BC52D7"/>
    <w:rsid w:val="00BD1387"/>
    <w:rsid w:val="00BF3C47"/>
    <w:rsid w:val="00C07E38"/>
    <w:rsid w:val="00C2247C"/>
    <w:rsid w:val="00C22A18"/>
    <w:rsid w:val="00C24C6A"/>
    <w:rsid w:val="00C25CAE"/>
    <w:rsid w:val="00C35A8D"/>
    <w:rsid w:val="00C40F3A"/>
    <w:rsid w:val="00C477D6"/>
    <w:rsid w:val="00C54D5A"/>
    <w:rsid w:val="00C55769"/>
    <w:rsid w:val="00C62988"/>
    <w:rsid w:val="00C66E18"/>
    <w:rsid w:val="00C73813"/>
    <w:rsid w:val="00C74EDA"/>
    <w:rsid w:val="00C75E6F"/>
    <w:rsid w:val="00C81352"/>
    <w:rsid w:val="00C837D9"/>
    <w:rsid w:val="00C8664A"/>
    <w:rsid w:val="00C9143D"/>
    <w:rsid w:val="00CB135A"/>
    <w:rsid w:val="00CB149B"/>
    <w:rsid w:val="00CB7368"/>
    <w:rsid w:val="00CC22B7"/>
    <w:rsid w:val="00CC2C49"/>
    <w:rsid w:val="00CC3B89"/>
    <w:rsid w:val="00CC68A9"/>
    <w:rsid w:val="00CC6B87"/>
    <w:rsid w:val="00CC7C91"/>
    <w:rsid w:val="00CD4148"/>
    <w:rsid w:val="00CF2EE7"/>
    <w:rsid w:val="00CF5235"/>
    <w:rsid w:val="00D00938"/>
    <w:rsid w:val="00D0283B"/>
    <w:rsid w:val="00D02C3A"/>
    <w:rsid w:val="00D03345"/>
    <w:rsid w:val="00D20DA6"/>
    <w:rsid w:val="00D36A5D"/>
    <w:rsid w:val="00D536C8"/>
    <w:rsid w:val="00D56347"/>
    <w:rsid w:val="00D61BB7"/>
    <w:rsid w:val="00D63510"/>
    <w:rsid w:val="00D72A6E"/>
    <w:rsid w:val="00D83ED6"/>
    <w:rsid w:val="00D848D3"/>
    <w:rsid w:val="00D859E7"/>
    <w:rsid w:val="00D86615"/>
    <w:rsid w:val="00D8747D"/>
    <w:rsid w:val="00D96634"/>
    <w:rsid w:val="00DA32BD"/>
    <w:rsid w:val="00DA3B5C"/>
    <w:rsid w:val="00DA452F"/>
    <w:rsid w:val="00DB2DB7"/>
    <w:rsid w:val="00DB7215"/>
    <w:rsid w:val="00DC365F"/>
    <w:rsid w:val="00DC5A7B"/>
    <w:rsid w:val="00DC7097"/>
    <w:rsid w:val="00DD5964"/>
    <w:rsid w:val="00DE2754"/>
    <w:rsid w:val="00DE6540"/>
    <w:rsid w:val="00DE67F1"/>
    <w:rsid w:val="00DE7D78"/>
    <w:rsid w:val="00DF545C"/>
    <w:rsid w:val="00E001BE"/>
    <w:rsid w:val="00E05EA7"/>
    <w:rsid w:val="00E1242C"/>
    <w:rsid w:val="00E175ED"/>
    <w:rsid w:val="00E23377"/>
    <w:rsid w:val="00E2350A"/>
    <w:rsid w:val="00E2547D"/>
    <w:rsid w:val="00E313B1"/>
    <w:rsid w:val="00E33EFB"/>
    <w:rsid w:val="00E354E5"/>
    <w:rsid w:val="00E35748"/>
    <w:rsid w:val="00E36ABB"/>
    <w:rsid w:val="00E43269"/>
    <w:rsid w:val="00E436AB"/>
    <w:rsid w:val="00E514CA"/>
    <w:rsid w:val="00E57067"/>
    <w:rsid w:val="00E66D2F"/>
    <w:rsid w:val="00E72909"/>
    <w:rsid w:val="00E7568B"/>
    <w:rsid w:val="00E866CD"/>
    <w:rsid w:val="00E87114"/>
    <w:rsid w:val="00E90F53"/>
    <w:rsid w:val="00E9161B"/>
    <w:rsid w:val="00E94AC8"/>
    <w:rsid w:val="00EB2588"/>
    <w:rsid w:val="00EB34B1"/>
    <w:rsid w:val="00EB6D77"/>
    <w:rsid w:val="00EE5603"/>
    <w:rsid w:val="00EF0744"/>
    <w:rsid w:val="00EF1904"/>
    <w:rsid w:val="00EF4F95"/>
    <w:rsid w:val="00EF6BE9"/>
    <w:rsid w:val="00F01C95"/>
    <w:rsid w:val="00F03006"/>
    <w:rsid w:val="00F10CB4"/>
    <w:rsid w:val="00F1241A"/>
    <w:rsid w:val="00F124D2"/>
    <w:rsid w:val="00F2449B"/>
    <w:rsid w:val="00F275B5"/>
    <w:rsid w:val="00F30732"/>
    <w:rsid w:val="00F3213F"/>
    <w:rsid w:val="00F34D36"/>
    <w:rsid w:val="00F43264"/>
    <w:rsid w:val="00F536F2"/>
    <w:rsid w:val="00F6169A"/>
    <w:rsid w:val="00F64DF9"/>
    <w:rsid w:val="00F661FC"/>
    <w:rsid w:val="00F72BB9"/>
    <w:rsid w:val="00F802DA"/>
    <w:rsid w:val="00F9122E"/>
    <w:rsid w:val="00F92F95"/>
    <w:rsid w:val="00F94713"/>
    <w:rsid w:val="00FA5978"/>
    <w:rsid w:val="00FA5FD7"/>
    <w:rsid w:val="00FB3315"/>
    <w:rsid w:val="00FB52C6"/>
    <w:rsid w:val="00FC55F3"/>
    <w:rsid w:val="00FD3B0F"/>
    <w:rsid w:val="00FE0BCA"/>
    <w:rsid w:val="00FE218B"/>
    <w:rsid w:val="00FF5263"/>
    <w:rsid w:val="00FF743D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D9EEA"/>
  <w15:docId w15:val="{460D36F0-2A68-4996-AF42-9424091F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3C389A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3C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389A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3C389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3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389A"/>
    <w:rPr>
      <w:rFonts w:ascii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3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389A"/>
    <w:rPr>
      <w:rFonts w:ascii="Calibri" w:hAnsi="Calibri"/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42211C"/>
    <w:pPr>
      <w:ind w:left="720"/>
      <w:contextualSpacing/>
    </w:pPr>
  </w:style>
  <w:style w:type="paragraph" w:customStyle="1" w:styleId="Default">
    <w:name w:val="Default"/>
    <w:rsid w:val="00840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3</cp:revision>
  <cp:lastPrinted>2015-12-17T12:59:00Z</cp:lastPrinted>
  <dcterms:created xsi:type="dcterms:W3CDTF">2018-04-02T12:43:00Z</dcterms:created>
  <dcterms:modified xsi:type="dcterms:W3CDTF">2018-04-02T12:43:00Z</dcterms:modified>
</cp:coreProperties>
</file>