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:rsidR="00F124D2" w:rsidRPr="0032596C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C55769">
        <w:rPr>
          <w:rFonts w:ascii="Times New Roman" w:hAnsi="Times New Roman"/>
          <w:b/>
          <w:bCs/>
        </w:rPr>
        <w:t>0</w:t>
      </w:r>
      <w:r w:rsidR="00D86615">
        <w:rPr>
          <w:rFonts w:ascii="Times New Roman" w:hAnsi="Times New Roman"/>
          <w:b/>
          <w:bCs/>
        </w:rPr>
        <w:t>9</w:t>
      </w:r>
      <w:r w:rsidR="00F124D2" w:rsidRPr="0032596C">
        <w:rPr>
          <w:rFonts w:ascii="Times New Roman" w:hAnsi="Times New Roman"/>
          <w:b/>
          <w:bCs/>
        </w:rPr>
        <w:t>/201</w:t>
      </w:r>
      <w:r w:rsidR="00C55769">
        <w:rPr>
          <w:rFonts w:ascii="Times New Roman" w:hAnsi="Times New Roman"/>
          <w:b/>
          <w:bCs/>
        </w:rPr>
        <w:t>7</w:t>
      </w:r>
    </w:p>
    <w:p w:rsidR="00F124D2" w:rsidRPr="00221007" w:rsidRDefault="00F124D2" w:rsidP="00C55769">
      <w:pPr>
        <w:jc w:val="both"/>
        <w:rPr>
          <w:rFonts w:ascii="Times New Roman" w:hAnsi="Times New Roman"/>
        </w:rPr>
      </w:pPr>
      <w:r w:rsidRPr="0032596C">
        <w:rPr>
          <w:rFonts w:ascii="Times New Roman" w:hAnsi="Times New Roman"/>
        </w:rPr>
        <w:t xml:space="preserve">Aos </w:t>
      </w:r>
      <w:r w:rsidR="00C55769">
        <w:rPr>
          <w:rFonts w:ascii="Times New Roman" w:hAnsi="Times New Roman"/>
        </w:rPr>
        <w:t xml:space="preserve">vinte e oito dias </w:t>
      </w:r>
      <w:r w:rsidRPr="0032596C">
        <w:rPr>
          <w:rFonts w:ascii="Times New Roman" w:hAnsi="Times New Roman"/>
        </w:rPr>
        <w:t xml:space="preserve">do mês de </w:t>
      </w:r>
      <w:r w:rsidR="00C55769">
        <w:rPr>
          <w:rFonts w:ascii="Times New Roman" w:hAnsi="Times New Roman"/>
        </w:rPr>
        <w:t>junho</w:t>
      </w:r>
      <w:r w:rsidR="00A93C50" w:rsidRPr="0032596C">
        <w:rPr>
          <w:rFonts w:ascii="Times New Roman" w:hAnsi="Times New Roman"/>
        </w:rPr>
        <w:t xml:space="preserve"> </w:t>
      </w:r>
      <w:r w:rsidR="00F275B5" w:rsidRPr="0032596C">
        <w:rPr>
          <w:rFonts w:ascii="Times New Roman" w:hAnsi="Times New Roman"/>
        </w:rPr>
        <w:t xml:space="preserve">do </w:t>
      </w:r>
      <w:r w:rsidRPr="0032596C">
        <w:rPr>
          <w:rFonts w:ascii="Times New Roman" w:hAnsi="Times New Roman"/>
        </w:rPr>
        <w:t>ano de 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C55769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r w:rsidR="00C55769">
        <w:rPr>
          <w:rFonts w:ascii="Times New Roman" w:hAnsi="Times New Roman"/>
        </w:rPr>
        <w:t>1</w:t>
      </w:r>
      <w:r w:rsidR="00D86615">
        <w:rPr>
          <w:rFonts w:ascii="Times New Roman" w:hAnsi="Times New Roman"/>
        </w:rPr>
        <w:t>7</w:t>
      </w:r>
      <w:r w:rsidR="00A93C50" w:rsidRPr="0032596C">
        <w:rPr>
          <w:rFonts w:ascii="Times New Roman" w:hAnsi="Times New Roman"/>
        </w:rPr>
        <w:t>:</w:t>
      </w:r>
      <w:r w:rsidR="00D86615">
        <w:rPr>
          <w:rFonts w:ascii="Times New Roman" w:hAnsi="Times New Roman"/>
        </w:rPr>
        <w:t>0</w:t>
      </w:r>
      <w:r w:rsidR="00A93C50" w:rsidRPr="0032596C">
        <w:rPr>
          <w:rFonts w:ascii="Times New Roman" w:hAnsi="Times New Roman"/>
        </w:rPr>
        <w:t>0</w:t>
      </w:r>
      <w:r w:rsidR="00E72909" w:rsidRPr="0032596C">
        <w:rPr>
          <w:rFonts w:ascii="Times New Roman" w:hAnsi="Times New Roman"/>
        </w:rPr>
        <w:t xml:space="preserve"> às </w:t>
      </w:r>
      <w:r w:rsidR="00C55769">
        <w:rPr>
          <w:rFonts w:ascii="Times New Roman" w:hAnsi="Times New Roman"/>
        </w:rPr>
        <w:t>17</w:t>
      </w:r>
      <w:r w:rsidR="00A93C50" w:rsidRPr="0032596C">
        <w:rPr>
          <w:rFonts w:ascii="Times New Roman" w:hAnsi="Times New Roman"/>
        </w:rPr>
        <w:t>:</w:t>
      </w:r>
      <w:r w:rsidR="00D86615">
        <w:rPr>
          <w:rFonts w:ascii="Times New Roman" w:hAnsi="Times New Roman"/>
        </w:rPr>
        <w:t>3</w:t>
      </w:r>
      <w:r w:rsidR="00F275B5" w:rsidRPr="0032596C">
        <w:rPr>
          <w:rFonts w:ascii="Times New Roman" w:hAnsi="Times New Roman"/>
        </w:rPr>
        <w:t>0</w:t>
      </w:r>
      <w:r w:rsidRPr="0032596C">
        <w:rPr>
          <w:rFonts w:ascii="Times New Roman" w:hAnsi="Times New Roman"/>
        </w:rPr>
        <w:t xml:space="preserve"> horas e na sala da Coordenação, reuniu-se o Colegiado do Programa de Pós-graduação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 xml:space="preserve">Jean P G </w:t>
      </w:r>
      <w:proofErr w:type="spellStart"/>
      <w:r w:rsidR="00F275B5" w:rsidRPr="0032596C">
        <w:rPr>
          <w:rFonts w:ascii="Times New Roman" w:hAnsi="Times New Roman"/>
        </w:rPr>
        <w:t>Minella</w:t>
      </w:r>
      <w:proofErr w:type="spellEnd"/>
      <w:r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Pr="0032596C">
        <w:rPr>
          <w:rFonts w:ascii="Times New Roman" w:hAnsi="Times New Roman"/>
        </w:rPr>
        <w:t>, Coordenador Substituto, dos Profs. Leandro Souza da Silva</w:t>
      </w:r>
      <w:r w:rsidR="00915884" w:rsidRPr="0032596C">
        <w:rPr>
          <w:rFonts w:ascii="Times New Roman" w:hAnsi="Times New Roman"/>
        </w:rPr>
        <w:t>,</w:t>
      </w:r>
      <w:r w:rsidRPr="0032596C">
        <w:rPr>
          <w:rFonts w:ascii="Times New Roman" w:hAnsi="Times New Roman"/>
        </w:rPr>
        <w:t xml:space="preserve"> </w:t>
      </w:r>
      <w:r w:rsidR="00F275B5" w:rsidRPr="0032596C">
        <w:rPr>
          <w:rFonts w:ascii="Times New Roman" w:hAnsi="Times New Roman"/>
        </w:rPr>
        <w:t xml:space="preserve">Sandro </w:t>
      </w:r>
      <w:proofErr w:type="spellStart"/>
      <w:r w:rsidR="00F275B5" w:rsidRPr="0032596C">
        <w:rPr>
          <w:rFonts w:ascii="Times New Roman" w:hAnsi="Times New Roman"/>
        </w:rPr>
        <w:t>Giacomini</w:t>
      </w:r>
      <w:proofErr w:type="spellEnd"/>
      <w:r w:rsidRPr="0032596C">
        <w:rPr>
          <w:rFonts w:ascii="Times New Roman" w:hAnsi="Times New Roman"/>
        </w:rPr>
        <w:t xml:space="preserve"> e do</w:t>
      </w:r>
      <w:r w:rsidR="00C55769">
        <w:rPr>
          <w:rFonts w:ascii="Times New Roman" w:hAnsi="Times New Roman"/>
        </w:rPr>
        <w:t>s</w:t>
      </w:r>
      <w:r w:rsidRPr="0032596C">
        <w:rPr>
          <w:rFonts w:ascii="Times New Roman" w:hAnsi="Times New Roman"/>
        </w:rPr>
        <w:t xml:space="preserve"> representante</w:t>
      </w:r>
      <w:r w:rsidR="00C55769">
        <w:rPr>
          <w:rFonts w:ascii="Times New Roman" w:hAnsi="Times New Roman"/>
        </w:rPr>
        <w:t>s</w:t>
      </w:r>
      <w:r w:rsidRPr="0032596C">
        <w:rPr>
          <w:rFonts w:ascii="Times New Roman" w:hAnsi="Times New Roman"/>
        </w:rPr>
        <w:t xml:space="preserve"> discente</w:t>
      </w:r>
      <w:r w:rsidR="00C55769">
        <w:rPr>
          <w:rFonts w:ascii="Times New Roman" w:hAnsi="Times New Roman"/>
        </w:rPr>
        <w:t>s Jean M</w:t>
      </w:r>
      <w:r w:rsidR="003A76E6">
        <w:rPr>
          <w:rFonts w:ascii="Times New Roman" w:hAnsi="Times New Roman"/>
        </w:rPr>
        <w:t>.</w:t>
      </w:r>
      <w:r w:rsidR="00C55769">
        <w:rPr>
          <w:rFonts w:ascii="Times New Roman" w:hAnsi="Times New Roman"/>
        </w:rPr>
        <w:t xml:space="preserve"> M</w:t>
      </w:r>
      <w:r w:rsidR="003A76E6">
        <w:rPr>
          <w:rFonts w:ascii="Times New Roman" w:hAnsi="Times New Roman"/>
        </w:rPr>
        <w:t>.</w:t>
      </w:r>
      <w:bookmarkStart w:id="0" w:name="_GoBack"/>
      <w:bookmarkEnd w:id="0"/>
      <w:r w:rsidR="00C55769">
        <w:rPr>
          <w:rFonts w:ascii="Times New Roman" w:hAnsi="Times New Roman"/>
        </w:rPr>
        <w:t xml:space="preserve"> Bueno e</w:t>
      </w:r>
      <w:r w:rsidRPr="0032596C">
        <w:rPr>
          <w:rFonts w:ascii="Times New Roman" w:hAnsi="Times New Roman"/>
        </w:rPr>
        <w:t xml:space="preserve"> </w:t>
      </w:r>
      <w:proofErr w:type="spellStart"/>
      <w:r w:rsidR="0009463A" w:rsidRPr="0032596C">
        <w:rPr>
          <w:rFonts w:ascii="Times New Roman" w:hAnsi="Times New Roman"/>
        </w:rPr>
        <w:t>Lincon</w:t>
      </w:r>
      <w:proofErr w:type="spellEnd"/>
      <w:r w:rsidR="0009463A" w:rsidRPr="0032596C">
        <w:rPr>
          <w:rFonts w:ascii="Times New Roman" w:hAnsi="Times New Roman"/>
        </w:rPr>
        <w:t xml:space="preserve"> </w:t>
      </w:r>
      <w:proofErr w:type="spellStart"/>
      <w:r w:rsidR="0009463A" w:rsidRPr="0032596C">
        <w:rPr>
          <w:rFonts w:ascii="Times New Roman" w:hAnsi="Times New Roman"/>
        </w:rPr>
        <w:t>Stefanello</w:t>
      </w:r>
      <w:proofErr w:type="spellEnd"/>
      <w:r w:rsidR="00C55769">
        <w:rPr>
          <w:rFonts w:ascii="Times New Roman" w:hAnsi="Times New Roman"/>
        </w:rPr>
        <w:t xml:space="preserve">. </w:t>
      </w:r>
      <w:r w:rsidR="00D86615" w:rsidRPr="002E58BD">
        <w:rPr>
          <w:rFonts w:ascii="Times New Roman" w:hAnsi="Times New Roman"/>
        </w:rPr>
        <w:t xml:space="preserve">Primeiramente, </w:t>
      </w:r>
      <w:r w:rsidR="00D86615" w:rsidRPr="00D86615">
        <w:rPr>
          <w:rFonts w:ascii="Times New Roman" w:hAnsi="Times New Roman"/>
        </w:rPr>
        <w:t>foi aprovado a alteração do plano de estudo d</w:t>
      </w:r>
      <w:r w:rsidR="00D86615">
        <w:rPr>
          <w:rFonts w:ascii="Times New Roman" w:hAnsi="Times New Roman"/>
        </w:rPr>
        <w:t xml:space="preserve">e </w:t>
      </w:r>
      <w:proofErr w:type="spellStart"/>
      <w:r w:rsidR="00D86615">
        <w:rPr>
          <w:rFonts w:ascii="Times New Roman" w:hAnsi="Times New Roman"/>
        </w:rPr>
        <w:t>Taciara</w:t>
      </w:r>
      <w:proofErr w:type="spellEnd"/>
      <w:r w:rsidR="00D86615">
        <w:rPr>
          <w:rFonts w:ascii="Times New Roman" w:hAnsi="Times New Roman"/>
        </w:rPr>
        <w:t xml:space="preserve"> </w:t>
      </w:r>
      <w:proofErr w:type="spellStart"/>
      <w:r w:rsidR="00D86615">
        <w:rPr>
          <w:rFonts w:ascii="Times New Roman" w:hAnsi="Times New Roman"/>
        </w:rPr>
        <w:t>Zborowski</w:t>
      </w:r>
      <w:proofErr w:type="spellEnd"/>
      <w:r w:rsidR="00D86615">
        <w:rPr>
          <w:rFonts w:ascii="Times New Roman" w:hAnsi="Times New Roman"/>
        </w:rPr>
        <w:t xml:space="preserve"> Horst com a exclusão de Docência Orientada e a Inclusão de estatística Multivariada Aplicada à Ciência do Solo; Diogo Silveira Karsten com as exclusões das Docências Orientadas I e II e </w:t>
      </w:r>
      <w:proofErr w:type="spellStart"/>
      <w:r w:rsidR="00D86615">
        <w:rPr>
          <w:rFonts w:ascii="Times New Roman" w:hAnsi="Times New Roman"/>
        </w:rPr>
        <w:t>Micrometeorologia</w:t>
      </w:r>
      <w:proofErr w:type="spellEnd"/>
      <w:r w:rsidR="00D86615">
        <w:rPr>
          <w:rFonts w:ascii="Times New Roman" w:hAnsi="Times New Roman"/>
        </w:rPr>
        <w:t xml:space="preserve"> de Cultivos, e a inclusão de Fertilidade do Solo e Nutrição de Plantas e Irrigação por Aspersão. Na </w:t>
      </w:r>
      <w:r w:rsidR="00DE67F1">
        <w:rPr>
          <w:rFonts w:ascii="Times New Roman" w:hAnsi="Times New Roman"/>
        </w:rPr>
        <w:t>sequência,</w:t>
      </w:r>
      <w:r w:rsidR="00D86615">
        <w:rPr>
          <w:rFonts w:ascii="Times New Roman" w:hAnsi="Times New Roman"/>
        </w:rPr>
        <w:t xml:space="preserve"> foi aprovado o plano de estudos de </w:t>
      </w:r>
      <w:proofErr w:type="spellStart"/>
      <w:r w:rsidR="00D86615">
        <w:rPr>
          <w:rFonts w:ascii="Times New Roman" w:hAnsi="Times New Roman"/>
        </w:rPr>
        <w:t>Micael</w:t>
      </w:r>
      <w:proofErr w:type="spellEnd"/>
      <w:r w:rsidR="00D86615">
        <w:rPr>
          <w:rFonts w:ascii="Times New Roman" w:hAnsi="Times New Roman"/>
        </w:rPr>
        <w:t xml:space="preserve"> </w:t>
      </w:r>
      <w:proofErr w:type="spellStart"/>
      <w:r w:rsidR="00D86615">
        <w:rPr>
          <w:rFonts w:ascii="Times New Roman" w:hAnsi="Times New Roman"/>
        </w:rPr>
        <w:t>Stolben</w:t>
      </w:r>
      <w:proofErr w:type="spellEnd"/>
      <w:r w:rsidR="00D86615">
        <w:rPr>
          <w:rFonts w:ascii="Times New Roman" w:hAnsi="Times New Roman"/>
        </w:rPr>
        <w:t xml:space="preserve"> </w:t>
      </w:r>
      <w:proofErr w:type="spellStart"/>
      <w:r w:rsidR="00D86615">
        <w:rPr>
          <w:rFonts w:ascii="Times New Roman" w:hAnsi="Times New Roman"/>
        </w:rPr>
        <w:t>Mallmann</w:t>
      </w:r>
      <w:proofErr w:type="spellEnd"/>
      <w:r w:rsidR="00DE67F1">
        <w:rPr>
          <w:rFonts w:ascii="Times New Roman" w:hAnsi="Times New Roman"/>
        </w:rPr>
        <w:t xml:space="preserve">. Posteriormente </w:t>
      </w:r>
      <w:r w:rsidR="00D86615" w:rsidRPr="00D86615">
        <w:rPr>
          <w:rFonts w:ascii="Times New Roman" w:hAnsi="Times New Roman"/>
        </w:rPr>
        <w:t xml:space="preserve">foi apreciado e aprovado o pedido de matrícula de pós-doutorado de </w:t>
      </w:r>
      <w:r w:rsidR="00DE67F1">
        <w:rPr>
          <w:rFonts w:ascii="Times New Roman" w:hAnsi="Times New Roman"/>
        </w:rPr>
        <w:t xml:space="preserve">Elizeu Jonas </w:t>
      </w:r>
      <w:proofErr w:type="spellStart"/>
      <w:r w:rsidR="00DE67F1">
        <w:rPr>
          <w:rFonts w:ascii="Times New Roman" w:hAnsi="Times New Roman"/>
        </w:rPr>
        <w:t>Didoné</w:t>
      </w:r>
      <w:proofErr w:type="spellEnd"/>
      <w:r w:rsidR="00D86615" w:rsidRPr="00D86615">
        <w:rPr>
          <w:rFonts w:ascii="Times New Roman" w:hAnsi="Times New Roman"/>
        </w:rPr>
        <w:t>, com projeto intitulado “</w:t>
      </w:r>
      <w:r w:rsidR="00DE67F1">
        <w:rPr>
          <w:rFonts w:ascii="Times New Roman" w:hAnsi="Times New Roman"/>
        </w:rPr>
        <w:t xml:space="preserve">Compreensão e quantificação do transporte e mobilização de agrotóxicos associados aos sedimentos das fontes até os corpos hídricos através do monitoramento </w:t>
      </w:r>
      <w:proofErr w:type="spellStart"/>
      <w:r w:rsidR="00DE67F1">
        <w:rPr>
          <w:rFonts w:ascii="Times New Roman" w:hAnsi="Times New Roman"/>
        </w:rPr>
        <w:t>hidrossedimentológico</w:t>
      </w:r>
      <w:proofErr w:type="spellEnd"/>
      <w:r w:rsidR="00DE67F1">
        <w:rPr>
          <w:rFonts w:ascii="Times New Roman" w:hAnsi="Times New Roman"/>
        </w:rPr>
        <w:t>”</w:t>
      </w:r>
      <w:r w:rsidR="00D86615" w:rsidRPr="00D86615">
        <w:rPr>
          <w:rFonts w:ascii="Times New Roman" w:hAnsi="Times New Roman"/>
        </w:rPr>
        <w:t xml:space="preserve"> com bolsa P</w:t>
      </w:r>
      <w:r w:rsidR="00DE67F1">
        <w:rPr>
          <w:rFonts w:ascii="Times New Roman" w:hAnsi="Times New Roman"/>
        </w:rPr>
        <w:t>DJ-CNPq</w:t>
      </w:r>
      <w:r w:rsidR="00D86615" w:rsidRPr="00D86615">
        <w:rPr>
          <w:rFonts w:ascii="Times New Roman" w:hAnsi="Times New Roman"/>
        </w:rPr>
        <w:t xml:space="preserve"> e sob a supervisão do professor Jean P. G. </w:t>
      </w:r>
      <w:proofErr w:type="spellStart"/>
      <w:r w:rsidR="00D86615" w:rsidRPr="00D86615">
        <w:rPr>
          <w:rFonts w:ascii="Times New Roman" w:hAnsi="Times New Roman"/>
        </w:rPr>
        <w:t>Minella</w:t>
      </w:r>
      <w:proofErr w:type="spellEnd"/>
      <w:r w:rsidR="00D86615" w:rsidRPr="00D86615">
        <w:rPr>
          <w:rFonts w:ascii="Times New Roman" w:hAnsi="Times New Roman"/>
        </w:rPr>
        <w:t xml:space="preserve">. </w:t>
      </w:r>
      <w:r w:rsidR="00DE67F1">
        <w:rPr>
          <w:rFonts w:ascii="Times New Roman" w:hAnsi="Times New Roman"/>
        </w:rPr>
        <w:t xml:space="preserve">Por fim, foi apreciado a solicitação de </w:t>
      </w:r>
      <w:proofErr w:type="spellStart"/>
      <w:r w:rsidR="00DE67F1">
        <w:rPr>
          <w:rFonts w:ascii="Times New Roman" w:hAnsi="Times New Roman"/>
        </w:rPr>
        <w:t>Jocelina</w:t>
      </w:r>
      <w:proofErr w:type="spellEnd"/>
      <w:r w:rsidR="00DE67F1">
        <w:rPr>
          <w:rFonts w:ascii="Times New Roman" w:hAnsi="Times New Roman"/>
        </w:rPr>
        <w:t xml:space="preserve"> Paranhos Rosa de Vargas para a disponibilização do </w:t>
      </w:r>
      <w:proofErr w:type="spellStart"/>
      <w:r w:rsidR="00DE67F1">
        <w:rPr>
          <w:rFonts w:ascii="Times New Roman" w:hAnsi="Times New Roman"/>
        </w:rPr>
        <w:t>ranqueamento</w:t>
      </w:r>
      <w:proofErr w:type="spellEnd"/>
      <w:r w:rsidR="00DE67F1">
        <w:rPr>
          <w:rFonts w:ascii="Times New Roman" w:hAnsi="Times New Roman"/>
        </w:rPr>
        <w:t xml:space="preserve"> dos professores com preferência de bolsas. O colegiado es</w:t>
      </w:r>
      <w:r w:rsidR="00DE67F1" w:rsidRPr="00DE67F1">
        <w:rPr>
          <w:rFonts w:ascii="Times New Roman" w:hAnsi="Times New Roman"/>
        </w:rPr>
        <w:t>clarec</w:t>
      </w:r>
      <w:r w:rsidR="00DE67F1">
        <w:rPr>
          <w:rFonts w:ascii="Times New Roman" w:hAnsi="Times New Roman"/>
        </w:rPr>
        <w:t>eu que</w:t>
      </w:r>
      <w:r w:rsidR="00DE67F1" w:rsidRPr="00DE67F1">
        <w:rPr>
          <w:rFonts w:ascii="Times New Roman" w:hAnsi="Times New Roman"/>
        </w:rPr>
        <w:t xml:space="preserve"> não </w:t>
      </w:r>
      <w:r w:rsidR="00DE67F1">
        <w:rPr>
          <w:rFonts w:ascii="Times New Roman" w:hAnsi="Times New Roman"/>
        </w:rPr>
        <w:t xml:space="preserve">há </w:t>
      </w:r>
      <w:r w:rsidR="00DE67F1" w:rsidRPr="00DE67F1">
        <w:rPr>
          <w:rFonts w:ascii="Times New Roman" w:hAnsi="Times New Roman"/>
        </w:rPr>
        <w:t>uma ordenação de professores com preferência por bolsas</w:t>
      </w:r>
      <w:r w:rsidR="00221007">
        <w:rPr>
          <w:rFonts w:ascii="Times New Roman" w:hAnsi="Times New Roman"/>
        </w:rPr>
        <w:t xml:space="preserve">, mas </w:t>
      </w:r>
      <w:r w:rsidR="00DE67F1">
        <w:rPr>
          <w:rFonts w:ascii="Times New Roman" w:hAnsi="Times New Roman"/>
        </w:rPr>
        <w:t xml:space="preserve">sim </w:t>
      </w:r>
      <w:r w:rsidR="00DE67F1" w:rsidRPr="00DE67F1">
        <w:rPr>
          <w:rFonts w:ascii="Times New Roman" w:hAnsi="Times New Roman"/>
        </w:rPr>
        <w:t>uma ordenação dos professores com prioridade para orientar alunos bolsistas. Importante frisar que as bolsas são indicadas aos discentes segundo os critérios do PPG. Para os alunos bolsistas</w:t>
      </w:r>
      <w:r w:rsidR="00DE67F1">
        <w:rPr>
          <w:rFonts w:ascii="Times New Roman" w:hAnsi="Times New Roman"/>
        </w:rPr>
        <w:t>,</w:t>
      </w:r>
      <w:r w:rsidR="00DE67F1" w:rsidRPr="00DE67F1">
        <w:rPr>
          <w:rFonts w:ascii="Times New Roman" w:hAnsi="Times New Roman"/>
        </w:rPr>
        <w:t xml:space="preserve"> a comissão de bolsas indica os orientadores considerando as opções indicadas pelos discentes e área de atuação.</w:t>
      </w:r>
      <w:r w:rsidR="00E05EA7" w:rsidRPr="00221007">
        <w:rPr>
          <w:rFonts w:ascii="Times New Roman" w:hAnsi="Times New Roman"/>
        </w:rPr>
        <w:t xml:space="preserve"> </w:t>
      </w:r>
      <w:r w:rsidR="00221007">
        <w:rPr>
          <w:rFonts w:ascii="Times New Roman" w:hAnsi="Times New Roman"/>
        </w:rPr>
        <w:t xml:space="preserve">O colegiado decidiu que a ordenação dos professores com prioridade para orientar alunos bolsistas seja publicada a todos os interessados. </w:t>
      </w:r>
      <w:r w:rsidRPr="00221007">
        <w:rPr>
          <w:rFonts w:ascii="Times New Roman" w:hAnsi="Times New Roman"/>
        </w:rPr>
        <w:t>N</w:t>
      </w:r>
      <w:r w:rsidRPr="0032596C">
        <w:rPr>
          <w:rFonts w:ascii="Times New Roman" w:hAnsi="Times New Roman"/>
        </w:rPr>
        <w:t>ada mais havendo a tratar, foi lavrada a presente Ata, que será assinada pelo</w:t>
      </w:r>
      <w:r w:rsidR="002C5224" w:rsidRPr="0032596C">
        <w:rPr>
          <w:rFonts w:ascii="Times New Roman" w:hAnsi="Times New Roman"/>
        </w:rPr>
        <w:t>s membros presentes na reunião</w:t>
      </w:r>
      <w:r w:rsidRPr="0032596C">
        <w:rPr>
          <w:rFonts w:ascii="Times New Roman" w:hAnsi="Times New Roman"/>
        </w:rPr>
        <w:t>.</w:t>
      </w:r>
    </w:p>
    <w:p w:rsidR="00061CDE" w:rsidRPr="0032596C" w:rsidRDefault="00061CDE">
      <w:pPr>
        <w:rPr>
          <w:rFonts w:ascii="Times New Roman" w:hAnsi="Times New Roman"/>
        </w:rPr>
      </w:pPr>
    </w:p>
    <w:p w:rsidR="00596046" w:rsidRPr="0032596C" w:rsidRDefault="00CB149B" w:rsidP="00BA23C8">
      <w:pPr>
        <w:ind w:firstLine="708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>Prof. Jean Minella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  <w:t>Prof. Rodrigo J S Jacques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</w:r>
      <w:r w:rsidRPr="0032596C">
        <w:rPr>
          <w:rFonts w:ascii="Times New Roman" w:hAnsi="Times New Roman"/>
          <w:lang w:val="it-IT"/>
        </w:rPr>
        <w:t>Prof. Leandro S</w:t>
      </w:r>
      <w:r w:rsidR="009326A2" w:rsidRPr="0032596C">
        <w:rPr>
          <w:rFonts w:ascii="Times New Roman" w:hAnsi="Times New Roman"/>
          <w:lang w:val="it-IT"/>
        </w:rPr>
        <w:t>.</w:t>
      </w:r>
      <w:r w:rsidRPr="0032596C">
        <w:rPr>
          <w:rFonts w:ascii="Times New Roman" w:hAnsi="Times New Roman"/>
          <w:lang w:val="it-IT"/>
        </w:rPr>
        <w:t xml:space="preserve"> da Silva</w:t>
      </w:r>
    </w:p>
    <w:p w:rsidR="00DD5964" w:rsidRDefault="00DD5964">
      <w:pPr>
        <w:rPr>
          <w:rFonts w:ascii="Times New Roman" w:hAnsi="Times New Roman"/>
          <w:lang w:val="it-IT"/>
        </w:rPr>
      </w:pPr>
    </w:p>
    <w:p w:rsidR="0032596C" w:rsidRPr="0032596C" w:rsidRDefault="0032596C">
      <w:pPr>
        <w:rPr>
          <w:rFonts w:ascii="Times New Roman" w:hAnsi="Times New Roman"/>
          <w:lang w:val="it-IT"/>
        </w:rPr>
      </w:pPr>
    </w:p>
    <w:p w:rsidR="00CB149B" w:rsidRPr="0032596C" w:rsidRDefault="00CB149B" w:rsidP="00BA23C8">
      <w:pPr>
        <w:ind w:firstLine="708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 xml:space="preserve">Prof. </w:t>
      </w:r>
      <w:r w:rsidR="00DD5964" w:rsidRPr="0032596C">
        <w:rPr>
          <w:rFonts w:ascii="Times New Roman" w:hAnsi="Times New Roman"/>
          <w:lang w:val="it-IT"/>
        </w:rPr>
        <w:t>Sandro Giacomini</w:t>
      </w:r>
      <w:r w:rsidR="00DD5964" w:rsidRPr="0032596C">
        <w:rPr>
          <w:rFonts w:ascii="Times New Roman" w:hAnsi="Times New Roman"/>
          <w:lang w:val="it-IT"/>
        </w:rPr>
        <w:tab/>
      </w:r>
      <w:r w:rsidR="00DD5964" w:rsidRPr="0032596C">
        <w:rPr>
          <w:rFonts w:ascii="Times New Roman" w:hAnsi="Times New Roman"/>
          <w:lang w:val="it-IT"/>
        </w:rPr>
        <w:tab/>
      </w:r>
      <w:r w:rsidR="00F01C95" w:rsidRPr="0032596C">
        <w:rPr>
          <w:rFonts w:ascii="Times New Roman" w:hAnsi="Times New Roman"/>
          <w:lang w:val="it-IT"/>
        </w:rPr>
        <w:t>Lincon Stefanello</w:t>
      </w:r>
      <w:r w:rsidR="00C55769">
        <w:rPr>
          <w:rFonts w:ascii="Times New Roman" w:hAnsi="Times New Roman"/>
          <w:lang w:val="it-IT"/>
        </w:rPr>
        <w:tab/>
      </w:r>
      <w:r w:rsidR="00C55769">
        <w:rPr>
          <w:rFonts w:ascii="Times New Roman" w:hAnsi="Times New Roman"/>
          <w:lang w:val="it-IT"/>
        </w:rPr>
        <w:tab/>
        <w:t>Jean M. Moura Bueno</w:t>
      </w:r>
    </w:p>
    <w:sectPr w:rsidR="00CB149B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C4156"/>
    <w:rsid w:val="000E2C11"/>
    <w:rsid w:val="000E3861"/>
    <w:rsid w:val="000E3C50"/>
    <w:rsid w:val="00100A1B"/>
    <w:rsid w:val="001021C3"/>
    <w:rsid w:val="00123834"/>
    <w:rsid w:val="0017699B"/>
    <w:rsid w:val="001A37AA"/>
    <w:rsid w:val="001E34DF"/>
    <w:rsid w:val="0022035D"/>
    <w:rsid w:val="00220FC3"/>
    <w:rsid w:val="00221007"/>
    <w:rsid w:val="0023164B"/>
    <w:rsid w:val="0023645D"/>
    <w:rsid w:val="0024723E"/>
    <w:rsid w:val="00261D7A"/>
    <w:rsid w:val="002775C7"/>
    <w:rsid w:val="00281694"/>
    <w:rsid w:val="002B4410"/>
    <w:rsid w:val="002C029D"/>
    <w:rsid w:val="002C5224"/>
    <w:rsid w:val="002F1A4C"/>
    <w:rsid w:val="002F6AD8"/>
    <w:rsid w:val="00304F61"/>
    <w:rsid w:val="00315007"/>
    <w:rsid w:val="0032126E"/>
    <w:rsid w:val="0032596C"/>
    <w:rsid w:val="00327DFD"/>
    <w:rsid w:val="00360405"/>
    <w:rsid w:val="00364855"/>
    <w:rsid w:val="00373A9F"/>
    <w:rsid w:val="003757A8"/>
    <w:rsid w:val="0039104B"/>
    <w:rsid w:val="003A76E6"/>
    <w:rsid w:val="003B4D5D"/>
    <w:rsid w:val="003C09AE"/>
    <w:rsid w:val="003D4CB3"/>
    <w:rsid w:val="003F0FB7"/>
    <w:rsid w:val="00401833"/>
    <w:rsid w:val="00405924"/>
    <w:rsid w:val="00407F50"/>
    <w:rsid w:val="0042464B"/>
    <w:rsid w:val="004335E0"/>
    <w:rsid w:val="004362E3"/>
    <w:rsid w:val="004463DC"/>
    <w:rsid w:val="00455695"/>
    <w:rsid w:val="00472728"/>
    <w:rsid w:val="00490637"/>
    <w:rsid w:val="004D5105"/>
    <w:rsid w:val="00502B81"/>
    <w:rsid w:val="00504A5E"/>
    <w:rsid w:val="005370B1"/>
    <w:rsid w:val="00555C31"/>
    <w:rsid w:val="00561C72"/>
    <w:rsid w:val="005625B5"/>
    <w:rsid w:val="00596046"/>
    <w:rsid w:val="005B78EE"/>
    <w:rsid w:val="005B7EA2"/>
    <w:rsid w:val="005D34A6"/>
    <w:rsid w:val="005E4B0E"/>
    <w:rsid w:val="00607237"/>
    <w:rsid w:val="00635642"/>
    <w:rsid w:val="0064196E"/>
    <w:rsid w:val="006E4C02"/>
    <w:rsid w:val="006F5536"/>
    <w:rsid w:val="00732B65"/>
    <w:rsid w:val="00767159"/>
    <w:rsid w:val="00776B01"/>
    <w:rsid w:val="007C0A5E"/>
    <w:rsid w:val="007C0FF5"/>
    <w:rsid w:val="007C184A"/>
    <w:rsid w:val="00806AE7"/>
    <w:rsid w:val="00813142"/>
    <w:rsid w:val="00814C12"/>
    <w:rsid w:val="00822638"/>
    <w:rsid w:val="00830EE5"/>
    <w:rsid w:val="00835839"/>
    <w:rsid w:val="008402B7"/>
    <w:rsid w:val="0084703E"/>
    <w:rsid w:val="008511F1"/>
    <w:rsid w:val="0087025C"/>
    <w:rsid w:val="00880C0A"/>
    <w:rsid w:val="008B7280"/>
    <w:rsid w:val="008D4F93"/>
    <w:rsid w:val="008E77CD"/>
    <w:rsid w:val="008F089F"/>
    <w:rsid w:val="008F7006"/>
    <w:rsid w:val="009008B3"/>
    <w:rsid w:val="00915884"/>
    <w:rsid w:val="00920182"/>
    <w:rsid w:val="009315DA"/>
    <w:rsid w:val="009326A2"/>
    <w:rsid w:val="00950FC8"/>
    <w:rsid w:val="009B2BBB"/>
    <w:rsid w:val="009E7EBF"/>
    <w:rsid w:val="009F6CD1"/>
    <w:rsid w:val="00A009F9"/>
    <w:rsid w:val="00A03430"/>
    <w:rsid w:val="00A206AE"/>
    <w:rsid w:val="00A46B22"/>
    <w:rsid w:val="00A65CA4"/>
    <w:rsid w:val="00A762AC"/>
    <w:rsid w:val="00A85781"/>
    <w:rsid w:val="00A92044"/>
    <w:rsid w:val="00A93C50"/>
    <w:rsid w:val="00A94272"/>
    <w:rsid w:val="00AA394A"/>
    <w:rsid w:val="00AA6E33"/>
    <w:rsid w:val="00AC2FBD"/>
    <w:rsid w:val="00AD673C"/>
    <w:rsid w:val="00B10DA1"/>
    <w:rsid w:val="00B138DD"/>
    <w:rsid w:val="00B13AD1"/>
    <w:rsid w:val="00B15CB3"/>
    <w:rsid w:val="00B413B8"/>
    <w:rsid w:val="00B4607C"/>
    <w:rsid w:val="00B52A62"/>
    <w:rsid w:val="00B62451"/>
    <w:rsid w:val="00B6299E"/>
    <w:rsid w:val="00B707B7"/>
    <w:rsid w:val="00B73D6D"/>
    <w:rsid w:val="00B74E91"/>
    <w:rsid w:val="00BA23C8"/>
    <w:rsid w:val="00BB1E56"/>
    <w:rsid w:val="00C25CAE"/>
    <w:rsid w:val="00C55769"/>
    <w:rsid w:val="00C73813"/>
    <w:rsid w:val="00C81352"/>
    <w:rsid w:val="00CB135A"/>
    <w:rsid w:val="00CB149B"/>
    <w:rsid w:val="00CC3B89"/>
    <w:rsid w:val="00CC68A9"/>
    <w:rsid w:val="00CC6B87"/>
    <w:rsid w:val="00CC7C91"/>
    <w:rsid w:val="00D0283B"/>
    <w:rsid w:val="00D03345"/>
    <w:rsid w:val="00D20DA6"/>
    <w:rsid w:val="00D36A5D"/>
    <w:rsid w:val="00D859E7"/>
    <w:rsid w:val="00D86615"/>
    <w:rsid w:val="00DA3B5C"/>
    <w:rsid w:val="00DB7215"/>
    <w:rsid w:val="00DC5A7B"/>
    <w:rsid w:val="00DC7097"/>
    <w:rsid w:val="00DD5964"/>
    <w:rsid w:val="00DE6540"/>
    <w:rsid w:val="00DE67F1"/>
    <w:rsid w:val="00DE7D78"/>
    <w:rsid w:val="00DF545C"/>
    <w:rsid w:val="00E05EA7"/>
    <w:rsid w:val="00E175ED"/>
    <w:rsid w:val="00E23377"/>
    <w:rsid w:val="00E2547D"/>
    <w:rsid w:val="00E313B1"/>
    <w:rsid w:val="00E36ABB"/>
    <w:rsid w:val="00E43269"/>
    <w:rsid w:val="00E514CA"/>
    <w:rsid w:val="00E72909"/>
    <w:rsid w:val="00E7568B"/>
    <w:rsid w:val="00E87114"/>
    <w:rsid w:val="00E94AC8"/>
    <w:rsid w:val="00EB6D77"/>
    <w:rsid w:val="00EF1904"/>
    <w:rsid w:val="00F01C95"/>
    <w:rsid w:val="00F10CB4"/>
    <w:rsid w:val="00F124D2"/>
    <w:rsid w:val="00F2449B"/>
    <w:rsid w:val="00F275B5"/>
    <w:rsid w:val="00F43264"/>
    <w:rsid w:val="00F72BB9"/>
    <w:rsid w:val="00F9122E"/>
    <w:rsid w:val="00F92F95"/>
    <w:rsid w:val="00FB52C6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97F7EF-00CE-4F2C-B79E-74E32373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4</cp:revision>
  <cp:lastPrinted>2015-12-17T12:59:00Z</cp:lastPrinted>
  <dcterms:created xsi:type="dcterms:W3CDTF">2017-06-29T14:02:00Z</dcterms:created>
  <dcterms:modified xsi:type="dcterms:W3CDTF">2017-07-04T12:09:00Z</dcterms:modified>
</cp:coreProperties>
</file>