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4F42F" w14:textId="77777777" w:rsidR="00A42134" w:rsidRPr="00D20A18" w:rsidRDefault="00A42134" w:rsidP="00A42134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20A18">
        <w:rPr>
          <w:rFonts w:ascii="Times New Roman" w:hAnsi="Times New Roman"/>
          <w:b/>
          <w:bCs/>
          <w:color w:val="000000" w:themeColor="text1"/>
          <w:sz w:val="24"/>
          <w:szCs w:val="24"/>
        </w:rPr>
        <w:t>UNIVERSIDADE FEDERAL DE SANTA MARIA</w:t>
      </w:r>
    </w:p>
    <w:p w14:paraId="26389953" w14:textId="77777777" w:rsidR="00A42134" w:rsidRPr="00D20A18" w:rsidRDefault="00A42134" w:rsidP="00A42134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20A18">
        <w:rPr>
          <w:rFonts w:ascii="Times New Roman" w:hAnsi="Times New Roman"/>
          <w:b/>
          <w:bCs/>
          <w:color w:val="000000" w:themeColor="text1"/>
          <w:sz w:val="24"/>
          <w:szCs w:val="24"/>
        </w:rPr>
        <w:t>PROGRAMA DE PÓS-GRADUAÇÃO EM CIÊNCIA DO SOLO</w:t>
      </w:r>
    </w:p>
    <w:p w14:paraId="645ED9E5" w14:textId="77777777" w:rsidR="00A42134" w:rsidRPr="00D20A18" w:rsidRDefault="00A42134" w:rsidP="00A42134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5DA10BE" w14:textId="1F2301DB" w:rsidR="00A42134" w:rsidRPr="00D20A18" w:rsidRDefault="00A42134" w:rsidP="00A42134">
      <w:pPr>
        <w:tabs>
          <w:tab w:val="left" w:pos="5488"/>
        </w:tabs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20A18">
        <w:rPr>
          <w:rFonts w:ascii="Times New Roman" w:hAnsi="Times New Roman"/>
          <w:b/>
          <w:bCs/>
          <w:color w:val="000000" w:themeColor="text1"/>
          <w:sz w:val="24"/>
          <w:szCs w:val="24"/>
        </w:rPr>
        <w:t>ATA 1</w:t>
      </w:r>
      <w:r w:rsidR="000C4D69"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bookmarkStart w:id="0" w:name="_GoBack"/>
      <w:bookmarkEnd w:id="0"/>
      <w:r w:rsidRPr="00D20A18">
        <w:rPr>
          <w:rFonts w:ascii="Times New Roman" w:hAnsi="Times New Roman"/>
          <w:b/>
          <w:bCs/>
          <w:color w:val="000000" w:themeColor="text1"/>
          <w:sz w:val="24"/>
          <w:szCs w:val="24"/>
        </w:rPr>
        <w:t>/2020</w:t>
      </w:r>
    </w:p>
    <w:p w14:paraId="39C107BD" w14:textId="77777777" w:rsidR="00A42134" w:rsidRPr="00D20A18" w:rsidRDefault="00A42134" w:rsidP="00A42134">
      <w:pPr>
        <w:tabs>
          <w:tab w:val="left" w:pos="5488"/>
        </w:tabs>
        <w:spacing w:after="0" w:line="240" w:lineRule="auto"/>
        <w:ind w:left="142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  <w:r w:rsidRPr="00D20A1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Colegiado</w:t>
      </w:r>
    </w:p>
    <w:p w14:paraId="3D52B8C6" w14:textId="44E383B8" w:rsidR="00743462" w:rsidRPr="00743462" w:rsidRDefault="00A42134" w:rsidP="0074346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Aos </w:t>
      </w:r>
      <w:r w:rsidR="00BB7E0F">
        <w:rPr>
          <w:rFonts w:ascii="Times New Roman" w:hAnsi="Times New Roman"/>
          <w:color w:val="000000" w:themeColor="text1"/>
          <w:sz w:val="24"/>
          <w:szCs w:val="24"/>
        </w:rPr>
        <w:t>quatro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dias do </w:t>
      </w:r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mês de </w:t>
      </w:r>
      <w:r w:rsidR="00943B21">
        <w:rPr>
          <w:rFonts w:ascii="Times New Roman" w:hAnsi="Times New Roman"/>
          <w:color w:val="000000" w:themeColor="text1"/>
          <w:sz w:val="24"/>
          <w:szCs w:val="24"/>
        </w:rPr>
        <w:t>dez</w:t>
      </w:r>
      <w:r w:rsidRPr="00D20A18">
        <w:rPr>
          <w:rFonts w:ascii="Times New Roman" w:hAnsi="Times New Roman"/>
          <w:color w:val="000000" w:themeColor="text1"/>
          <w:sz w:val="24"/>
          <w:szCs w:val="24"/>
        </w:rPr>
        <w:t>embro de dois mil e vinte, das 1</w:t>
      </w:r>
      <w:r w:rsidR="00943B21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D20A18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943B21">
        <w:rPr>
          <w:rFonts w:ascii="Times New Roman" w:hAnsi="Times New Roman"/>
          <w:color w:val="000000" w:themeColor="text1"/>
          <w:sz w:val="24"/>
          <w:szCs w:val="24"/>
        </w:rPr>
        <w:t>00</w:t>
      </w:r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 às 1</w:t>
      </w:r>
      <w:r w:rsidR="00943B2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D20A18">
        <w:rPr>
          <w:rFonts w:ascii="Times New Roman" w:hAnsi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0 horas, na plataforma Google </w:t>
      </w:r>
      <w:proofErr w:type="spellStart"/>
      <w:r w:rsidRPr="00D20A18">
        <w:rPr>
          <w:rFonts w:ascii="Times New Roman" w:hAnsi="Times New Roman"/>
          <w:color w:val="000000" w:themeColor="text1"/>
          <w:sz w:val="24"/>
          <w:szCs w:val="24"/>
        </w:rPr>
        <w:t>Meet</w:t>
      </w:r>
      <w:proofErr w:type="spellEnd"/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, reuniu-se remotamente o Colegiado do Programa de Pós-Graduação em Ciência do Solo (PPGCS) da UFSM. Participaram os professores Ricardo Simão Diniz </w:t>
      </w:r>
      <w:proofErr w:type="spellStart"/>
      <w:r w:rsidRPr="00D20A18">
        <w:rPr>
          <w:rFonts w:ascii="Times New Roman" w:hAnsi="Times New Roman"/>
          <w:color w:val="000000" w:themeColor="text1"/>
          <w:sz w:val="24"/>
          <w:szCs w:val="24"/>
        </w:rPr>
        <w:t>Dalmolin</w:t>
      </w:r>
      <w:proofErr w:type="spellEnd"/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, coordenador, Leandro Souza da Silva, coordenador substituto, Gustavo </w:t>
      </w:r>
      <w:proofErr w:type="spellStart"/>
      <w:r w:rsidRPr="00D20A18">
        <w:rPr>
          <w:rFonts w:ascii="Times New Roman" w:hAnsi="Times New Roman"/>
          <w:color w:val="000000" w:themeColor="text1"/>
          <w:sz w:val="24"/>
          <w:szCs w:val="24"/>
        </w:rPr>
        <w:t>Brunetto</w:t>
      </w:r>
      <w:proofErr w:type="spellEnd"/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, Paulo </w:t>
      </w:r>
      <w:proofErr w:type="spellStart"/>
      <w:r w:rsidRPr="00D20A18">
        <w:rPr>
          <w:rFonts w:ascii="Times New Roman" w:hAnsi="Times New Roman"/>
          <w:color w:val="000000" w:themeColor="text1"/>
          <w:sz w:val="24"/>
          <w:szCs w:val="24"/>
        </w:rPr>
        <w:t>Gubiani</w:t>
      </w:r>
      <w:proofErr w:type="spellEnd"/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 e Jean Paolo Gomes </w:t>
      </w:r>
      <w:proofErr w:type="spellStart"/>
      <w:r w:rsidRPr="00D20A18">
        <w:rPr>
          <w:rFonts w:ascii="Times New Roman" w:hAnsi="Times New Roman"/>
          <w:color w:val="000000" w:themeColor="text1"/>
          <w:sz w:val="24"/>
          <w:szCs w:val="24"/>
        </w:rPr>
        <w:t>Minella</w:t>
      </w:r>
      <w:proofErr w:type="spellEnd"/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representante discente </w:t>
      </w:r>
      <w:r w:rsidR="00943B21">
        <w:rPr>
          <w:rFonts w:ascii="Times New Roman" w:hAnsi="Times New Roman"/>
          <w:color w:val="000000" w:themeColor="text1"/>
          <w:sz w:val="24"/>
          <w:szCs w:val="24"/>
        </w:rPr>
        <w:t>Carina Marchezan</w:t>
      </w:r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Foi lida e aprovada a ata da reunião anterior. </w:t>
      </w:r>
      <w:r w:rsidR="00943B21">
        <w:rPr>
          <w:rFonts w:ascii="Times New Roman" w:hAnsi="Times New Roman"/>
          <w:color w:val="000000" w:themeColor="text1"/>
          <w:sz w:val="24"/>
          <w:szCs w:val="24"/>
        </w:rPr>
        <w:t xml:space="preserve">O Colegiado do curso definiu a Comissão de Seleção do PPGCS para o biênio 2021/22, em conformidade com a Resolução 009/2020 da UFSM, ficando assim composta: Fabrício de Araújo </w:t>
      </w:r>
      <w:proofErr w:type="spellStart"/>
      <w:r w:rsidR="00943B21">
        <w:rPr>
          <w:rFonts w:ascii="Times New Roman" w:hAnsi="Times New Roman"/>
          <w:color w:val="000000" w:themeColor="text1"/>
          <w:sz w:val="24"/>
          <w:szCs w:val="24"/>
        </w:rPr>
        <w:t>Pedron</w:t>
      </w:r>
      <w:proofErr w:type="spellEnd"/>
      <w:r w:rsidR="00943B21">
        <w:rPr>
          <w:rFonts w:ascii="Times New Roman" w:hAnsi="Times New Roman"/>
          <w:color w:val="000000" w:themeColor="text1"/>
          <w:sz w:val="24"/>
          <w:szCs w:val="24"/>
        </w:rPr>
        <w:t xml:space="preserve"> (Presidente), Zaida Inês Antoniolli e Fábio Joel </w:t>
      </w:r>
      <w:proofErr w:type="spellStart"/>
      <w:r w:rsidR="00943B21">
        <w:rPr>
          <w:rFonts w:ascii="Times New Roman" w:hAnsi="Times New Roman"/>
          <w:color w:val="000000" w:themeColor="text1"/>
          <w:sz w:val="24"/>
          <w:szCs w:val="24"/>
        </w:rPr>
        <w:t>K.Mallmann</w:t>
      </w:r>
      <w:proofErr w:type="spellEnd"/>
      <w:r w:rsidR="00943B21">
        <w:rPr>
          <w:rFonts w:ascii="Times New Roman" w:hAnsi="Times New Roman"/>
          <w:color w:val="000000" w:themeColor="text1"/>
          <w:sz w:val="24"/>
          <w:szCs w:val="24"/>
        </w:rPr>
        <w:t xml:space="preserve"> (membros titulares) e Celso </w:t>
      </w:r>
      <w:proofErr w:type="spellStart"/>
      <w:r w:rsidR="00943B21">
        <w:rPr>
          <w:rFonts w:ascii="Times New Roman" w:hAnsi="Times New Roman"/>
          <w:color w:val="000000" w:themeColor="text1"/>
          <w:sz w:val="24"/>
          <w:szCs w:val="24"/>
        </w:rPr>
        <w:t>Aita</w:t>
      </w:r>
      <w:proofErr w:type="spellEnd"/>
      <w:r w:rsidR="00943B21">
        <w:rPr>
          <w:rFonts w:ascii="Times New Roman" w:hAnsi="Times New Roman"/>
          <w:color w:val="000000" w:themeColor="text1"/>
          <w:sz w:val="24"/>
          <w:szCs w:val="24"/>
        </w:rPr>
        <w:t>, Leandro Souza da Silv</w:t>
      </w:r>
      <w:r w:rsidR="0009120F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943B21">
        <w:rPr>
          <w:rFonts w:ascii="Times New Roman" w:hAnsi="Times New Roman"/>
          <w:color w:val="000000" w:themeColor="text1"/>
          <w:sz w:val="24"/>
          <w:szCs w:val="24"/>
        </w:rPr>
        <w:t xml:space="preserve"> e Ricardo Bergamo </w:t>
      </w:r>
      <w:proofErr w:type="spellStart"/>
      <w:r w:rsidR="00943B21">
        <w:rPr>
          <w:rFonts w:ascii="Times New Roman" w:hAnsi="Times New Roman"/>
          <w:color w:val="000000" w:themeColor="text1"/>
          <w:sz w:val="24"/>
          <w:szCs w:val="24"/>
        </w:rPr>
        <w:t>Schenato</w:t>
      </w:r>
      <w:proofErr w:type="spellEnd"/>
      <w:r w:rsidR="00943B21">
        <w:rPr>
          <w:rFonts w:ascii="Times New Roman" w:hAnsi="Times New Roman"/>
          <w:color w:val="000000" w:themeColor="text1"/>
          <w:sz w:val="24"/>
          <w:szCs w:val="24"/>
        </w:rPr>
        <w:t xml:space="preserve"> (membros suplentes). Na sequência foram </w:t>
      </w:r>
      <w:r w:rsidR="00943B21" w:rsidRPr="00743462">
        <w:rPr>
          <w:rFonts w:ascii="Times New Roman" w:hAnsi="Times New Roman"/>
          <w:color w:val="000000" w:themeColor="text1"/>
          <w:sz w:val="24"/>
          <w:szCs w:val="24"/>
        </w:rPr>
        <w:t>apreciadas as minutas do Edital Específico 001/2021</w:t>
      </w:r>
      <w:r w:rsidR="00743462" w:rsidRPr="00743462">
        <w:rPr>
          <w:rFonts w:ascii="Times New Roman" w:hAnsi="Times New Roman"/>
          <w:color w:val="000000" w:themeColor="text1"/>
          <w:sz w:val="24"/>
          <w:szCs w:val="24"/>
        </w:rPr>
        <w:t xml:space="preserve"> – Mestrado em Ciência do Solo (Código 896) e Doutorado em Ciência do Solo (Código 895) que integrarão o Edital Extraordinário n. 01 de 08 de Janeiro</w:t>
      </w:r>
      <w:r w:rsidR="0009120F">
        <w:rPr>
          <w:rFonts w:ascii="Times New Roman" w:hAnsi="Times New Roman"/>
          <w:color w:val="000000" w:themeColor="text1"/>
          <w:sz w:val="24"/>
          <w:szCs w:val="24"/>
        </w:rPr>
        <w:t xml:space="preserve"> de 2021</w:t>
      </w:r>
      <w:r w:rsidR="00743462" w:rsidRPr="00743462">
        <w:rPr>
          <w:rFonts w:ascii="Times New Roman" w:hAnsi="Times New Roman"/>
          <w:color w:val="000000" w:themeColor="text1"/>
          <w:sz w:val="24"/>
          <w:szCs w:val="24"/>
        </w:rPr>
        <w:t xml:space="preserve"> da </w:t>
      </w:r>
      <w:proofErr w:type="spellStart"/>
      <w:r w:rsidR="00743462" w:rsidRPr="00743462">
        <w:rPr>
          <w:rFonts w:ascii="Times New Roman" w:hAnsi="Times New Roman"/>
          <w:color w:val="000000" w:themeColor="text1"/>
          <w:sz w:val="24"/>
          <w:szCs w:val="24"/>
        </w:rPr>
        <w:t>Pró-Reitoria</w:t>
      </w:r>
      <w:proofErr w:type="spellEnd"/>
      <w:r w:rsidR="00743462" w:rsidRPr="00743462">
        <w:rPr>
          <w:rFonts w:ascii="Times New Roman" w:hAnsi="Times New Roman"/>
          <w:color w:val="000000" w:themeColor="text1"/>
          <w:sz w:val="24"/>
          <w:szCs w:val="24"/>
        </w:rPr>
        <w:t xml:space="preserve"> de Pós-Graduação da Universidade Federal de Santa Maria. Após os devidos comentários e ajustes as minutas foram aprovadas </w:t>
      </w:r>
      <w:r w:rsidR="00FA4DA1">
        <w:rPr>
          <w:rFonts w:ascii="Times New Roman" w:hAnsi="Times New Roman"/>
          <w:color w:val="000000" w:themeColor="text1"/>
          <w:sz w:val="24"/>
          <w:szCs w:val="24"/>
        </w:rPr>
        <w:t>e definidas as áre</w:t>
      </w:r>
      <w:r w:rsidR="00743462" w:rsidRPr="00743462">
        <w:rPr>
          <w:rFonts w:ascii="Times New Roman" w:hAnsi="Times New Roman"/>
          <w:color w:val="000000" w:themeColor="text1"/>
          <w:sz w:val="24"/>
          <w:szCs w:val="24"/>
        </w:rPr>
        <w:t>as de concentração, linha</w:t>
      </w:r>
      <w:r w:rsidR="0009120F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743462" w:rsidRPr="00743462">
        <w:rPr>
          <w:rFonts w:ascii="Times New Roman" w:hAnsi="Times New Roman"/>
          <w:color w:val="000000" w:themeColor="text1"/>
          <w:sz w:val="24"/>
          <w:szCs w:val="24"/>
        </w:rPr>
        <w:t xml:space="preserve"> de pesquisa</w:t>
      </w:r>
      <w:r w:rsidR="0009120F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743462" w:rsidRPr="0074346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09120F">
        <w:rPr>
          <w:rFonts w:ascii="Times New Roman" w:hAnsi="Times New Roman"/>
          <w:color w:val="000000" w:themeColor="text1"/>
          <w:sz w:val="24"/>
          <w:szCs w:val="24"/>
        </w:rPr>
        <w:t>potenciais</w:t>
      </w:r>
      <w:r w:rsidR="0009120F" w:rsidRPr="0074346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3462" w:rsidRPr="00743462">
        <w:rPr>
          <w:rFonts w:ascii="Times New Roman" w:hAnsi="Times New Roman"/>
          <w:color w:val="000000" w:themeColor="text1"/>
          <w:sz w:val="24"/>
          <w:szCs w:val="24"/>
        </w:rPr>
        <w:t>orientador</w:t>
      </w:r>
      <w:r w:rsidR="0009120F">
        <w:rPr>
          <w:rFonts w:ascii="Times New Roman" w:hAnsi="Times New Roman"/>
          <w:color w:val="000000" w:themeColor="text1"/>
          <w:sz w:val="24"/>
          <w:szCs w:val="24"/>
        </w:rPr>
        <w:t>es</w:t>
      </w:r>
      <w:r w:rsidR="00743462" w:rsidRPr="00743462">
        <w:rPr>
          <w:rFonts w:ascii="Times New Roman" w:hAnsi="Times New Roman"/>
          <w:color w:val="000000" w:themeColor="text1"/>
          <w:sz w:val="24"/>
          <w:szCs w:val="24"/>
        </w:rPr>
        <w:t xml:space="preserve"> e vagas conforme </w:t>
      </w:r>
      <w:r w:rsidR="0009120F">
        <w:rPr>
          <w:rFonts w:ascii="Times New Roman" w:hAnsi="Times New Roman"/>
          <w:color w:val="000000" w:themeColor="text1"/>
          <w:sz w:val="24"/>
          <w:szCs w:val="24"/>
        </w:rPr>
        <w:t xml:space="preserve">quadro </w:t>
      </w:r>
      <w:r w:rsidR="00743462" w:rsidRPr="00743462">
        <w:rPr>
          <w:rFonts w:ascii="Times New Roman" w:hAnsi="Times New Roman"/>
          <w:color w:val="000000" w:themeColor="text1"/>
          <w:sz w:val="24"/>
          <w:szCs w:val="24"/>
        </w:rPr>
        <w:t>abaixo:</w:t>
      </w:r>
    </w:p>
    <w:p w14:paraId="298758FA" w14:textId="77777777" w:rsidR="00743462" w:rsidRPr="00C86BDB" w:rsidRDefault="00743462" w:rsidP="0074346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86BDB">
        <w:rPr>
          <w:rFonts w:ascii="Times New Roman" w:hAnsi="Times New Roman"/>
          <w:b/>
          <w:color w:val="000000" w:themeColor="text1"/>
          <w:sz w:val="24"/>
          <w:szCs w:val="24"/>
        </w:rPr>
        <w:t>Mestrado</w:t>
      </w:r>
    </w:p>
    <w:tbl>
      <w:tblPr>
        <w:tblW w:w="5085" w:type="pct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9"/>
        <w:gridCol w:w="5955"/>
        <w:gridCol w:w="893"/>
      </w:tblGrid>
      <w:tr w:rsidR="00743462" w:rsidRPr="00743462" w14:paraId="697C47E9" w14:textId="77777777" w:rsidTr="008D0BF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D2884" w14:textId="77777777" w:rsidR="00743462" w:rsidRPr="00743462" w:rsidRDefault="00743462" w:rsidP="00743462">
            <w:pPr>
              <w:spacing w:after="0"/>
              <w:jc w:val="center"/>
              <w:rPr>
                <w:rFonts w:ascii="Times New Roman" w:hAnsi="Times New Roman"/>
              </w:rPr>
            </w:pPr>
            <w:r w:rsidRPr="00743462">
              <w:rPr>
                <w:rFonts w:ascii="Times New Roman" w:hAnsi="Times New Roman"/>
                <w:b/>
                <w:bCs/>
                <w:sz w:val="24"/>
                <w:szCs w:val="24"/>
              </w:rPr>
              <w:t>Orientadores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Potenciais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8248D" w14:textId="77777777" w:rsidR="00743462" w:rsidRPr="00743462" w:rsidRDefault="00743462" w:rsidP="00743462">
            <w:pPr>
              <w:spacing w:after="0"/>
              <w:jc w:val="center"/>
              <w:rPr>
                <w:rFonts w:ascii="Times New Roman" w:hAnsi="Times New Roman"/>
              </w:rPr>
            </w:pPr>
            <w:r w:rsidRPr="00743462">
              <w:rPr>
                <w:rFonts w:ascii="Times New Roman" w:hAnsi="Times New Roman"/>
                <w:b/>
                <w:bCs/>
                <w:sz w:val="24"/>
                <w:szCs w:val="24"/>
              </w:rPr>
              <w:t>Área de Concentração/ Linha de pesquisa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EEB79" w14:textId="77777777" w:rsidR="00743462" w:rsidRPr="00743462" w:rsidRDefault="00743462" w:rsidP="0074346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462">
              <w:rPr>
                <w:rFonts w:ascii="Times New Roman" w:hAnsi="Times New Roman"/>
                <w:b/>
                <w:sz w:val="24"/>
                <w:szCs w:val="24"/>
              </w:rPr>
              <w:t>Vagas</w:t>
            </w:r>
          </w:p>
        </w:tc>
      </w:tr>
      <w:tr w:rsidR="00743462" w:rsidRPr="00743462" w14:paraId="208E8243" w14:textId="77777777" w:rsidTr="008D0BF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FB65F" w14:textId="77777777" w:rsidR="00743462" w:rsidRPr="00743462" w:rsidRDefault="00743462" w:rsidP="00743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462">
              <w:rPr>
                <w:rFonts w:ascii="Times New Roman" w:hAnsi="Times New Roman"/>
                <w:sz w:val="20"/>
                <w:szCs w:val="20"/>
              </w:rPr>
              <w:t xml:space="preserve">Danilo </w:t>
            </w:r>
            <w:proofErr w:type="spellStart"/>
            <w:r w:rsidRPr="00743462">
              <w:rPr>
                <w:rFonts w:ascii="Times New Roman" w:hAnsi="Times New Roman"/>
                <w:sz w:val="20"/>
                <w:szCs w:val="20"/>
              </w:rPr>
              <w:t>Rheinheimer</w:t>
            </w:r>
            <w:proofErr w:type="spellEnd"/>
            <w:r w:rsidRPr="00743462">
              <w:rPr>
                <w:rFonts w:ascii="Times New Roman" w:hAnsi="Times New Roman"/>
                <w:sz w:val="20"/>
                <w:szCs w:val="20"/>
              </w:rPr>
              <w:t xml:space="preserve"> dos Santos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4369A" w14:textId="77777777" w:rsidR="00743462" w:rsidRPr="00743462" w:rsidRDefault="00743462" w:rsidP="00743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462">
              <w:rPr>
                <w:rFonts w:ascii="Times New Roman" w:hAnsi="Times New Roman"/>
                <w:sz w:val="20"/>
                <w:szCs w:val="20"/>
              </w:rPr>
              <w:t>PROCESSOS QUÍMICOS E CICLAGEM DE ELEMENTOS / Dinâmica de nutrientes e de elementos tóxicos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F6E7D" w14:textId="77777777" w:rsidR="00743462" w:rsidRPr="00743462" w:rsidRDefault="00743462" w:rsidP="00743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6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43462" w:rsidRPr="00743462" w14:paraId="7B55C9AA" w14:textId="77777777" w:rsidTr="008D0BF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7F772" w14:textId="77777777" w:rsidR="00743462" w:rsidRPr="00743462" w:rsidRDefault="00743462" w:rsidP="00743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462">
              <w:rPr>
                <w:rFonts w:ascii="Times New Roman" w:hAnsi="Times New Roman"/>
                <w:sz w:val="20"/>
                <w:szCs w:val="20"/>
              </w:rPr>
              <w:t xml:space="preserve">Fábio Joel </w:t>
            </w:r>
            <w:proofErr w:type="spellStart"/>
            <w:r w:rsidRPr="00743462">
              <w:rPr>
                <w:rFonts w:ascii="Times New Roman" w:hAnsi="Times New Roman"/>
                <w:sz w:val="20"/>
                <w:szCs w:val="20"/>
              </w:rPr>
              <w:t>Kochem</w:t>
            </w:r>
            <w:proofErr w:type="spellEnd"/>
            <w:r w:rsidRPr="007434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43462">
              <w:rPr>
                <w:rFonts w:ascii="Times New Roman" w:hAnsi="Times New Roman"/>
                <w:sz w:val="20"/>
                <w:szCs w:val="20"/>
              </w:rPr>
              <w:t>Mallmann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C7F3F" w14:textId="77777777" w:rsidR="00743462" w:rsidRPr="00743462" w:rsidRDefault="00743462" w:rsidP="00743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462">
              <w:rPr>
                <w:rFonts w:ascii="Times New Roman" w:hAnsi="Times New Roman"/>
                <w:sz w:val="20"/>
                <w:szCs w:val="20"/>
              </w:rPr>
              <w:t>PROCESSOS QUÍMICOS E CICLAGEM DE ELEMENTOS / Dinâmica de nutrientes e de elementos tóxicos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A5B85" w14:textId="77777777" w:rsidR="00743462" w:rsidRPr="00743462" w:rsidRDefault="00743462" w:rsidP="00743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6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743462" w:rsidRPr="00743462" w14:paraId="476F73B7" w14:textId="77777777" w:rsidTr="008D0BF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6827C" w14:textId="77777777" w:rsidR="00743462" w:rsidRPr="00743462" w:rsidRDefault="00743462" w:rsidP="00743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462">
              <w:rPr>
                <w:rFonts w:ascii="Times New Roman" w:hAnsi="Times New Roman"/>
                <w:sz w:val="20"/>
                <w:szCs w:val="20"/>
              </w:rPr>
              <w:t xml:space="preserve">José Miguel </w:t>
            </w:r>
            <w:proofErr w:type="spellStart"/>
            <w:r w:rsidRPr="00743462">
              <w:rPr>
                <w:rFonts w:ascii="Times New Roman" w:hAnsi="Times New Roman"/>
                <w:sz w:val="20"/>
                <w:szCs w:val="20"/>
              </w:rPr>
              <w:t>Reichert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88F1C" w14:textId="77777777" w:rsidR="00743462" w:rsidRPr="00743462" w:rsidRDefault="00743462" w:rsidP="00743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462">
              <w:rPr>
                <w:rFonts w:ascii="Times New Roman" w:hAnsi="Times New Roman"/>
                <w:sz w:val="20"/>
                <w:szCs w:val="20"/>
              </w:rPr>
              <w:t>PROCESSOS FÍSICOS E MORFOGENÉTICOS DO SOLO / Compactação e estrutura de solos e seus efeitos em cultivos agrícolas e florestais.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70AA0" w14:textId="77777777" w:rsidR="00743462" w:rsidRPr="00743462" w:rsidRDefault="00743462" w:rsidP="00743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6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743462" w:rsidRPr="00743462" w14:paraId="6650C147" w14:textId="77777777" w:rsidTr="008D0BF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71A49" w14:textId="77777777" w:rsidR="00743462" w:rsidRPr="00743462" w:rsidRDefault="00743462" w:rsidP="00743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462">
              <w:rPr>
                <w:rFonts w:ascii="Times New Roman" w:hAnsi="Times New Roman"/>
                <w:sz w:val="20"/>
                <w:szCs w:val="20"/>
              </w:rPr>
              <w:t>Leandro Souza da Silva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81E17" w14:textId="77777777" w:rsidR="00743462" w:rsidRPr="00743462" w:rsidRDefault="00743462" w:rsidP="00743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462">
              <w:rPr>
                <w:rFonts w:ascii="Times New Roman" w:hAnsi="Times New Roman"/>
                <w:sz w:val="20"/>
                <w:szCs w:val="20"/>
              </w:rPr>
              <w:t>PROCESSOS QUÍMICOS E CICLAGEM DE ELEMENTOS / Dinâmica de nutrientes e de elementos tóxicos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71B58" w14:textId="77777777" w:rsidR="00743462" w:rsidRPr="00743462" w:rsidRDefault="00743462" w:rsidP="00743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6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43462" w:rsidRPr="00743462" w14:paraId="77A86ED4" w14:textId="77777777" w:rsidTr="008D0BF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3B77B" w14:textId="77777777" w:rsidR="00743462" w:rsidRPr="00743462" w:rsidRDefault="00743462" w:rsidP="00743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462">
              <w:rPr>
                <w:rFonts w:ascii="Times New Roman" w:hAnsi="Times New Roman"/>
                <w:sz w:val="20"/>
                <w:szCs w:val="20"/>
              </w:rPr>
              <w:t xml:space="preserve">Ricardo Bergamo </w:t>
            </w:r>
            <w:proofErr w:type="spellStart"/>
            <w:r w:rsidRPr="00743462">
              <w:rPr>
                <w:rFonts w:ascii="Times New Roman" w:hAnsi="Times New Roman"/>
                <w:sz w:val="20"/>
                <w:szCs w:val="20"/>
              </w:rPr>
              <w:t>Schenato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2B8BB" w14:textId="77777777" w:rsidR="00743462" w:rsidRPr="00743462" w:rsidRDefault="00743462" w:rsidP="00743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462">
              <w:rPr>
                <w:rFonts w:ascii="Times New Roman" w:hAnsi="Times New Roman"/>
                <w:sz w:val="20"/>
                <w:szCs w:val="20"/>
              </w:rPr>
              <w:t>PROCESSOS FÍSICOS E MORFOGENÉTICOS DO SOLO / Relação solo-paisagem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5CFF9" w14:textId="77777777" w:rsidR="00743462" w:rsidRPr="00743462" w:rsidRDefault="00743462" w:rsidP="00743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6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43462" w:rsidRPr="00743462" w14:paraId="0CD6EA3E" w14:textId="77777777" w:rsidTr="008D0BF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0A006" w14:textId="77777777" w:rsidR="00743462" w:rsidRPr="00743462" w:rsidRDefault="00743462" w:rsidP="00743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462">
              <w:rPr>
                <w:rFonts w:ascii="Times New Roman" w:hAnsi="Times New Roman"/>
                <w:sz w:val="20"/>
                <w:szCs w:val="20"/>
              </w:rPr>
              <w:t>Rodrigo J. S. Jacques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7B3F5" w14:textId="77777777" w:rsidR="00743462" w:rsidRPr="00743462" w:rsidRDefault="00743462" w:rsidP="00743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462">
              <w:rPr>
                <w:rFonts w:ascii="Times New Roman" w:hAnsi="Times New Roman"/>
                <w:sz w:val="20"/>
                <w:szCs w:val="20"/>
              </w:rPr>
              <w:t>BIODINÂMICA E MANEJO DO SOLO / Organismos do solo e insumos biológicos à agricultura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FBD89" w14:textId="77777777" w:rsidR="00743462" w:rsidRPr="00743462" w:rsidRDefault="00743462" w:rsidP="00743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6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43462" w:rsidRPr="00743462" w14:paraId="333D4CA7" w14:textId="77777777" w:rsidTr="008D0BF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50C37" w14:textId="77777777" w:rsidR="00743462" w:rsidRPr="00743462" w:rsidRDefault="00743462" w:rsidP="00743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462">
              <w:rPr>
                <w:rFonts w:ascii="Times New Roman" w:hAnsi="Times New Roman"/>
                <w:sz w:val="20"/>
                <w:szCs w:val="20"/>
              </w:rPr>
              <w:t>Telmo Jorge Carneiro Amado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25C98" w14:textId="44230327" w:rsidR="00743462" w:rsidRPr="00743462" w:rsidRDefault="00743462" w:rsidP="00743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462">
              <w:rPr>
                <w:rFonts w:ascii="Times New Roman" w:hAnsi="Times New Roman"/>
                <w:sz w:val="20"/>
                <w:szCs w:val="20"/>
              </w:rPr>
              <w:t xml:space="preserve">BIODINÂMICA E MANEJO DO SOLO / Conservação do </w:t>
            </w:r>
            <w:r w:rsidR="0009120F">
              <w:rPr>
                <w:rFonts w:ascii="Times New Roman" w:hAnsi="Times New Roman"/>
                <w:sz w:val="20"/>
                <w:szCs w:val="20"/>
              </w:rPr>
              <w:t>s</w:t>
            </w:r>
            <w:r w:rsidRPr="00743462">
              <w:rPr>
                <w:rFonts w:ascii="Times New Roman" w:hAnsi="Times New Roman"/>
                <w:sz w:val="20"/>
                <w:szCs w:val="20"/>
              </w:rPr>
              <w:t xml:space="preserve">olo e da </w:t>
            </w:r>
            <w:r w:rsidR="0009120F">
              <w:rPr>
                <w:rFonts w:ascii="Times New Roman" w:hAnsi="Times New Roman"/>
                <w:sz w:val="20"/>
                <w:szCs w:val="20"/>
              </w:rPr>
              <w:t>á</w:t>
            </w:r>
            <w:r w:rsidRPr="00743462">
              <w:rPr>
                <w:rFonts w:ascii="Times New Roman" w:hAnsi="Times New Roman"/>
                <w:sz w:val="20"/>
                <w:szCs w:val="20"/>
              </w:rPr>
              <w:t>gua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6F90E" w14:textId="77777777" w:rsidR="00743462" w:rsidRPr="00743462" w:rsidRDefault="00743462" w:rsidP="00743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6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51B26FD8" w14:textId="77777777" w:rsidR="00743462" w:rsidRPr="00C86BDB" w:rsidRDefault="00743462" w:rsidP="0074346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86BDB">
        <w:rPr>
          <w:rFonts w:ascii="Times New Roman" w:hAnsi="Times New Roman"/>
          <w:b/>
          <w:color w:val="000000" w:themeColor="text1"/>
          <w:sz w:val="24"/>
          <w:szCs w:val="24"/>
        </w:rPr>
        <w:t>Doutorado</w:t>
      </w:r>
    </w:p>
    <w:tbl>
      <w:tblPr>
        <w:tblW w:w="5091" w:type="pct"/>
        <w:tblInd w:w="-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9"/>
        <w:gridCol w:w="5956"/>
        <w:gridCol w:w="893"/>
      </w:tblGrid>
      <w:tr w:rsidR="00FA4DA1" w:rsidRPr="00743462" w14:paraId="44361578" w14:textId="77777777" w:rsidTr="008D0BF6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98EC1" w14:textId="77777777" w:rsidR="00743462" w:rsidRPr="00743462" w:rsidRDefault="00743462" w:rsidP="007434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462">
              <w:rPr>
                <w:rFonts w:ascii="Times New Roman" w:hAnsi="Times New Roman"/>
                <w:b/>
                <w:bCs/>
                <w:color w:val="222222"/>
              </w:rPr>
              <w:t>Orientadores Potenciais</w:t>
            </w:r>
          </w:p>
        </w:tc>
        <w:tc>
          <w:tcPr>
            <w:tcW w:w="56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6616C" w14:textId="77777777" w:rsidR="00743462" w:rsidRPr="00743462" w:rsidRDefault="00743462" w:rsidP="007434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462">
              <w:rPr>
                <w:rFonts w:ascii="Times New Roman" w:hAnsi="Times New Roman"/>
                <w:b/>
                <w:bCs/>
                <w:color w:val="222222"/>
              </w:rPr>
              <w:t>Área de Concentração/ Linha de pesquisa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447DF" w14:textId="77777777" w:rsidR="00743462" w:rsidRPr="00743462" w:rsidRDefault="00743462" w:rsidP="007434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222"/>
              </w:rPr>
            </w:pPr>
            <w:r w:rsidRPr="00743462">
              <w:rPr>
                <w:rFonts w:ascii="Times New Roman" w:hAnsi="Times New Roman"/>
                <w:b/>
                <w:color w:val="222222"/>
              </w:rPr>
              <w:t>Vagas</w:t>
            </w:r>
          </w:p>
        </w:tc>
      </w:tr>
      <w:tr w:rsidR="00FA4DA1" w:rsidRPr="00743462" w14:paraId="5A370E59" w14:textId="77777777" w:rsidTr="008D0BF6"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2862A" w14:textId="77777777" w:rsidR="00743462" w:rsidRPr="00743462" w:rsidRDefault="00743462" w:rsidP="00743462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743462"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Danilo </w:t>
            </w:r>
            <w:proofErr w:type="spellStart"/>
            <w:r w:rsidRPr="00743462">
              <w:rPr>
                <w:rFonts w:ascii="Times New Roman" w:hAnsi="Times New Roman"/>
                <w:color w:val="222222"/>
                <w:sz w:val="20"/>
                <w:szCs w:val="20"/>
              </w:rPr>
              <w:t>Rheinheimer</w:t>
            </w:r>
            <w:proofErr w:type="spellEnd"/>
            <w:r w:rsidRPr="00743462"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 dos Santos</w:t>
            </w:r>
          </w:p>
        </w:tc>
        <w:tc>
          <w:tcPr>
            <w:tcW w:w="56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1F6D7" w14:textId="77777777" w:rsidR="00743462" w:rsidRPr="00743462" w:rsidRDefault="00743462" w:rsidP="000028CF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743462">
              <w:rPr>
                <w:rFonts w:ascii="Times New Roman" w:hAnsi="Times New Roman"/>
                <w:color w:val="222222"/>
                <w:sz w:val="20"/>
                <w:szCs w:val="20"/>
              </w:rPr>
              <w:t>PROCESSOS QUÍMICOS E CICLAGEM DE ELEMENTOS / Transferência de elementos dos sistemas terrestres para os aquáticos e atmosfera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75A11" w14:textId="77777777" w:rsidR="00743462" w:rsidRPr="00743462" w:rsidRDefault="00743462" w:rsidP="00743462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743462">
              <w:rPr>
                <w:rFonts w:ascii="Times New Roman" w:hAnsi="Times New Roman"/>
                <w:color w:val="222222"/>
                <w:sz w:val="20"/>
                <w:szCs w:val="20"/>
              </w:rPr>
              <w:t>1</w:t>
            </w:r>
          </w:p>
        </w:tc>
      </w:tr>
      <w:tr w:rsidR="00FA4DA1" w:rsidRPr="00743462" w14:paraId="7D6BFF5C" w14:textId="77777777" w:rsidTr="008D0BF6"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E53D0" w14:textId="77777777" w:rsidR="00743462" w:rsidRPr="00743462" w:rsidRDefault="00743462" w:rsidP="00743462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743462"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Gustavo </w:t>
            </w:r>
            <w:proofErr w:type="spellStart"/>
            <w:r w:rsidRPr="00743462">
              <w:rPr>
                <w:rFonts w:ascii="Times New Roman" w:hAnsi="Times New Roman"/>
                <w:color w:val="222222"/>
                <w:sz w:val="20"/>
                <w:szCs w:val="20"/>
              </w:rPr>
              <w:t>Brunetto</w:t>
            </w:r>
            <w:proofErr w:type="spellEnd"/>
          </w:p>
        </w:tc>
        <w:tc>
          <w:tcPr>
            <w:tcW w:w="56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2001E" w14:textId="77777777" w:rsidR="00743462" w:rsidRPr="00743462" w:rsidRDefault="00743462" w:rsidP="000028CF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743462">
              <w:rPr>
                <w:rFonts w:ascii="Times New Roman" w:hAnsi="Times New Roman"/>
                <w:color w:val="222222"/>
                <w:sz w:val="20"/>
                <w:szCs w:val="20"/>
              </w:rPr>
              <w:t>PROCESSOS QUÍMICOS E CICLAGEM DE ELEMENTOS / Parâmetros da disponibilidade de nutrientes e recomendação da calagem e da adubação 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B6985" w14:textId="77777777" w:rsidR="00743462" w:rsidRPr="00743462" w:rsidRDefault="00743462" w:rsidP="00743462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743462">
              <w:rPr>
                <w:rFonts w:ascii="Times New Roman" w:hAnsi="Times New Roman"/>
                <w:color w:val="222222"/>
                <w:sz w:val="20"/>
                <w:szCs w:val="20"/>
              </w:rPr>
              <w:t>1</w:t>
            </w:r>
          </w:p>
        </w:tc>
      </w:tr>
      <w:tr w:rsidR="00FA4DA1" w:rsidRPr="00743462" w14:paraId="2A677D51" w14:textId="77777777" w:rsidTr="008D0BF6"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069EE" w14:textId="77777777" w:rsidR="00743462" w:rsidRPr="00743462" w:rsidRDefault="00743462" w:rsidP="00743462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743462"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José Miguel </w:t>
            </w:r>
            <w:proofErr w:type="spellStart"/>
            <w:r w:rsidRPr="00743462">
              <w:rPr>
                <w:rFonts w:ascii="Times New Roman" w:hAnsi="Times New Roman"/>
                <w:color w:val="222222"/>
                <w:sz w:val="20"/>
                <w:szCs w:val="20"/>
              </w:rPr>
              <w:t>Reichert</w:t>
            </w:r>
            <w:proofErr w:type="spellEnd"/>
          </w:p>
        </w:tc>
        <w:tc>
          <w:tcPr>
            <w:tcW w:w="56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C8C87" w14:textId="77777777" w:rsidR="00743462" w:rsidRPr="00743462" w:rsidRDefault="00743462" w:rsidP="00743462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743462">
              <w:rPr>
                <w:rFonts w:ascii="Times New Roman" w:hAnsi="Times New Roman"/>
                <w:color w:val="222222"/>
                <w:sz w:val="20"/>
                <w:szCs w:val="20"/>
              </w:rPr>
              <w:t>PROCESSOS FÍSICOS E MORFOGENÉTICOS DO SOLO / Água no solo e hidrologia de pequenas bacias hidrográficas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7F24E" w14:textId="77777777" w:rsidR="00743462" w:rsidRPr="00743462" w:rsidRDefault="00743462" w:rsidP="00743462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743462">
              <w:rPr>
                <w:rFonts w:ascii="Times New Roman" w:hAnsi="Times New Roman"/>
                <w:color w:val="222222"/>
                <w:sz w:val="20"/>
                <w:szCs w:val="20"/>
              </w:rPr>
              <w:t>1</w:t>
            </w:r>
          </w:p>
        </w:tc>
      </w:tr>
      <w:tr w:rsidR="00FA4DA1" w:rsidRPr="00743462" w14:paraId="5E9B35A8" w14:textId="77777777" w:rsidTr="008D0BF6"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F6451" w14:textId="77777777" w:rsidR="00743462" w:rsidRPr="00743462" w:rsidRDefault="00743462" w:rsidP="00743462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743462">
              <w:rPr>
                <w:rFonts w:ascii="Times New Roman" w:hAnsi="Times New Roman"/>
                <w:color w:val="222222"/>
                <w:sz w:val="20"/>
                <w:szCs w:val="20"/>
              </w:rPr>
              <w:t>Leandro Souza da Silva</w:t>
            </w:r>
          </w:p>
        </w:tc>
        <w:tc>
          <w:tcPr>
            <w:tcW w:w="56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853BD" w14:textId="77777777" w:rsidR="00743462" w:rsidRPr="008D0BF6" w:rsidRDefault="00743462" w:rsidP="008D0BF6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8D0BF6">
              <w:rPr>
                <w:rFonts w:ascii="Times New Roman" w:hAnsi="Times New Roman"/>
                <w:color w:val="222222"/>
                <w:sz w:val="20"/>
                <w:szCs w:val="20"/>
              </w:rPr>
              <w:t>PROCESSOS QUÍMICOS E CICLAGEM DE ELEMENTOS / Parâmetros da disponibilidade de nutrientes e recomendação da calagem e da adubação 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4B1B" w14:textId="77777777" w:rsidR="00743462" w:rsidRPr="00743462" w:rsidRDefault="00743462" w:rsidP="00743462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743462">
              <w:rPr>
                <w:rFonts w:ascii="Times New Roman" w:hAnsi="Times New Roman"/>
                <w:color w:val="222222"/>
                <w:sz w:val="20"/>
                <w:szCs w:val="20"/>
              </w:rPr>
              <w:t>1</w:t>
            </w:r>
          </w:p>
        </w:tc>
      </w:tr>
      <w:tr w:rsidR="00FA4DA1" w:rsidRPr="00743462" w14:paraId="211AFCFC" w14:textId="77777777" w:rsidTr="008D0BF6"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648A0" w14:textId="77777777" w:rsidR="00743462" w:rsidRPr="00743462" w:rsidRDefault="00743462" w:rsidP="00743462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743462"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Sandro José </w:t>
            </w:r>
            <w:proofErr w:type="spellStart"/>
            <w:r w:rsidRPr="00743462">
              <w:rPr>
                <w:rFonts w:ascii="Times New Roman" w:hAnsi="Times New Roman"/>
                <w:color w:val="222222"/>
                <w:sz w:val="20"/>
                <w:szCs w:val="20"/>
              </w:rPr>
              <w:t>Giacomini</w:t>
            </w:r>
            <w:proofErr w:type="spellEnd"/>
          </w:p>
        </w:tc>
        <w:tc>
          <w:tcPr>
            <w:tcW w:w="56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CC665" w14:textId="77777777" w:rsidR="00743462" w:rsidRPr="008D0BF6" w:rsidRDefault="00743462" w:rsidP="008D0BF6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8D0BF6"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BIODINÂMICA E MANEJO DO SOLO / </w:t>
            </w:r>
            <w:r w:rsidR="008D0BF6" w:rsidRPr="008D0BF6">
              <w:rPr>
                <w:rFonts w:ascii="Times New Roman" w:hAnsi="Times New Roman"/>
                <w:color w:val="222222"/>
                <w:sz w:val="20"/>
                <w:szCs w:val="20"/>
              </w:rPr>
              <w:t>Biotransformações do carbono e nitrogênio</w:t>
            </w:r>
            <w:r w:rsidRPr="008D0BF6">
              <w:rPr>
                <w:rFonts w:ascii="Times New Roman" w:hAnsi="Times New Roman"/>
                <w:color w:val="222222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3C0DF" w14:textId="77777777" w:rsidR="00743462" w:rsidRPr="00743462" w:rsidRDefault="00743462" w:rsidP="00743462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743462">
              <w:rPr>
                <w:rFonts w:ascii="Times New Roman" w:hAnsi="Times New Roman"/>
                <w:color w:val="222222"/>
                <w:sz w:val="20"/>
                <w:szCs w:val="20"/>
              </w:rPr>
              <w:t>1</w:t>
            </w:r>
          </w:p>
        </w:tc>
      </w:tr>
    </w:tbl>
    <w:p w14:paraId="23681E73" w14:textId="337AC14D" w:rsidR="00A42134" w:rsidRDefault="00C86BDB" w:rsidP="00FA4D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Em assuntos gerais,</w:t>
      </w:r>
      <w:r w:rsidR="00FA4DA1">
        <w:rPr>
          <w:rFonts w:ascii="Times New Roman" w:hAnsi="Times New Roman"/>
        </w:rPr>
        <w:t xml:space="preserve"> o colegiado </w:t>
      </w:r>
      <w:r w:rsidR="0009120F">
        <w:rPr>
          <w:rFonts w:ascii="Times New Roman" w:hAnsi="Times New Roman"/>
        </w:rPr>
        <w:t xml:space="preserve">analisou </w:t>
      </w:r>
      <w:r w:rsidR="00FA4DA1">
        <w:rPr>
          <w:rFonts w:ascii="Times New Roman" w:hAnsi="Times New Roman"/>
        </w:rPr>
        <w:t>a questão da</w:t>
      </w:r>
      <w:r w:rsidR="0009120F">
        <w:rPr>
          <w:rFonts w:ascii="Times New Roman" w:hAnsi="Times New Roman"/>
        </w:rPr>
        <w:t>s futuras demandas de</w:t>
      </w:r>
      <w:r w:rsidR="00FA4DA1">
        <w:rPr>
          <w:rFonts w:ascii="Times New Roman" w:hAnsi="Times New Roman"/>
        </w:rPr>
        <w:t xml:space="preserve"> prorrogação de bolsas, que poder</w:t>
      </w:r>
      <w:r w:rsidR="0009120F">
        <w:rPr>
          <w:rFonts w:ascii="Times New Roman" w:hAnsi="Times New Roman"/>
        </w:rPr>
        <w:t>ão</w:t>
      </w:r>
      <w:r w:rsidR="00FA4DA1">
        <w:rPr>
          <w:rFonts w:ascii="Times New Roman" w:hAnsi="Times New Roman"/>
        </w:rPr>
        <w:t xml:space="preserve"> influenciar a entrada de novos estudantes no curso. Ficou decidido que a coordenação do PPGCS iniciará uma discussão com todos</w:t>
      </w:r>
      <w:r w:rsidR="0009120F">
        <w:rPr>
          <w:rFonts w:ascii="Times New Roman" w:hAnsi="Times New Roman"/>
        </w:rPr>
        <w:t xml:space="preserve"> os</w:t>
      </w:r>
      <w:r w:rsidR="00FA4DA1">
        <w:rPr>
          <w:rFonts w:ascii="Times New Roman" w:hAnsi="Times New Roman"/>
        </w:rPr>
        <w:t xml:space="preserve"> docentes do programa para </w:t>
      </w:r>
      <w:r w:rsidR="0009120F">
        <w:rPr>
          <w:rFonts w:ascii="Times New Roman" w:hAnsi="Times New Roman"/>
        </w:rPr>
        <w:t>adotar procedimento de análise e parecer baseados em critérios definidos pelo coletivo de orientadores do PPGCS</w:t>
      </w:r>
      <w:r w:rsidR="00FA4DA1">
        <w:rPr>
          <w:rFonts w:ascii="Times New Roman" w:hAnsi="Times New Roman"/>
        </w:rPr>
        <w:t xml:space="preserve">. </w:t>
      </w:r>
      <w:r w:rsidR="00A42134" w:rsidRPr="00120506">
        <w:rPr>
          <w:rFonts w:ascii="Times New Roman" w:hAnsi="Times New Roman"/>
          <w:sz w:val="24"/>
          <w:szCs w:val="24"/>
        </w:rPr>
        <w:t>Nada mais havendo a tratar, foi lavrada a presente Ata, que será assinada pelo coordenador do Colegiado do Programa de Pós-Graduação em Ciência do Solo da UFSM com anuência de todos presentes na reunião.</w:t>
      </w:r>
    </w:p>
    <w:p w14:paraId="6C64DF84" w14:textId="77777777" w:rsidR="00A42134" w:rsidRPr="00120506" w:rsidRDefault="00A42134" w:rsidP="00FA4D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0506">
        <w:rPr>
          <w:rFonts w:ascii="Times New Roman" w:hAnsi="Times New Roman"/>
          <w:sz w:val="24"/>
          <w:szCs w:val="24"/>
        </w:rPr>
        <w:t xml:space="preserve">Prof. Ricardo Simão Diniz </w:t>
      </w:r>
      <w:proofErr w:type="spellStart"/>
      <w:r w:rsidRPr="00120506">
        <w:rPr>
          <w:rFonts w:ascii="Times New Roman" w:hAnsi="Times New Roman"/>
          <w:sz w:val="24"/>
          <w:szCs w:val="24"/>
        </w:rPr>
        <w:t>Dalmolin</w:t>
      </w:r>
      <w:proofErr w:type="spellEnd"/>
    </w:p>
    <w:p w14:paraId="74DFBE91" w14:textId="77777777" w:rsidR="00A42134" w:rsidRDefault="00A42134" w:rsidP="00FA4DA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20506">
        <w:rPr>
          <w:rFonts w:ascii="Times New Roman" w:hAnsi="Times New Roman"/>
          <w:sz w:val="24"/>
          <w:szCs w:val="24"/>
        </w:rPr>
        <w:t>Coordenador do PPGCS-UFSM</w:t>
      </w:r>
    </w:p>
    <w:sectPr w:rsidR="00A42134" w:rsidSect="000028CF">
      <w:pgSz w:w="11906" w:h="16838"/>
      <w:pgMar w:top="851" w:right="1134" w:bottom="68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BE26EA"/>
    <w:multiLevelType w:val="multilevel"/>
    <w:tmpl w:val="2C38A79C"/>
    <w:styleLink w:val="WWOutlineListStyle5"/>
    <w:lvl w:ilvl="0">
      <w:start w:val="1"/>
      <w:numFmt w:val="none"/>
      <w:lvlText w:val="%1"/>
      <w:lvlJc w:val="left"/>
    </w:lvl>
    <w:lvl w:ilvl="1">
      <w:start w:val="1"/>
      <w:numFmt w:val="decimal"/>
      <w:pStyle w:val="Ttulo2"/>
      <w:lvlText w:val="%1.%2."/>
      <w:lvlJc w:val="left"/>
      <w:pPr>
        <w:ind w:left="1000" w:hanging="432"/>
      </w:pPr>
      <w:rPr>
        <w:b w:val="0"/>
        <w:color w:val="auto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b w:val="0"/>
        <w:strike w:val="0"/>
        <w:dstrike w:val="0"/>
        <w:color w:val="auto"/>
      </w:r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  <w:rPr>
        <w:b w:val="0"/>
        <w:strike w:val="0"/>
        <w:dstrike w:val="0"/>
        <w:color w:val="auto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b w:val="0"/>
        <w:color w:val="auto"/>
      </w:rPr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34"/>
    <w:rsid w:val="000028CF"/>
    <w:rsid w:val="0009120F"/>
    <w:rsid w:val="000C4D69"/>
    <w:rsid w:val="00231E00"/>
    <w:rsid w:val="00743462"/>
    <w:rsid w:val="0078661B"/>
    <w:rsid w:val="00826498"/>
    <w:rsid w:val="008D0BF6"/>
    <w:rsid w:val="00943B21"/>
    <w:rsid w:val="009529B2"/>
    <w:rsid w:val="00A42134"/>
    <w:rsid w:val="00BB7E0F"/>
    <w:rsid w:val="00C86BDB"/>
    <w:rsid w:val="00D71F70"/>
    <w:rsid w:val="00D949B6"/>
    <w:rsid w:val="00DF0B68"/>
    <w:rsid w:val="00E53686"/>
    <w:rsid w:val="00F1458B"/>
    <w:rsid w:val="00F81515"/>
    <w:rsid w:val="00FA4DA1"/>
    <w:rsid w:val="00FD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2CF998"/>
  <w15:chartTrackingRefBased/>
  <w15:docId w15:val="{23AFD4B8-C630-412F-B17D-6DF2CC61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134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Ttulo2">
    <w:name w:val="heading 2"/>
    <w:basedOn w:val="Normal"/>
    <w:link w:val="Ttulo2Char"/>
    <w:autoRedefine/>
    <w:rsid w:val="00743462"/>
    <w:pPr>
      <w:numPr>
        <w:ilvl w:val="1"/>
        <w:numId w:val="1"/>
      </w:numPr>
      <w:tabs>
        <w:tab w:val="left" w:pos="-4723"/>
        <w:tab w:val="left" w:pos="-3986"/>
        <w:tab w:val="left" w:pos="-3866"/>
      </w:tabs>
      <w:suppressAutoHyphens/>
      <w:autoSpaceDN w:val="0"/>
      <w:spacing w:before="57" w:after="0"/>
      <w:jc w:val="both"/>
      <w:textAlignment w:val="baseline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har"/>
    <w:rsid w:val="00743462"/>
    <w:pPr>
      <w:numPr>
        <w:ilvl w:val="2"/>
        <w:numId w:val="1"/>
      </w:numPr>
      <w:tabs>
        <w:tab w:val="left" w:pos="-5926"/>
      </w:tabs>
      <w:suppressAutoHyphens/>
      <w:autoSpaceDN w:val="0"/>
      <w:spacing w:after="0"/>
      <w:jc w:val="both"/>
      <w:textAlignment w:val="baseline"/>
      <w:outlineLvl w:val="2"/>
    </w:pPr>
    <w:rPr>
      <w:rFonts w:ascii="Arial" w:eastAsia="Arial" w:hAnsi="Arial" w:cs="Arial"/>
    </w:rPr>
  </w:style>
  <w:style w:type="paragraph" w:styleId="Ttulo4">
    <w:name w:val="heading 4"/>
    <w:basedOn w:val="Normal"/>
    <w:link w:val="Ttulo4Char"/>
    <w:rsid w:val="00743462"/>
    <w:pPr>
      <w:numPr>
        <w:ilvl w:val="3"/>
        <w:numId w:val="1"/>
      </w:numPr>
      <w:tabs>
        <w:tab w:val="left" w:pos="-8950"/>
        <w:tab w:val="left" w:pos="-8383"/>
      </w:tabs>
      <w:suppressAutoHyphens/>
      <w:autoSpaceDN w:val="0"/>
      <w:spacing w:after="0"/>
      <w:jc w:val="both"/>
      <w:textAlignment w:val="baseline"/>
      <w:outlineLvl w:val="3"/>
    </w:pPr>
    <w:rPr>
      <w:rFonts w:ascii="Arial" w:eastAsia="Arial" w:hAnsi="Arial" w:cs="Arial"/>
    </w:rPr>
  </w:style>
  <w:style w:type="paragraph" w:styleId="Ttulo5">
    <w:name w:val="heading 5"/>
    <w:basedOn w:val="Normal"/>
    <w:next w:val="Normal"/>
    <w:link w:val="Ttulo5Char"/>
    <w:rsid w:val="00743462"/>
    <w:pPr>
      <w:numPr>
        <w:ilvl w:val="4"/>
        <w:numId w:val="1"/>
      </w:numPr>
      <w:tabs>
        <w:tab w:val="left" w:pos="-11974"/>
        <w:tab w:val="left" w:pos="-11407"/>
        <w:tab w:val="left" w:pos="-10840"/>
      </w:tabs>
      <w:suppressAutoHyphens/>
      <w:autoSpaceDN w:val="0"/>
      <w:spacing w:after="0"/>
      <w:jc w:val="both"/>
      <w:textAlignment w:val="baseline"/>
      <w:outlineLvl w:val="4"/>
    </w:pPr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53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3686"/>
    <w:rPr>
      <w:rFonts w:ascii="Segoe UI" w:eastAsia="Times New Roman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743462"/>
    <w:rPr>
      <w:rFonts w:eastAsia="Times New Roman"/>
      <w:sz w:val="22"/>
      <w:szCs w:val="22"/>
    </w:rPr>
  </w:style>
  <w:style w:type="character" w:customStyle="1" w:styleId="Ttulo3Char">
    <w:name w:val="Título 3 Char"/>
    <w:basedOn w:val="Fontepargpadro"/>
    <w:link w:val="Ttulo3"/>
    <w:rsid w:val="00743462"/>
    <w:rPr>
      <w:rFonts w:eastAsia="Arial"/>
      <w:sz w:val="22"/>
      <w:szCs w:val="22"/>
    </w:rPr>
  </w:style>
  <w:style w:type="character" w:customStyle="1" w:styleId="Ttulo4Char">
    <w:name w:val="Título 4 Char"/>
    <w:basedOn w:val="Fontepargpadro"/>
    <w:link w:val="Ttulo4"/>
    <w:rsid w:val="00743462"/>
    <w:rPr>
      <w:rFonts w:eastAsia="Arial"/>
      <w:sz w:val="22"/>
      <w:szCs w:val="22"/>
    </w:rPr>
  </w:style>
  <w:style w:type="character" w:customStyle="1" w:styleId="Ttulo5Char">
    <w:name w:val="Título 5 Char"/>
    <w:basedOn w:val="Fontepargpadro"/>
    <w:link w:val="Ttulo5"/>
    <w:rsid w:val="00743462"/>
    <w:rPr>
      <w:rFonts w:eastAsia="Arial"/>
      <w:sz w:val="22"/>
      <w:szCs w:val="22"/>
    </w:rPr>
  </w:style>
  <w:style w:type="numbering" w:customStyle="1" w:styleId="WWOutlineListStyle5">
    <w:name w:val="WW_OutlineListStyle_5"/>
    <w:basedOn w:val="Semlista"/>
    <w:rsid w:val="0074346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dcterms:created xsi:type="dcterms:W3CDTF">2020-12-07T19:00:00Z</dcterms:created>
  <dcterms:modified xsi:type="dcterms:W3CDTF">2020-12-11T19:28:00Z</dcterms:modified>
</cp:coreProperties>
</file>