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02C1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MINISTÉRIO DA EDUCAÇÃO</w:t>
      </w:r>
    </w:p>
    <w:p w14:paraId="783817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UNIV</w:t>
      </w:r>
      <w:bookmarkStart w:id="0" w:name="_GoBack"/>
      <w:bookmarkEnd w:id="0"/>
      <w:r w:rsidRPr="00692458">
        <w:rPr>
          <w:rFonts w:ascii="Arial" w:hAnsi="Arial" w:cs="Arial"/>
          <w:sz w:val="24"/>
          <w:szCs w:val="24"/>
        </w:rPr>
        <w:t>ERSIDADE FEDERAL DE SANTA MARIA</w:t>
      </w:r>
    </w:p>
    <w:p w14:paraId="1AD8CCAD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COLÉGIO POLITÉCNICO DA UFSM</w:t>
      </w:r>
    </w:p>
    <w:p w14:paraId="0A30CE0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PPGAP – PROGRAMA DE PÓS-GRADUAÇÃO EM AGRICULTURA DE PRECISÃO</w:t>
      </w:r>
    </w:p>
    <w:p w14:paraId="0D5BEF4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MESTRADO PROFISSIONAL EM AGRICULTURA DE PRECISÃO</w:t>
      </w:r>
    </w:p>
    <w:p w14:paraId="2609FE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876EFC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5D900C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00A71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11614E9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72D116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17015F7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B8BB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BEC41C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A5472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TÍTULO DO PROJETO</w:t>
      </w:r>
    </w:p>
    <w:p w14:paraId="3CA6F89C" w14:textId="2725B371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Linha de Pesquisa:</w:t>
      </w:r>
    </w:p>
    <w:p w14:paraId="6C61B37D" w14:textId="22926920" w:rsidR="00692458" w:rsidRPr="00692458" w:rsidRDefault="0069245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Professor(a) orientador(a):</w:t>
      </w:r>
    </w:p>
    <w:p w14:paraId="6C9C4BE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19541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DBC72A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86C77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9EB117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4FC942D" w14:textId="4AF70332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CANDIDATO</w:t>
      </w:r>
      <w:r w:rsidR="00692458">
        <w:rPr>
          <w:rFonts w:ascii="Arial" w:hAnsi="Arial" w:cs="Arial"/>
          <w:sz w:val="24"/>
          <w:szCs w:val="24"/>
        </w:rPr>
        <w:t>(A)</w:t>
      </w:r>
    </w:p>
    <w:p w14:paraId="08CD5902" w14:textId="6CAF0AC6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E-mail</w:t>
      </w:r>
    </w:p>
    <w:p w14:paraId="48DC449B" w14:textId="539DDAA3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Telefone de contato</w:t>
      </w:r>
    </w:p>
    <w:p w14:paraId="4540CA3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9A37F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46190A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A6C4A9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77783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EFE0D7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56666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4A2E8F6" w14:textId="756EB4EA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 xml:space="preserve">Santa Maria, </w:t>
      </w:r>
      <w:r w:rsidR="00B857F0">
        <w:rPr>
          <w:rFonts w:ascii="Arial" w:hAnsi="Arial" w:cs="Arial"/>
          <w:sz w:val="24"/>
          <w:szCs w:val="24"/>
        </w:rPr>
        <w:t>junho</w:t>
      </w:r>
      <w:r w:rsidRPr="00692458">
        <w:rPr>
          <w:rFonts w:ascii="Arial" w:hAnsi="Arial" w:cs="Arial"/>
          <w:sz w:val="24"/>
          <w:szCs w:val="24"/>
        </w:rPr>
        <w:t xml:space="preserve"> de 202</w:t>
      </w:r>
      <w:r w:rsidR="00B857F0">
        <w:rPr>
          <w:rFonts w:ascii="Arial" w:hAnsi="Arial" w:cs="Arial"/>
          <w:sz w:val="24"/>
          <w:szCs w:val="24"/>
        </w:rPr>
        <w:t>2</w:t>
      </w:r>
    </w:p>
    <w:p w14:paraId="06666D5E" w14:textId="77777777" w:rsidR="000B3FA8" w:rsidRDefault="000B3FA8"/>
    <w:sectPr w:rsidR="000B3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A8"/>
    <w:rsid w:val="000B3FA8"/>
    <w:rsid w:val="00692458"/>
    <w:rsid w:val="00B8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E870"/>
  <w15:chartTrackingRefBased/>
  <w15:docId w15:val="{E2BFA273-0DBA-4E9A-A637-8D08AC2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Molinos</dc:creator>
  <cp:keywords/>
  <dc:description/>
  <cp:lastModifiedBy>Juliano Molinos de Andrade</cp:lastModifiedBy>
  <cp:revision>3</cp:revision>
  <dcterms:created xsi:type="dcterms:W3CDTF">2021-12-14T13:41:00Z</dcterms:created>
  <dcterms:modified xsi:type="dcterms:W3CDTF">2022-06-20T17:07:00Z</dcterms:modified>
</cp:coreProperties>
</file>