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4D2E" w14:textId="77777777" w:rsidR="00313344" w:rsidRDefault="00313344" w:rsidP="00D62C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47500C7D" w14:textId="2F0BBA9E" w:rsidR="0033483D" w:rsidRPr="009E15DD" w:rsidRDefault="009103A0" w:rsidP="00334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Bauhaus 93" w:eastAsia="Century Gothic" w:hAnsi="Bauhaus 93" w:cs="Century Gothic"/>
          <w:b/>
          <w:color w:val="808080" w:themeColor="background1" w:themeShade="80"/>
          <w:sz w:val="40"/>
          <w:szCs w:val="40"/>
        </w:rPr>
      </w:pPr>
      <w:r>
        <w:rPr>
          <w:rFonts w:ascii="Bauhaus 93" w:eastAsia="Century Gothic" w:hAnsi="Bauhaus 93" w:cs="Century Gothic"/>
          <w:b/>
          <w:color w:val="808080" w:themeColor="background1" w:themeShade="80"/>
          <w:sz w:val="40"/>
          <w:szCs w:val="40"/>
        </w:rPr>
        <w:t>A T E S T A D O</w:t>
      </w:r>
    </w:p>
    <w:p w14:paraId="1BEB7BFA" w14:textId="77777777" w:rsidR="002059E3" w:rsidRDefault="002059E3" w:rsidP="009E15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316B868" w14:textId="4B74F3CD" w:rsidR="009E15DD" w:rsidRDefault="001766F2" w:rsidP="009E15D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ab/>
        <w:t xml:space="preserve">Atesta-se, para os devidos fins, que </w:t>
      </w:r>
      <w:r w:rsidR="005C66F0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NOME COMPLETO</w:t>
      </w:r>
      <w:r w:rsidR="00F06D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participou na qualidade de ouvinte d</w:t>
      </w:r>
      <w:r w:rsidR="003F1D6A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o Exame de</w:t>
      </w:r>
      <w:r w:rsidR="00F06D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 Qualificação de Mestrado/Defesa de Dissertação de Mestrado (escolher uma) </w:t>
      </w:r>
      <w:r w:rsidR="00D466A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do(a) acadêmico(a) </w:t>
      </w:r>
      <w:r w:rsidR="005B53A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Nome Completo</w:t>
      </w:r>
      <w:r w:rsidR="00D466A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, intitulada </w:t>
      </w:r>
      <w:r w:rsidR="005B53A6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“XXX”</w:t>
      </w:r>
      <w:r w:rsidR="008838A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, </w:t>
      </w:r>
      <w:r w:rsidR="00F06D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 xml:space="preserve">que ocorreu no dia </w:t>
      </w:r>
      <w:r w:rsidR="00D466A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XXXX</w:t>
      </w:r>
      <w:r w:rsidR="00597AFE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, na modalidade on-line/presencial (escolher uma).</w:t>
      </w:r>
    </w:p>
    <w:p w14:paraId="7074A298" w14:textId="77777777" w:rsidR="002059E3" w:rsidRDefault="002059E3" w:rsidP="00334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1B80509F" w14:textId="18256D15" w:rsidR="00E060F3" w:rsidRPr="009E15DD" w:rsidRDefault="00E060F3" w:rsidP="009103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32"/>
          <w:szCs w:val="32"/>
        </w:rPr>
      </w:pPr>
    </w:p>
    <w:p w14:paraId="26EE39C8" w14:textId="7F46A7AE" w:rsidR="00EB0279" w:rsidRPr="006A2DF9" w:rsidRDefault="00EB0279" w:rsidP="006A2D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2A102EFA" w14:textId="1C2B7A3C" w:rsidR="0033483D" w:rsidRDefault="0033483D" w:rsidP="001616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3FCA0389" w14:textId="77777777" w:rsidR="00E060F3" w:rsidRDefault="00E060F3" w:rsidP="0033483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entury Gothic" w:eastAsia="Century Gothic" w:hAnsi="Century Gothic" w:cs="Century Gothic"/>
          <w:bCs/>
          <w:color w:val="000000"/>
          <w:sz w:val="24"/>
          <w:szCs w:val="24"/>
        </w:rPr>
      </w:pPr>
    </w:p>
    <w:p w14:paraId="63D0CF92" w14:textId="24CC7C82" w:rsidR="00E060F3" w:rsidRPr="00394D8E" w:rsidRDefault="00E060F3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  <w:r w:rsidRPr="00394D8E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 xml:space="preserve">Santa Maria, </w:t>
      </w:r>
      <w:r w:rsidR="009103A0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XX</w:t>
      </w:r>
      <w:r w:rsidRPr="00394D8E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 xml:space="preserve"> de </w:t>
      </w:r>
      <w:r w:rsidR="009103A0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XXX</w:t>
      </w:r>
      <w:r w:rsidRPr="00394D8E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 xml:space="preserve"> de 20</w:t>
      </w:r>
      <w:r w:rsidR="009103A0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XX</w:t>
      </w:r>
      <w:r w:rsidRPr="00394D8E"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.</w:t>
      </w:r>
    </w:p>
    <w:p w14:paraId="241F92B6" w14:textId="77777777" w:rsidR="00E060F3" w:rsidRPr="00394D8E" w:rsidRDefault="00E060F3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</w:p>
    <w:p w14:paraId="0160ADD3" w14:textId="77777777" w:rsidR="00E060F3" w:rsidRPr="00394D8E" w:rsidRDefault="00E060F3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</w:p>
    <w:p w14:paraId="47BE0D90" w14:textId="77777777" w:rsidR="00F02DA6" w:rsidRPr="00394D8E" w:rsidRDefault="00F02DA6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</w:p>
    <w:p w14:paraId="178510D1" w14:textId="77777777" w:rsidR="00E060F3" w:rsidRPr="00394D8E" w:rsidRDefault="00E060F3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</w:p>
    <w:p w14:paraId="67B1CE72" w14:textId="6300BBF8" w:rsidR="00E060F3" w:rsidRDefault="009103A0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Prof.(a) Dr.(a) XXXX</w:t>
      </w:r>
    </w:p>
    <w:p w14:paraId="02EBE96C" w14:textId="2377DB7D" w:rsidR="008838AE" w:rsidRDefault="008838AE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  <w:r>
        <w:rPr>
          <w:rFonts w:ascii="Century Gothic" w:eastAsia="Century Gothic" w:hAnsi="Century Gothic" w:cs="Century Gothic"/>
          <w:bCs/>
          <w:color w:val="000000"/>
          <w:sz w:val="32"/>
          <w:szCs w:val="32"/>
        </w:rPr>
        <w:t>Incluir o nome e a assinatura pelo gov.br</w:t>
      </w:r>
    </w:p>
    <w:p w14:paraId="3563B5FF" w14:textId="583A6312" w:rsidR="009103A0" w:rsidRPr="00394D8E" w:rsidRDefault="009103A0" w:rsidP="00E060F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entury Gothic" w:eastAsia="Century Gothic" w:hAnsi="Century Gothic" w:cs="Century Gothic"/>
          <w:bCs/>
          <w:color w:val="000000"/>
          <w:sz w:val="32"/>
          <w:szCs w:val="32"/>
        </w:rPr>
      </w:pPr>
    </w:p>
    <w:p w14:paraId="5C64E1E7" w14:textId="1FEBC98F" w:rsidR="00A75379" w:rsidRPr="00A75379" w:rsidRDefault="00A75379" w:rsidP="00A75379">
      <w:pPr>
        <w:tabs>
          <w:tab w:val="left" w:pos="279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</w:p>
    <w:sectPr w:rsidR="00A75379" w:rsidRPr="00A75379">
      <w:headerReference w:type="default" r:id="rId8"/>
      <w:footerReference w:type="default" r:id="rId9"/>
      <w:pgSz w:w="11906" w:h="16838"/>
      <w:pgMar w:top="1134" w:right="70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8A70" w14:textId="77777777" w:rsidR="0054162C" w:rsidRDefault="0054162C">
      <w:pPr>
        <w:spacing w:after="0" w:line="240" w:lineRule="auto"/>
      </w:pPr>
      <w:r>
        <w:separator/>
      </w:r>
    </w:p>
  </w:endnote>
  <w:endnote w:type="continuationSeparator" w:id="0">
    <w:p w14:paraId="4279E16B" w14:textId="77777777" w:rsidR="0054162C" w:rsidRDefault="0054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D698" w14:textId="77777777" w:rsidR="00313344" w:rsidRDefault="003133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8063" w14:textId="77777777" w:rsidR="0054162C" w:rsidRDefault="0054162C">
      <w:pPr>
        <w:spacing w:after="0" w:line="240" w:lineRule="auto"/>
      </w:pPr>
      <w:r>
        <w:separator/>
      </w:r>
    </w:p>
  </w:footnote>
  <w:footnote w:type="continuationSeparator" w:id="0">
    <w:p w14:paraId="13A0F96C" w14:textId="77777777" w:rsidR="0054162C" w:rsidRDefault="0054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F4FC" w14:textId="77777777" w:rsidR="00313344" w:rsidRDefault="0031334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0"/>
        <w:szCs w:val="20"/>
      </w:rPr>
    </w:pPr>
  </w:p>
  <w:tbl>
    <w:tblPr>
      <w:tblStyle w:val="a"/>
      <w:tblW w:w="11057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27"/>
      <w:gridCol w:w="8755"/>
      <w:gridCol w:w="1075"/>
    </w:tblGrid>
    <w:tr w:rsidR="00313344" w14:paraId="235A919C" w14:textId="77777777">
      <w:tc>
        <w:tcPr>
          <w:tcW w:w="1227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C25364D" w14:textId="77777777" w:rsidR="0031334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160" w:line="257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61B7DFB" wp14:editId="77BCEB42">
                <wp:extent cx="642898" cy="555069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898" cy="5550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5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AA0D7C8" w14:textId="77777777" w:rsidR="00313344" w:rsidRDefault="0031334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  <w:tbl>
          <w:tblPr>
            <w:tblStyle w:val="a0"/>
            <w:tblW w:w="8539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8539"/>
          </w:tblGrid>
          <w:tr w:rsidR="00313344" w14:paraId="31098381" w14:textId="77777777">
            <w:trPr>
              <w:trHeight w:val="847"/>
            </w:trPr>
            <w:tc>
              <w:tcPr>
                <w:tcW w:w="85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82C2C9" w14:textId="77777777" w:rsidR="00313344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7" w:lineRule="auto"/>
                  <w:jc w:val="center"/>
                  <w:rPr>
                    <w:rFonts w:ascii="Century Gothic" w:eastAsia="Century Gothic" w:hAnsi="Century Gothic" w:cs="Century Gothic"/>
                    <w:b/>
                    <w:color w:val="00000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</w:rPr>
                  <w:t>Universidade Federal de Santa Maria</w:t>
                </w:r>
              </w:p>
              <w:p w14:paraId="4E777C86" w14:textId="77777777" w:rsidR="00313344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7" w:lineRule="auto"/>
                  <w:jc w:val="center"/>
                  <w:rPr>
                    <w:rFonts w:ascii="Century Gothic" w:eastAsia="Century Gothic" w:hAnsi="Century Gothic" w:cs="Century Gothic"/>
                    <w:b/>
                    <w:color w:val="00000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</w:rPr>
                  <w:t>Centro de Ciências Naturais e Exatas</w:t>
                </w:r>
              </w:p>
              <w:p w14:paraId="58F102E9" w14:textId="77777777" w:rsidR="00313344" w:rsidRDefault="0000000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60" w:line="257" w:lineRule="auto"/>
                  <w:jc w:val="center"/>
                  <w:rPr>
                    <w:rFonts w:ascii="Century Gothic" w:eastAsia="Century Gothic" w:hAnsi="Century Gothic" w:cs="Century Gothic"/>
                    <w:b/>
                    <w:color w:val="000000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color w:val="000000"/>
                  </w:rPr>
                  <w:t>Programa de Pós-Graduação em Educação Matemática e Ensino de Física</w:t>
                </w:r>
              </w:p>
            </w:tc>
          </w:tr>
        </w:tbl>
        <w:p w14:paraId="5506C40E" w14:textId="77777777" w:rsidR="00313344" w:rsidRDefault="0031334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60" w:line="360" w:lineRule="auto"/>
            <w:rPr>
              <w:color w:val="000000"/>
            </w:rPr>
          </w:pPr>
        </w:p>
      </w:tc>
      <w:tc>
        <w:tcPr>
          <w:tcW w:w="1075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7F9C1EE7" w14:textId="77777777" w:rsidR="0031334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160" w:line="257" w:lineRule="auto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59A4474" wp14:editId="2A40EB30">
                <wp:extent cx="667583" cy="555069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583" cy="5550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490D3BA" w14:textId="77777777" w:rsidR="00313344" w:rsidRDefault="003133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44"/>
    <w:rsid w:val="00036AD7"/>
    <w:rsid w:val="00043BB7"/>
    <w:rsid w:val="000A0F77"/>
    <w:rsid w:val="000E183B"/>
    <w:rsid w:val="000F0897"/>
    <w:rsid w:val="000F646D"/>
    <w:rsid w:val="0012312A"/>
    <w:rsid w:val="0015351A"/>
    <w:rsid w:val="00161619"/>
    <w:rsid w:val="00171868"/>
    <w:rsid w:val="00173670"/>
    <w:rsid w:val="001766F2"/>
    <w:rsid w:val="0018516D"/>
    <w:rsid w:val="001869F7"/>
    <w:rsid w:val="001B10B9"/>
    <w:rsid w:val="002059E3"/>
    <w:rsid w:val="00216E35"/>
    <w:rsid w:val="002219D2"/>
    <w:rsid w:val="00231BAF"/>
    <w:rsid w:val="0026156B"/>
    <w:rsid w:val="0026426F"/>
    <w:rsid w:val="002728F5"/>
    <w:rsid w:val="0027290C"/>
    <w:rsid w:val="003003D4"/>
    <w:rsid w:val="00313344"/>
    <w:rsid w:val="00333C43"/>
    <w:rsid w:val="0033483D"/>
    <w:rsid w:val="003611A2"/>
    <w:rsid w:val="00394D8E"/>
    <w:rsid w:val="003F1D6A"/>
    <w:rsid w:val="00402876"/>
    <w:rsid w:val="00407EA8"/>
    <w:rsid w:val="00495D5E"/>
    <w:rsid w:val="004B7977"/>
    <w:rsid w:val="00505DE1"/>
    <w:rsid w:val="0054162C"/>
    <w:rsid w:val="005974C9"/>
    <w:rsid w:val="00597AFE"/>
    <w:rsid w:val="005B53A6"/>
    <w:rsid w:val="005C35B4"/>
    <w:rsid w:val="005C66F0"/>
    <w:rsid w:val="005F391A"/>
    <w:rsid w:val="00617454"/>
    <w:rsid w:val="006274AA"/>
    <w:rsid w:val="00651D54"/>
    <w:rsid w:val="00677F3F"/>
    <w:rsid w:val="00686066"/>
    <w:rsid w:val="006A2DF9"/>
    <w:rsid w:val="00727094"/>
    <w:rsid w:val="0073347C"/>
    <w:rsid w:val="00733FA7"/>
    <w:rsid w:val="00772926"/>
    <w:rsid w:val="007D0E25"/>
    <w:rsid w:val="00802F06"/>
    <w:rsid w:val="00816AA0"/>
    <w:rsid w:val="008718C5"/>
    <w:rsid w:val="008838AE"/>
    <w:rsid w:val="0089048A"/>
    <w:rsid w:val="009103A0"/>
    <w:rsid w:val="0091660C"/>
    <w:rsid w:val="00925284"/>
    <w:rsid w:val="00984FFD"/>
    <w:rsid w:val="009E15DD"/>
    <w:rsid w:val="00A12247"/>
    <w:rsid w:val="00A2398C"/>
    <w:rsid w:val="00A75379"/>
    <w:rsid w:val="00AF1D9B"/>
    <w:rsid w:val="00B15F80"/>
    <w:rsid w:val="00B716C6"/>
    <w:rsid w:val="00BD410E"/>
    <w:rsid w:val="00BF697F"/>
    <w:rsid w:val="00C44CB0"/>
    <w:rsid w:val="00C5337E"/>
    <w:rsid w:val="00D42045"/>
    <w:rsid w:val="00D466AE"/>
    <w:rsid w:val="00D62C13"/>
    <w:rsid w:val="00D916E6"/>
    <w:rsid w:val="00E060F3"/>
    <w:rsid w:val="00E90336"/>
    <w:rsid w:val="00EA3B9E"/>
    <w:rsid w:val="00EB0279"/>
    <w:rsid w:val="00F02DA6"/>
    <w:rsid w:val="00F06D49"/>
    <w:rsid w:val="00F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CEF2"/>
  <w15:docId w15:val="{22527736-2ADC-48B4-9249-E234B162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753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537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7537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753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mB6fC9fQRQftBgpTFYnjFwcuQ==">CgMxLjA4AHIhMXRONWJnQkZmcWI0SkJsZ0M2ZFJuMklGNmNHQkNQQmFX</go:docsCustomData>
</go:gDocsCustomXmlDataStorage>
</file>

<file path=customXml/itemProps1.xml><?xml version="1.0" encoding="utf-8"?>
<ds:datastoreItem xmlns:ds="http://schemas.openxmlformats.org/officeDocument/2006/customXml" ds:itemID="{D5A936AC-22EE-481A-888F-31FC1AC9A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</Words>
  <Characters>358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Fajardo</cp:lastModifiedBy>
  <cp:revision>65</cp:revision>
  <cp:lastPrinted>2025-10-13T21:35:00Z</cp:lastPrinted>
  <dcterms:created xsi:type="dcterms:W3CDTF">2023-12-11T12:00:00Z</dcterms:created>
  <dcterms:modified xsi:type="dcterms:W3CDTF">2025-10-22T16:19:00Z</dcterms:modified>
</cp:coreProperties>
</file>