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F22D" w14:textId="77777777" w:rsidR="00F713D9" w:rsidRDefault="004E2B8C" w:rsidP="00AF0414">
      <w:pPr>
        <w:shd w:val="clear" w:color="auto" w:fill="D0CECE"/>
        <w:spacing w:after="0" w:line="240" w:lineRule="auto"/>
        <w:ind w:left="1" w:hanging="3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Avaliação de </w:t>
      </w:r>
      <w:r w:rsidR="00AF0414"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Estágio de Docência Orientada </w:t>
      </w:r>
    </w:p>
    <w:p w14:paraId="1F525C20" w14:textId="77777777" w:rsidR="00AF0414" w:rsidRPr="00F713D9" w:rsidRDefault="00AF0414" w:rsidP="00AF0414">
      <w:pPr>
        <w:shd w:val="clear" w:color="auto" w:fill="D0CECE"/>
        <w:spacing w:after="0" w:line="240" w:lineRule="auto"/>
        <w:ind w:left="1" w:hanging="3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F713D9">
        <w:rPr>
          <w:rFonts w:ascii="Trebuchet MS" w:eastAsia="Trebuchet MS" w:hAnsi="Trebuchet MS" w:cs="Trebuchet MS"/>
          <w:b/>
          <w:sz w:val="24"/>
          <w:szCs w:val="24"/>
        </w:rPr>
        <w:t>APG303/APG304</w:t>
      </w:r>
      <w:r w:rsidR="00F713D9" w:rsidRPr="00F713D9">
        <w:rPr>
          <w:rFonts w:ascii="Trebuchet MS" w:eastAsia="Trebuchet MS" w:hAnsi="Trebuchet MS" w:cs="Trebuchet MS"/>
          <w:b/>
          <w:sz w:val="24"/>
          <w:szCs w:val="24"/>
        </w:rPr>
        <w:t xml:space="preserve"> – APG305/306</w:t>
      </w:r>
    </w:p>
    <w:p w14:paraId="35A4FECF" w14:textId="128C278C" w:rsidR="00F741DB" w:rsidRDefault="00F741DB" w:rsidP="00813654">
      <w:pPr>
        <w:spacing w:before="240" w:line="240" w:lineRule="auto"/>
        <w:jc w:val="both"/>
      </w:pPr>
      <w:r>
        <w:t>Est</w:t>
      </w:r>
      <w:r w:rsidR="003000C7">
        <w:t>e documento</w:t>
      </w:r>
      <w:r w:rsidR="00813654">
        <w:t xml:space="preserve"> (que não é obrigatório)</w:t>
      </w:r>
      <w:r w:rsidR="003000C7">
        <w:t xml:space="preserve"> objetiva auxiliar na </w:t>
      </w:r>
      <w:r>
        <w:t>avaliação</w:t>
      </w:r>
      <w:r w:rsidR="003000C7">
        <w:t xml:space="preserve">, pelo </w:t>
      </w:r>
      <w:r w:rsidRPr="00BD301B">
        <w:rPr>
          <w:b/>
          <w:bCs/>
          <w:color w:val="FF0000"/>
        </w:rPr>
        <w:t>docente responsável pela disciplina de graduação</w:t>
      </w:r>
      <w:r w:rsidRPr="00BD301B">
        <w:rPr>
          <w:color w:val="FF0000"/>
        </w:rPr>
        <w:t xml:space="preserve"> </w:t>
      </w:r>
      <w:r>
        <w:t>que o</w:t>
      </w:r>
      <w:r w:rsidR="003000C7">
        <w:t xml:space="preserve"> discente </w:t>
      </w:r>
      <w:r>
        <w:t xml:space="preserve">desenvolveu as atividades de </w:t>
      </w:r>
      <w:r w:rsidR="00813654">
        <w:t>d</w:t>
      </w:r>
      <w:r>
        <w:t xml:space="preserve">ocência </w:t>
      </w:r>
      <w:r w:rsidR="00813654">
        <w:t>o</w:t>
      </w:r>
      <w:r>
        <w:t>rientada</w:t>
      </w:r>
      <w:r w:rsidR="000861F3">
        <w:t>. Após preenchida envia</w:t>
      </w:r>
      <w:r w:rsidR="0060662C">
        <w:t xml:space="preserve">r </w:t>
      </w:r>
      <w:r w:rsidR="000861F3">
        <w:t xml:space="preserve">ao </w:t>
      </w:r>
      <w:r>
        <w:t>docente orientador</w:t>
      </w:r>
      <w:r w:rsidR="00F856FD">
        <w:t xml:space="preserve"> para</w:t>
      </w:r>
      <w:r w:rsidR="003000C7">
        <w:t xml:space="preserve"> </w:t>
      </w:r>
      <w:r w:rsidR="00F856FD">
        <w:t>o lançamento da nota na disciplina APG</w:t>
      </w:r>
      <w:r w:rsidR="000861F3">
        <w:t>.</w:t>
      </w:r>
      <w:r w:rsidR="00813654">
        <w:t xml:space="preserve">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28"/>
        <w:gridCol w:w="6"/>
      </w:tblGrid>
      <w:tr w:rsidR="00BD301B" w14:paraId="760CF6F8" w14:textId="77777777" w:rsidTr="00BD301B">
        <w:tc>
          <w:tcPr>
            <w:tcW w:w="9634" w:type="dxa"/>
            <w:gridSpan w:val="2"/>
          </w:tcPr>
          <w:p w14:paraId="15D0141B" w14:textId="77777777" w:rsidR="00BD301B" w:rsidRPr="00BD301B" w:rsidRDefault="00BD301B" w:rsidP="00C94B70">
            <w:pPr>
              <w:pStyle w:val="PargrafodaLista"/>
              <w:numPr>
                <w:ilvl w:val="0"/>
                <w:numId w:val="2"/>
              </w:numPr>
              <w:tabs>
                <w:tab w:val="left" w:pos="255"/>
                <w:tab w:val="left" w:pos="589"/>
              </w:tabs>
              <w:ind w:left="22" w:hanging="87"/>
              <w:jc w:val="both"/>
            </w:pPr>
            <w:r w:rsidRPr="00BD301B">
              <w:rPr>
                <w:b/>
                <w:bCs/>
              </w:rPr>
              <w:t>Docente avaliador - responsável pela disciplina de graduação</w:t>
            </w:r>
            <w:r>
              <w:rPr>
                <w:b/>
                <w:bCs/>
              </w:rPr>
              <w:t xml:space="preserve"> que ocorreu o estágio de docência orientada de aluno de pós-graduação</w:t>
            </w:r>
            <w:r w:rsidRPr="00BD301B">
              <w:t xml:space="preserve"> (</w:t>
            </w:r>
            <w:r>
              <w:t>nome)</w:t>
            </w:r>
            <w:r w:rsidRPr="00BD301B">
              <w:t xml:space="preserve">: </w:t>
            </w:r>
          </w:p>
          <w:p w14:paraId="6AA01F88" w14:textId="77777777" w:rsidR="00BD301B" w:rsidRDefault="00BD301B" w:rsidP="00BD301B">
            <w:pPr>
              <w:jc w:val="both"/>
            </w:pPr>
          </w:p>
          <w:p w14:paraId="1BE68870" w14:textId="77777777" w:rsidR="00BD301B" w:rsidRDefault="00BD301B" w:rsidP="000861F3">
            <w:pPr>
              <w:jc w:val="both"/>
            </w:pPr>
          </w:p>
        </w:tc>
      </w:tr>
      <w:tr w:rsidR="00BD301B" w14:paraId="7922032F" w14:textId="77777777" w:rsidTr="00BD301B">
        <w:tc>
          <w:tcPr>
            <w:tcW w:w="9634" w:type="dxa"/>
            <w:gridSpan w:val="2"/>
          </w:tcPr>
          <w:p w14:paraId="6A6B7077" w14:textId="77777777" w:rsidR="00BD301B" w:rsidRDefault="00BD301B" w:rsidP="000861F3">
            <w:pPr>
              <w:jc w:val="both"/>
            </w:pPr>
            <w:r>
              <w:t xml:space="preserve">Departamento: </w:t>
            </w:r>
          </w:p>
          <w:p w14:paraId="36C6867C" w14:textId="77777777" w:rsidR="00BD301B" w:rsidRDefault="00BD301B" w:rsidP="000861F3">
            <w:pPr>
              <w:jc w:val="both"/>
            </w:pPr>
          </w:p>
        </w:tc>
      </w:tr>
      <w:tr w:rsidR="00C65F01" w14:paraId="56BA1273" w14:textId="77777777" w:rsidTr="00C65F01">
        <w:trPr>
          <w:gridAfter w:val="1"/>
          <w:wAfter w:w="6" w:type="dxa"/>
          <w:trHeight w:val="580"/>
        </w:trPr>
        <w:tc>
          <w:tcPr>
            <w:tcW w:w="9628" w:type="dxa"/>
          </w:tcPr>
          <w:p w14:paraId="21731359" w14:textId="02FACBF6" w:rsidR="00C65F01" w:rsidRDefault="00C65F01" w:rsidP="001576EE">
            <w:pPr>
              <w:jc w:val="both"/>
            </w:pPr>
            <w:r>
              <w:t>Código/nome da disciplina de estágio da Docência Orientada:</w:t>
            </w:r>
          </w:p>
        </w:tc>
      </w:tr>
      <w:tr w:rsidR="00BD301B" w14:paraId="538C2B4F" w14:textId="77777777" w:rsidTr="00BD301B">
        <w:trPr>
          <w:gridAfter w:val="1"/>
          <w:wAfter w:w="6" w:type="dxa"/>
        </w:trPr>
        <w:tc>
          <w:tcPr>
            <w:tcW w:w="9628" w:type="dxa"/>
          </w:tcPr>
          <w:p w14:paraId="3B62ACCE" w14:textId="77777777" w:rsidR="00BD301B" w:rsidRDefault="001E265B" w:rsidP="00611173">
            <w:pPr>
              <w:spacing w:line="360" w:lineRule="auto"/>
            </w:pPr>
            <w:r>
              <w:t>Curso</w:t>
            </w:r>
            <w:r w:rsidR="00BD301B">
              <w:t xml:space="preserve"> de graduação </w:t>
            </w:r>
            <w:r>
              <w:t>da docência orientada:</w:t>
            </w:r>
          </w:p>
        </w:tc>
      </w:tr>
      <w:tr w:rsidR="00BD301B" w14:paraId="477EED5F" w14:textId="77777777" w:rsidTr="00BD301B">
        <w:trPr>
          <w:gridAfter w:val="1"/>
          <w:wAfter w:w="6" w:type="dxa"/>
        </w:trPr>
        <w:tc>
          <w:tcPr>
            <w:tcW w:w="9628" w:type="dxa"/>
          </w:tcPr>
          <w:p w14:paraId="436652AF" w14:textId="77777777" w:rsidR="00BD301B" w:rsidRDefault="00BD301B" w:rsidP="00611173">
            <w:pPr>
              <w:spacing w:line="360" w:lineRule="auto"/>
            </w:pPr>
            <w:r w:rsidRPr="00AD2362">
              <w:t>Período do estágio</w:t>
            </w:r>
            <w:r>
              <w:t xml:space="preserve"> (semestre/ano)</w:t>
            </w:r>
            <w:r w:rsidR="00BE0CF0">
              <w:t xml:space="preserve"> ou datas</w:t>
            </w:r>
            <w:r w:rsidRPr="00AD2362">
              <w:t xml:space="preserve">: </w:t>
            </w:r>
          </w:p>
        </w:tc>
      </w:tr>
    </w:tbl>
    <w:p w14:paraId="6B6541A2" w14:textId="77777777" w:rsidR="00BD301B" w:rsidRDefault="00BD301B" w:rsidP="00BD301B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71321" w14:paraId="0D7F1A03" w14:textId="77777777" w:rsidTr="00043587">
        <w:tc>
          <w:tcPr>
            <w:tcW w:w="9634" w:type="dxa"/>
          </w:tcPr>
          <w:p w14:paraId="2693C1D0" w14:textId="77777777" w:rsidR="00071321" w:rsidRDefault="00071321" w:rsidP="00C94B70">
            <w:pPr>
              <w:pStyle w:val="PargrafodaLista"/>
              <w:numPr>
                <w:ilvl w:val="0"/>
                <w:numId w:val="2"/>
              </w:numPr>
              <w:ind w:left="306"/>
            </w:pPr>
            <w:r w:rsidRPr="00F856FD">
              <w:rPr>
                <w:b/>
                <w:bCs/>
              </w:rPr>
              <w:t xml:space="preserve">Dados do </w:t>
            </w:r>
            <w:r w:rsidR="00F856FD">
              <w:rPr>
                <w:b/>
                <w:bCs/>
              </w:rPr>
              <w:t>d</w:t>
            </w:r>
            <w:r w:rsidRPr="00F856FD">
              <w:rPr>
                <w:b/>
                <w:bCs/>
              </w:rPr>
              <w:t>iscente</w:t>
            </w:r>
            <w:r w:rsidR="00F856FD">
              <w:rPr>
                <w:b/>
                <w:bCs/>
              </w:rPr>
              <w:t xml:space="preserve"> de pós-graduação</w:t>
            </w:r>
            <w:r w:rsidR="000E68FB">
              <w:rPr>
                <w:b/>
                <w:bCs/>
              </w:rPr>
              <w:t>:</w:t>
            </w:r>
          </w:p>
        </w:tc>
      </w:tr>
      <w:tr w:rsidR="00C65F01" w14:paraId="0DF89C77" w14:textId="77777777" w:rsidTr="0033132A">
        <w:tc>
          <w:tcPr>
            <w:tcW w:w="9634" w:type="dxa"/>
          </w:tcPr>
          <w:p w14:paraId="7DB7960A" w14:textId="77777777" w:rsidR="00C65F01" w:rsidRDefault="00C65F01" w:rsidP="00B14871">
            <w:pPr>
              <w:jc w:val="both"/>
            </w:pPr>
            <w:r>
              <w:t>Nome completo:</w:t>
            </w:r>
          </w:p>
          <w:p w14:paraId="2A0B48E7" w14:textId="3254E3E5" w:rsidR="00B14871" w:rsidRDefault="00B14871" w:rsidP="00B14871">
            <w:pPr>
              <w:jc w:val="both"/>
            </w:pPr>
          </w:p>
        </w:tc>
      </w:tr>
      <w:tr w:rsidR="009C5399" w14:paraId="63A00301" w14:textId="77777777" w:rsidTr="009C5399">
        <w:trPr>
          <w:trHeight w:val="70"/>
        </w:trPr>
        <w:tc>
          <w:tcPr>
            <w:tcW w:w="9634" w:type="dxa"/>
          </w:tcPr>
          <w:p w14:paraId="15972CD7" w14:textId="77777777" w:rsidR="009C5399" w:rsidRDefault="000861F3" w:rsidP="00DF60C7">
            <w:pPr>
              <w:spacing w:line="360" w:lineRule="auto"/>
            </w:pPr>
            <w:r>
              <w:t>Docente o</w:t>
            </w:r>
            <w:r w:rsidR="009C5399">
              <w:t>rientador</w:t>
            </w:r>
            <w:r w:rsidR="005F180F">
              <w:t xml:space="preserve"> do aluno</w:t>
            </w:r>
            <w:r>
              <w:t>:</w:t>
            </w:r>
          </w:p>
        </w:tc>
      </w:tr>
      <w:tr w:rsidR="00FB75C2" w14:paraId="7B213B8B" w14:textId="77777777" w:rsidTr="009C5399">
        <w:trPr>
          <w:trHeight w:val="70"/>
        </w:trPr>
        <w:tc>
          <w:tcPr>
            <w:tcW w:w="9634" w:type="dxa"/>
          </w:tcPr>
          <w:p w14:paraId="0CA02179" w14:textId="77777777" w:rsidR="00FB75C2" w:rsidRPr="00FE352F" w:rsidRDefault="00FB75C2" w:rsidP="00FB75C2">
            <w:pPr>
              <w:ind w:hanging="2"/>
              <w:rPr>
                <w:rFonts w:eastAsia="Trebuchet MS" w:cstheme="minorHAnsi"/>
              </w:rPr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>) Pós-Graduação em Arquitetura e Urbanismo (PPGAUP)</w:t>
            </w:r>
          </w:p>
          <w:p w14:paraId="7630C5D8" w14:textId="77777777" w:rsidR="00FB75C2" w:rsidRPr="00FE352F" w:rsidRDefault="00FB75C2" w:rsidP="00FB75C2">
            <w:pPr>
              <w:ind w:hanging="2"/>
              <w:rPr>
                <w:rFonts w:eastAsia="Trebuchet MS" w:cstheme="minorHAnsi"/>
              </w:rPr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>) Pós-Graduação em Engenharia Ambiental (PPGEAmb)</w:t>
            </w:r>
          </w:p>
          <w:p w14:paraId="4822D3B9" w14:textId="77777777" w:rsidR="00FB75C2" w:rsidRDefault="00FB75C2" w:rsidP="00FB75C2">
            <w:pPr>
              <w:ind w:hanging="2"/>
            </w:pPr>
            <w:r w:rsidRPr="00FE352F">
              <w:rPr>
                <w:rFonts w:eastAsia="Trebuchet MS" w:cstheme="minorHAnsi"/>
              </w:rPr>
              <w:t>(</w:t>
            </w:r>
            <w:r w:rsidRPr="00C65F01">
              <w:rPr>
                <w:rFonts w:eastAsia="Trebuchet MS" w:cstheme="minorHAnsi"/>
                <w:b/>
                <w:bCs/>
                <w:color w:val="FF0000"/>
              </w:rPr>
              <w:t xml:space="preserve">   </w:t>
            </w:r>
            <w:r w:rsidRPr="00FE352F">
              <w:rPr>
                <w:rFonts w:eastAsia="Trebuchet MS" w:cstheme="minorHAnsi"/>
              </w:rPr>
              <w:t>) Pós-Graduação em Engenharia Civil (PPGEC)</w:t>
            </w:r>
          </w:p>
        </w:tc>
      </w:tr>
    </w:tbl>
    <w:p w14:paraId="44F62D72" w14:textId="77777777" w:rsidR="00F741DB" w:rsidRDefault="00F741DB" w:rsidP="00DF60C7">
      <w:pPr>
        <w:spacing w:after="0" w:line="360" w:lineRule="auto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2263"/>
      </w:tblGrid>
      <w:tr w:rsidR="005F180F" w:rsidRPr="008F0785" w14:paraId="5D0CC1A1" w14:textId="77777777" w:rsidTr="005F180F">
        <w:trPr>
          <w:trHeight w:val="24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4243" w14:textId="15666A19" w:rsidR="005F180F" w:rsidRPr="005F180F" w:rsidRDefault="005F180F" w:rsidP="005F180F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351"/>
              <w:rPr>
                <w:rFonts w:ascii="Calibri" w:hAnsi="Calibri" w:cs="Calibri"/>
                <w:b/>
                <w:bCs/>
                <w:color w:val="000000"/>
              </w:rPr>
            </w:pPr>
            <w:r w:rsidRPr="005F180F">
              <w:rPr>
                <w:b/>
                <w:bCs/>
              </w:rPr>
              <w:t xml:space="preserve">Atribua uma nota de 1 a 10 para cada um dos </w:t>
            </w:r>
            <w:r w:rsidR="00C65F01">
              <w:rPr>
                <w:b/>
                <w:bCs/>
              </w:rPr>
              <w:t>i</w:t>
            </w:r>
            <w:r w:rsidRPr="005F180F">
              <w:rPr>
                <w:b/>
                <w:bCs/>
              </w:rPr>
              <w:t>tens:</w:t>
            </w:r>
          </w:p>
        </w:tc>
      </w:tr>
      <w:tr w:rsidR="00D54F58" w:rsidRPr="008F0785" w14:paraId="1458253F" w14:textId="77777777" w:rsidTr="00793730">
        <w:trPr>
          <w:trHeight w:val="246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2DA8" w14:textId="77777777" w:rsidR="005F165E" w:rsidRPr="008F0785" w:rsidRDefault="005F165E" w:rsidP="005F165E">
            <w:pPr>
              <w:spacing w:after="0" w:line="276" w:lineRule="auto"/>
              <w:jc w:val="center"/>
              <w:rPr>
                <w:b/>
                <w:bCs/>
                <w:color w:val="000000"/>
              </w:rPr>
            </w:pPr>
            <w:r w:rsidRPr="008F0785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5CA5" w14:textId="77777777" w:rsidR="005F165E" w:rsidRPr="008F0785" w:rsidRDefault="005F165E" w:rsidP="005F165E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Nota</w:t>
            </w:r>
          </w:p>
        </w:tc>
      </w:tr>
      <w:tr w:rsidR="00D54F58" w14:paraId="0CE489C9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ACBE" w14:textId="77777777" w:rsidR="005F165E" w:rsidRDefault="0029752B" w:rsidP="00C65F01">
            <w:pPr>
              <w:spacing w:after="0" w:line="276" w:lineRule="auto"/>
              <w:rPr>
                <w:color w:val="000000"/>
              </w:rPr>
            </w:pPr>
            <w:r>
              <w:t xml:space="preserve">1. </w:t>
            </w:r>
            <w:r w:rsidR="00815340" w:rsidRPr="00AD2362">
              <w:t xml:space="preserve">Cumprimento das atividades propostas pelo plano de trabalho 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BA1B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2EC95E85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DAE" w14:textId="77777777" w:rsidR="00821772" w:rsidRPr="00AD2362" w:rsidRDefault="0029752B" w:rsidP="00C65F01">
            <w:pPr>
              <w:spacing w:after="0" w:line="276" w:lineRule="auto"/>
            </w:pPr>
            <w:r>
              <w:t xml:space="preserve">2. </w:t>
            </w:r>
            <w:r w:rsidR="00821772" w:rsidRPr="00AD2362">
              <w:t xml:space="preserve">Planejamento e </w:t>
            </w:r>
            <w:r w:rsidR="00821772">
              <w:t>o</w:t>
            </w:r>
            <w:r w:rsidR="00821772" w:rsidRPr="00AD2362">
              <w:t xml:space="preserve">rganização </w:t>
            </w:r>
            <w:r w:rsidR="00821772">
              <w:t>das atividades</w:t>
            </w:r>
          </w:p>
          <w:p w14:paraId="62F625C0" w14:textId="77777777" w:rsidR="005F165E" w:rsidRPr="00C65F01" w:rsidRDefault="005F165E" w:rsidP="00C65F01">
            <w:pPr>
              <w:spacing w:after="0" w:line="276" w:lineRule="auto"/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2EA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476BAF7D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E10A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3. </w:t>
            </w:r>
            <w:r w:rsidR="00821772" w:rsidRPr="00C65F01">
              <w:t>Qualidade das tarefas realizadas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3CD5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4A51639C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EC6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4. </w:t>
            </w:r>
            <w:r w:rsidR="005F165E" w:rsidRPr="00C65F01">
              <w:t xml:space="preserve">Flexibilidade </w:t>
            </w:r>
            <w:r w:rsidR="00ED0FE4" w:rsidRPr="00C65F01">
              <w:t>de</w:t>
            </w:r>
            <w:r w:rsidR="005F165E" w:rsidRPr="00C65F01">
              <w:t xml:space="preserve"> respo</w:t>
            </w:r>
            <w:r w:rsidR="00ED0FE4" w:rsidRPr="00C65F01">
              <w:t>stas a</w:t>
            </w:r>
            <w:r w:rsidR="005F165E" w:rsidRPr="00C65F01">
              <w:t xml:space="preserve"> questionamento</w:t>
            </w:r>
            <w:r w:rsidR="00ED0FE4" w:rsidRPr="00C65F01">
              <w:t>s</w:t>
            </w:r>
            <w:r w:rsidR="005F165E" w:rsidRPr="00C65F01">
              <w:t xml:space="preserve"> e dúvidas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5AC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5A28F51D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67E" w14:textId="77777777" w:rsidR="005F165E" w:rsidRPr="00C65F01" w:rsidRDefault="0029752B" w:rsidP="00C65F01">
            <w:pPr>
              <w:spacing w:after="0" w:line="276" w:lineRule="auto"/>
            </w:pPr>
            <w:r>
              <w:t xml:space="preserve">5. </w:t>
            </w:r>
            <w:r w:rsidR="00821772" w:rsidRPr="00AD2362">
              <w:t xml:space="preserve">Criatividade e Iniciativa 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1C0D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22242D2A" w14:textId="77777777" w:rsidTr="00793730">
        <w:trPr>
          <w:trHeight w:val="315"/>
          <w:jc w:val="center"/>
        </w:trPr>
        <w:tc>
          <w:tcPr>
            <w:tcW w:w="3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3EE" w14:textId="77777777" w:rsidR="005F165E" w:rsidRPr="00C65F01" w:rsidRDefault="0029752B" w:rsidP="00C65F01">
            <w:pPr>
              <w:spacing w:after="0" w:line="276" w:lineRule="auto"/>
            </w:pPr>
            <w:r>
              <w:t xml:space="preserve">6. </w:t>
            </w:r>
            <w:r w:rsidR="00DA1FB7" w:rsidRPr="00AD2362">
              <w:t>Assiduidade e cumprimento dos horários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EF7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54F58" w14:paraId="0C2A1769" w14:textId="77777777" w:rsidTr="00C65F01">
        <w:trPr>
          <w:trHeight w:val="284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928" w14:textId="77777777" w:rsidR="005F165E" w:rsidRPr="00C65F01" w:rsidRDefault="0029752B" w:rsidP="00C65F01">
            <w:pPr>
              <w:spacing w:after="0" w:line="276" w:lineRule="auto"/>
            </w:pPr>
            <w:r w:rsidRPr="00C65F01">
              <w:t xml:space="preserve">7. </w:t>
            </w:r>
            <w:r w:rsidR="00821772" w:rsidRPr="00C65F01">
              <w:t xml:space="preserve">Conhecimento </w:t>
            </w:r>
            <w:r w:rsidR="00815340" w:rsidRPr="00C65F01">
              <w:t>do assunto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3683" w14:textId="77777777" w:rsidR="005F165E" w:rsidRDefault="005F165E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1FB7" w14:paraId="3B7B3546" w14:textId="77777777" w:rsidTr="00793730">
        <w:trPr>
          <w:trHeight w:val="495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C620" w14:textId="77777777" w:rsidR="00DA1FB7" w:rsidRPr="00AD2362" w:rsidRDefault="0029752B" w:rsidP="00C65F01">
            <w:pPr>
              <w:spacing w:after="0" w:line="276" w:lineRule="auto"/>
            </w:pPr>
            <w:r w:rsidRPr="00C65F01">
              <w:t xml:space="preserve">8. </w:t>
            </w:r>
            <w:r w:rsidR="00DA1FB7" w:rsidRPr="00C65F01">
              <w:t>Sociabilidade e integração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8F31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A1FB7" w14:paraId="61D509B5" w14:textId="77777777" w:rsidTr="00793730">
        <w:trPr>
          <w:trHeight w:val="473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9C9E" w14:textId="77777777" w:rsidR="00DA1FB7" w:rsidRPr="00C65F01" w:rsidRDefault="0029752B" w:rsidP="00C65F01">
            <w:pPr>
              <w:spacing w:after="0" w:line="276" w:lineRule="auto"/>
            </w:pPr>
            <w:r w:rsidRPr="00C65F01">
              <w:t xml:space="preserve">9. </w:t>
            </w:r>
            <w:r w:rsidR="00DA1FB7" w:rsidRPr="00C65F01">
              <w:t>Zelo pelos interesses, materiais, equipamentos e bens utilizados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193D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A1FB7" w14:paraId="656ECFBD" w14:textId="77777777" w:rsidTr="00793730">
        <w:trPr>
          <w:trHeight w:val="338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5436" w14:textId="77777777" w:rsidR="00DA1FB7" w:rsidRPr="00C65F01" w:rsidRDefault="0029752B" w:rsidP="00C65F01">
            <w:pPr>
              <w:spacing w:after="0" w:line="276" w:lineRule="auto"/>
            </w:pPr>
            <w:r w:rsidRPr="00C65F01">
              <w:t xml:space="preserve">10. </w:t>
            </w:r>
            <w:r w:rsidR="0005629C" w:rsidRPr="00C65F01">
              <w:t>Comportamento e ética social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698B" w14:textId="77777777" w:rsidR="00DA1FB7" w:rsidRDefault="00DA1FB7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2B" w14:paraId="0005828D" w14:textId="77777777" w:rsidTr="00793730">
        <w:trPr>
          <w:trHeight w:val="338"/>
          <w:jc w:val="center"/>
        </w:trPr>
        <w:tc>
          <w:tcPr>
            <w:tcW w:w="3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621F" w14:textId="77777777" w:rsidR="0029752B" w:rsidRDefault="0029752B" w:rsidP="0029752B">
            <w:pPr>
              <w:spacing w:line="276" w:lineRule="auto"/>
              <w:jc w:val="right"/>
              <w:rPr>
                <w:snapToGrid w:val="0"/>
              </w:rPr>
            </w:pPr>
            <w:r w:rsidRPr="007B3896">
              <w:rPr>
                <w:b/>
                <w:bCs/>
              </w:rPr>
              <w:lastRenderedPageBreak/>
              <w:t>Nota final (média das notas):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1EA4" w14:textId="77777777" w:rsidR="0029752B" w:rsidRDefault="0029752B" w:rsidP="005F165E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E6E1032" w14:textId="77777777" w:rsidR="005F165E" w:rsidRDefault="005F165E" w:rsidP="008B440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025A" w14:paraId="15FE6574" w14:textId="77777777" w:rsidTr="005573C9">
        <w:tc>
          <w:tcPr>
            <w:tcW w:w="9628" w:type="dxa"/>
          </w:tcPr>
          <w:p w14:paraId="0F70381E" w14:textId="6FAEC978" w:rsidR="0011025A" w:rsidRDefault="0011025A" w:rsidP="000E68FB">
            <w:pPr>
              <w:pStyle w:val="PargrafodaLista"/>
              <w:numPr>
                <w:ilvl w:val="0"/>
                <w:numId w:val="2"/>
              </w:numPr>
              <w:ind w:left="306"/>
            </w:pPr>
            <w:r>
              <w:t>Descrev</w:t>
            </w:r>
            <w:r w:rsidR="00B22B39">
              <w:t xml:space="preserve">a </w:t>
            </w:r>
            <w:r>
              <w:t xml:space="preserve">as atividades desenvolvidas </w:t>
            </w:r>
            <w:r w:rsidR="0029752B">
              <w:t xml:space="preserve">pelo discente </w:t>
            </w:r>
            <w:r>
              <w:t>na docência orientada</w:t>
            </w:r>
            <w:r w:rsidR="005435A6">
              <w:t xml:space="preserve"> e comentários que julgar necessários.</w:t>
            </w:r>
          </w:p>
          <w:p w14:paraId="5F25922A" w14:textId="77777777" w:rsidR="0011025A" w:rsidRDefault="0011025A" w:rsidP="008B440C"/>
          <w:p w14:paraId="3F654919" w14:textId="77777777" w:rsidR="0011025A" w:rsidRDefault="0011025A" w:rsidP="008B440C"/>
          <w:p w14:paraId="2BB216E1" w14:textId="77777777" w:rsidR="0011025A" w:rsidRDefault="0011025A" w:rsidP="008B440C"/>
          <w:p w14:paraId="6A248490" w14:textId="77777777" w:rsidR="0011025A" w:rsidRDefault="0011025A" w:rsidP="008B440C"/>
        </w:tc>
      </w:tr>
    </w:tbl>
    <w:p w14:paraId="5B86BE26" w14:textId="77777777" w:rsidR="008B440C" w:rsidRDefault="00432E2E" w:rsidP="008B440C">
      <w:r>
        <w:tab/>
      </w:r>
    </w:p>
    <w:p w14:paraId="6E5DE60E" w14:textId="77777777" w:rsidR="008B440C" w:rsidRDefault="008B440C" w:rsidP="008B440C"/>
    <w:p w14:paraId="234F8EA4" w14:textId="77777777" w:rsidR="008B440C" w:rsidRDefault="008B440C" w:rsidP="008B440C"/>
    <w:p w14:paraId="3E1FDE41" w14:textId="77777777" w:rsidR="008B440C" w:rsidRDefault="008B440C" w:rsidP="008B440C">
      <w:r>
        <w:t>Santa Maria,    __</w:t>
      </w:r>
      <w:r w:rsidR="003E1E4C">
        <w:t xml:space="preserve">  </w:t>
      </w:r>
      <w:r>
        <w:t>/__</w:t>
      </w:r>
      <w:r w:rsidR="003E1E4C">
        <w:t xml:space="preserve">   </w:t>
      </w:r>
      <w:r>
        <w:t>/____</w:t>
      </w:r>
    </w:p>
    <w:p w14:paraId="679E31B0" w14:textId="77777777" w:rsidR="008B440C" w:rsidRDefault="008B440C" w:rsidP="008B440C"/>
    <w:sectPr w:rsidR="008B440C" w:rsidSect="008A1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3E10" w14:textId="77777777" w:rsidR="00241B8C" w:rsidRDefault="00241B8C" w:rsidP="008B440C">
      <w:pPr>
        <w:spacing w:after="0" w:line="240" w:lineRule="auto"/>
      </w:pPr>
      <w:r>
        <w:separator/>
      </w:r>
    </w:p>
  </w:endnote>
  <w:endnote w:type="continuationSeparator" w:id="0">
    <w:p w14:paraId="64BEC068" w14:textId="77777777" w:rsidR="00241B8C" w:rsidRDefault="00241B8C" w:rsidP="008B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5E49" w14:textId="77777777" w:rsidR="00E066C4" w:rsidRDefault="00E066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673791"/>
      <w:docPartObj>
        <w:docPartGallery w:val="Page Numbers (Bottom of Page)"/>
        <w:docPartUnique/>
      </w:docPartObj>
    </w:sdtPr>
    <w:sdtEndPr/>
    <w:sdtContent>
      <w:p w14:paraId="3B166E4B" w14:textId="77777777" w:rsidR="002D5228" w:rsidRDefault="002D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20883" w14:textId="77777777" w:rsidR="002D5228" w:rsidRDefault="002D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FE0F" w14:textId="77777777" w:rsidR="00E066C4" w:rsidRDefault="00E066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B82A" w14:textId="77777777" w:rsidR="00241B8C" w:rsidRDefault="00241B8C" w:rsidP="008B440C">
      <w:pPr>
        <w:spacing w:after="0" w:line="240" w:lineRule="auto"/>
      </w:pPr>
      <w:bookmarkStart w:id="0" w:name="_Hlk109993279"/>
      <w:bookmarkEnd w:id="0"/>
      <w:r>
        <w:separator/>
      </w:r>
    </w:p>
  </w:footnote>
  <w:footnote w:type="continuationSeparator" w:id="0">
    <w:p w14:paraId="1AE08E64" w14:textId="77777777" w:rsidR="00241B8C" w:rsidRDefault="00241B8C" w:rsidP="008B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0C10" w14:textId="77777777" w:rsidR="00E066C4" w:rsidRDefault="00E066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BE55" w14:textId="77777777" w:rsidR="008B440C" w:rsidRPr="006B0BBE" w:rsidRDefault="00AF0414" w:rsidP="00FB75C2">
    <w:pPr>
      <w:pStyle w:val="Cabealho"/>
      <w:rPr>
        <w:rFonts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C5A9AE" wp14:editId="1A0B6E00">
          <wp:simplePos x="0" y="0"/>
          <wp:positionH relativeFrom="column">
            <wp:posOffset>433070</wp:posOffset>
          </wp:positionH>
          <wp:positionV relativeFrom="paragraph">
            <wp:posOffset>-116205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5C2">
      <w:t xml:space="preserve">    </w:t>
    </w:r>
    <w:r w:rsidR="008B440C" w:rsidRPr="006B0BBE">
      <w:rPr>
        <w:rFonts w:cstheme="minorHAnsi"/>
      </w:rPr>
      <w:t>Ministério da Educação</w:t>
    </w:r>
  </w:p>
  <w:p w14:paraId="5F2A8723" w14:textId="77777777" w:rsidR="008B440C" w:rsidRPr="006B0BBE" w:rsidRDefault="008B440C" w:rsidP="00FB75C2">
    <w:pPr>
      <w:pStyle w:val="Cabealho"/>
      <w:tabs>
        <w:tab w:val="left" w:pos="2127"/>
        <w:tab w:val="left" w:pos="2693"/>
      </w:tabs>
      <w:rPr>
        <w:rFonts w:cstheme="minorHAnsi"/>
      </w:rPr>
    </w:pPr>
    <w:r w:rsidRPr="006B0BBE">
      <w:rPr>
        <w:rFonts w:cstheme="minorHAnsi"/>
      </w:rPr>
      <w:t>Universidade Federal de Santa Maria</w:t>
    </w:r>
  </w:p>
  <w:p w14:paraId="7D8F35C2" w14:textId="77777777" w:rsidR="008B440C" w:rsidRPr="006B0BBE" w:rsidRDefault="008B440C" w:rsidP="00FB75C2">
    <w:pPr>
      <w:pStyle w:val="Cabealho"/>
      <w:rPr>
        <w:rFonts w:cstheme="minorHAnsi"/>
      </w:rPr>
    </w:pPr>
    <w:r w:rsidRPr="006B0BBE">
      <w:rPr>
        <w:rFonts w:cstheme="minorHAnsi"/>
      </w:rPr>
      <w:t>Centro de Tecnologia</w:t>
    </w:r>
  </w:p>
  <w:p w14:paraId="37A95EE4" w14:textId="5AE7765D" w:rsidR="005435A6" w:rsidRDefault="006B0BBE" w:rsidP="00F713D9">
    <w:pPr>
      <w:pStyle w:val="Normal1"/>
    </w:pPr>
    <w:r w:rsidRPr="006B0BBE">
      <w:rPr>
        <w:rFonts w:asciiTheme="minorHAnsi" w:eastAsia="Arial" w:hAnsiTheme="minorHAnsi" w:cstheme="minorHAnsi"/>
        <w:sz w:val="22"/>
        <w:szCs w:val="22"/>
      </w:rPr>
      <w:t>Subdivisão de Pós-Graduação do CT III (SP III-CT)</w:t>
    </w:r>
  </w:p>
  <w:p w14:paraId="123FD0E0" w14:textId="77777777" w:rsidR="008A187A" w:rsidRDefault="008A187A" w:rsidP="00AF041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AC0E" w14:textId="77777777" w:rsidR="00E066C4" w:rsidRDefault="00E066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1528"/>
    <w:multiLevelType w:val="hybridMultilevel"/>
    <w:tmpl w:val="B022B41C"/>
    <w:lvl w:ilvl="0" w:tplc="156C2A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3B93"/>
    <w:multiLevelType w:val="hybridMultilevel"/>
    <w:tmpl w:val="2C58B290"/>
    <w:lvl w:ilvl="0" w:tplc="EE90AC6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C"/>
    <w:rsid w:val="00022299"/>
    <w:rsid w:val="0003790C"/>
    <w:rsid w:val="0005629C"/>
    <w:rsid w:val="000652CD"/>
    <w:rsid w:val="00071321"/>
    <w:rsid w:val="000861F3"/>
    <w:rsid w:val="000C3E45"/>
    <w:rsid w:val="000E68FB"/>
    <w:rsid w:val="0011025A"/>
    <w:rsid w:val="001576EE"/>
    <w:rsid w:val="001E1D03"/>
    <w:rsid w:val="001E265B"/>
    <w:rsid w:val="002005BA"/>
    <w:rsid w:val="00200C7B"/>
    <w:rsid w:val="00241B8C"/>
    <w:rsid w:val="00287F9C"/>
    <w:rsid w:val="0029752B"/>
    <w:rsid w:val="002D5228"/>
    <w:rsid w:val="002E5C56"/>
    <w:rsid w:val="003000C7"/>
    <w:rsid w:val="00333502"/>
    <w:rsid w:val="0033442B"/>
    <w:rsid w:val="00344BCA"/>
    <w:rsid w:val="003935DA"/>
    <w:rsid w:val="003E1E4C"/>
    <w:rsid w:val="00403890"/>
    <w:rsid w:val="00432E2E"/>
    <w:rsid w:val="004E2B8C"/>
    <w:rsid w:val="005435A6"/>
    <w:rsid w:val="00546424"/>
    <w:rsid w:val="005F165E"/>
    <w:rsid w:val="005F180F"/>
    <w:rsid w:val="005F7245"/>
    <w:rsid w:val="00602104"/>
    <w:rsid w:val="0060662C"/>
    <w:rsid w:val="006B0BBE"/>
    <w:rsid w:val="006E33BD"/>
    <w:rsid w:val="00761CE4"/>
    <w:rsid w:val="00793730"/>
    <w:rsid w:val="007B3896"/>
    <w:rsid w:val="00813654"/>
    <w:rsid w:val="00815340"/>
    <w:rsid w:val="00816640"/>
    <w:rsid w:val="00821772"/>
    <w:rsid w:val="00887871"/>
    <w:rsid w:val="008A187A"/>
    <w:rsid w:val="008B440C"/>
    <w:rsid w:val="00966928"/>
    <w:rsid w:val="009C5399"/>
    <w:rsid w:val="00A5474F"/>
    <w:rsid w:val="00AA7BAB"/>
    <w:rsid w:val="00AC11F3"/>
    <w:rsid w:val="00AC6F89"/>
    <w:rsid w:val="00AD2362"/>
    <w:rsid w:val="00AF0414"/>
    <w:rsid w:val="00AF6961"/>
    <w:rsid w:val="00B14871"/>
    <w:rsid w:val="00B22B39"/>
    <w:rsid w:val="00BA5F40"/>
    <w:rsid w:val="00BD301B"/>
    <w:rsid w:val="00BE0CF0"/>
    <w:rsid w:val="00C65F01"/>
    <w:rsid w:val="00C94B70"/>
    <w:rsid w:val="00D04244"/>
    <w:rsid w:val="00D54F58"/>
    <w:rsid w:val="00DA1FB7"/>
    <w:rsid w:val="00DF60C7"/>
    <w:rsid w:val="00E066C4"/>
    <w:rsid w:val="00E13BA9"/>
    <w:rsid w:val="00E651D5"/>
    <w:rsid w:val="00E7495D"/>
    <w:rsid w:val="00ED0FE4"/>
    <w:rsid w:val="00ED1804"/>
    <w:rsid w:val="00EE1AC0"/>
    <w:rsid w:val="00F11E71"/>
    <w:rsid w:val="00F713D9"/>
    <w:rsid w:val="00F741DB"/>
    <w:rsid w:val="00F856FD"/>
    <w:rsid w:val="00FB75C2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DB4C"/>
  <w15:chartTrackingRefBased/>
  <w15:docId w15:val="{308387C1-6B5A-4250-9113-F0153CF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40C"/>
  </w:style>
  <w:style w:type="paragraph" w:styleId="Rodap">
    <w:name w:val="footer"/>
    <w:basedOn w:val="Normal"/>
    <w:link w:val="RodapChar"/>
    <w:uiPriority w:val="99"/>
    <w:unhideWhenUsed/>
    <w:rsid w:val="008B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40C"/>
  </w:style>
  <w:style w:type="table" w:styleId="Tabelacomgrade">
    <w:name w:val="Table Grid"/>
    <w:basedOn w:val="Tabelanormal"/>
    <w:uiPriority w:val="39"/>
    <w:rsid w:val="00AC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04244"/>
    <w:pPr>
      <w:ind w:left="720"/>
      <w:contextualSpacing/>
    </w:pPr>
  </w:style>
  <w:style w:type="paragraph" w:customStyle="1" w:styleId="Normal1">
    <w:name w:val="Normal1"/>
    <w:link w:val="NORMALChar"/>
    <w:qFormat/>
    <w:rsid w:val="006B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rsid w:val="006B0BB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PPGAUP</dc:creator>
  <cp:keywords/>
  <dc:description/>
  <cp:lastModifiedBy>Luciane Iop</cp:lastModifiedBy>
  <cp:revision>47</cp:revision>
  <dcterms:created xsi:type="dcterms:W3CDTF">2023-05-16T16:17:00Z</dcterms:created>
  <dcterms:modified xsi:type="dcterms:W3CDTF">2023-06-09T14:37:00Z</dcterms:modified>
</cp:coreProperties>
</file>