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BB0" w14:textId="0BA50331" w:rsidR="00E866C1" w:rsidRPr="00CF7A16" w:rsidRDefault="00E866C1" w:rsidP="00E866C1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7A1BC" wp14:editId="21E9F6E5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14C7" w14:textId="77777777" w:rsidR="00E866C1" w:rsidRPr="00E25607" w:rsidRDefault="00E866C1" w:rsidP="00E866C1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83B04" wp14:editId="132F59C3">
                                  <wp:extent cx="604963" cy="604963"/>
                                  <wp:effectExtent l="0" t="0" r="5080" b="508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063" cy="612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7A1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047614C7" w14:textId="77777777" w:rsidR="00E866C1" w:rsidRPr="00E25607" w:rsidRDefault="00E866C1" w:rsidP="00E866C1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283B04" wp14:editId="132F59C3">
                            <wp:extent cx="604963" cy="604963"/>
                            <wp:effectExtent l="0" t="0" r="5080" b="508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063" cy="612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79FF01" w14:textId="5630C5BD" w:rsidR="00E866C1" w:rsidRPr="00CF7A16" w:rsidRDefault="00541782" w:rsidP="00E866C1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131A" wp14:editId="6F83A3E7">
                <wp:simplePos x="0" y="0"/>
                <wp:positionH relativeFrom="margin">
                  <wp:posOffset>1061216</wp:posOffset>
                </wp:positionH>
                <wp:positionV relativeFrom="paragraph">
                  <wp:posOffset>2540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8431" w14:textId="77777777" w:rsidR="00E866C1" w:rsidRPr="00E866C1" w:rsidRDefault="00E866C1" w:rsidP="00E866C1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 w:rsidRPr="00E866C1">
                              <w:t>Ministério da Educação</w:t>
                            </w:r>
                          </w:p>
                          <w:p w14:paraId="437611B6" w14:textId="77777777" w:rsidR="00E866C1" w:rsidRPr="00E866C1" w:rsidRDefault="00E866C1" w:rsidP="00E866C1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 w:rsidRPr="00E866C1">
                              <w:t>Universidade Federal de Santa Maria</w:t>
                            </w:r>
                          </w:p>
                          <w:p w14:paraId="23924FA8" w14:textId="77777777" w:rsidR="00E866C1" w:rsidRPr="00E866C1" w:rsidRDefault="00E866C1" w:rsidP="00E866C1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 w:rsidRPr="00E866C1">
                              <w:t>Centro de Ciências da Saúde</w:t>
                            </w:r>
                          </w:p>
                          <w:p w14:paraId="3F06A005" w14:textId="77777777" w:rsidR="00E866C1" w:rsidRPr="00E866C1" w:rsidRDefault="00E866C1" w:rsidP="00E866C1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E866C1">
                              <w:rPr>
                                <w:b/>
                              </w:rPr>
                              <w:t>Programa de Pós-Graduação em Ciências Biológicas: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131A" id="Text Box 3" o:spid="_x0000_s1027" type="#_x0000_t202" style="position:absolute;margin-left:83.55pt;margin-top:.2pt;width:278.7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" stroked="f">
                <v:textbox>
                  <w:txbxContent>
                    <w:p w14:paraId="29628431" w14:textId="77777777" w:rsidR="00E866C1" w:rsidRPr="00E866C1" w:rsidRDefault="00E866C1" w:rsidP="00E866C1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 w:rsidRPr="00E866C1">
                        <w:t>Ministério da Educação</w:t>
                      </w:r>
                    </w:p>
                    <w:p w14:paraId="437611B6" w14:textId="77777777" w:rsidR="00E866C1" w:rsidRPr="00E866C1" w:rsidRDefault="00E866C1" w:rsidP="00E866C1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 w:rsidRPr="00E866C1">
                        <w:t>Universidade Federal de Santa Maria</w:t>
                      </w:r>
                    </w:p>
                    <w:p w14:paraId="23924FA8" w14:textId="77777777" w:rsidR="00E866C1" w:rsidRPr="00E866C1" w:rsidRDefault="00E866C1" w:rsidP="00E866C1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 w:rsidRPr="00E866C1">
                        <w:t>Centro de Ciências da Saúde</w:t>
                      </w:r>
                    </w:p>
                    <w:p w14:paraId="3F06A005" w14:textId="77777777" w:rsidR="00E866C1" w:rsidRPr="00E866C1" w:rsidRDefault="00E866C1" w:rsidP="00E866C1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</w:rPr>
                      </w:pPr>
                      <w:r w:rsidRPr="00E866C1">
                        <w:rPr>
                          <w:b/>
                        </w:rPr>
                        <w:t>Programa de Pós-Graduação em Ciências Biológicas: 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6C1" w:rsidRPr="00CF7A1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DAE3EC0" wp14:editId="1596A50B">
            <wp:simplePos x="0" y="0"/>
            <wp:positionH relativeFrom="margin">
              <wp:posOffset>4789805</wp:posOffset>
            </wp:positionH>
            <wp:positionV relativeFrom="paragraph">
              <wp:posOffset>1958</wp:posOffset>
            </wp:positionV>
            <wp:extent cx="881380" cy="581660"/>
            <wp:effectExtent l="0" t="0" r="0" b="8890"/>
            <wp:wrapSquare wrapText="bothSides"/>
            <wp:docPr id="1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88873" w14:textId="52394E5F" w:rsidR="00E866C1" w:rsidRPr="00CF7A16" w:rsidRDefault="00E866C1" w:rsidP="00E866C1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2B66661" w14:textId="77777777" w:rsidR="00E866C1" w:rsidRDefault="00E866C1">
      <w:pPr>
        <w:rPr>
          <w:rFonts w:ascii="Times New Roman" w:hAnsi="Times New Roman" w:cs="Times New Roman"/>
          <w:b/>
          <w:bCs/>
        </w:rPr>
      </w:pPr>
    </w:p>
    <w:p w14:paraId="4486E9AA" w14:textId="77777777" w:rsidR="00507313" w:rsidRDefault="00507313">
      <w:pPr>
        <w:rPr>
          <w:rFonts w:ascii="Times New Roman" w:hAnsi="Times New Roman" w:cs="Times New Roman"/>
          <w:b/>
          <w:bCs/>
        </w:rPr>
      </w:pPr>
    </w:p>
    <w:p w14:paraId="10EB0850" w14:textId="0036772F" w:rsidR="004076C7" w:rsidRPr="00CD66AB" w:rsidRDefault="00771D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Datas previstas para r</w:t>
      </w:r>
      <w:r w:rsidR="00DE6365" w:rsidRPr="00CD66AB">
        <w:rPr>
          <w:rFonts w:ascii="Times New Roman" w:hAnsi="Times New Roman" w:cs="Times New Roman"/>
          <w:b/>
          <w:bCs/>
        </w:rPr>
        <w:t xml:space="preserve">euniões </w:t>
      </w:r>
      <w:r w:rsidR="00E866C1">
        <w:rPr>
          <w:rFonts w:ascii="Times New Roman" w:hAnsi="Times New Roman" w:cs="Times New Roman"/>
          <w:b/>
          <w:bCs/>
        </w:rPr>
        <w:t xml:space="preserve">em </w:t>
      </w:r>
      <w:r w:rsidR="00DE6365" w:rsidRPr="00CD66AB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6DE840C" w14:textId="6F2F1BBE" w:rsidR="00DE6365" w:rsidRPr="003E3FED" w:rsidRDefault="00CD66AB">
      <w:pPr>
        <w:rPr>
          <w:rFonts w:ascii="Times New Roman" w:hAnsi="Times New Roman" w:cs="Times New Roman"/>
          <w:b/>
          <w:bCs/>
          <w:i/>
          <w:iCs/>
        </w:rPr>
      </w:pPr>
      <w:r w:rsidRPr="003E3FED">
        <w:rPr>
          <w:rFonts w:ascii="Times New Roman" w:hAnsi="Times New Roman" w:cs="Times New Roman"/>
          <w:b/>
          <w:bCs/>
          <w:i/>
          <w:iCs/>
        </w:rPr>
        <w:t>Colegiado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990"/>
        <w:gridCol w:w="4113"/>
      </w:tblGrid>
      <w:tr w:rsidR="00771D7D" w14:paraId="0471A21A" w14:textId="77777777" w:rsidTr="00196A9B">
        <w:tc>
          <w:tcPr>
            <w:tcW w:w="3256" w:type="dxa"/>
          </w:tcPr>
          <w:p w14:paraId="0BB34026" w14:textId="1094D86C" w:rsidR="00771D7D" w:rsidRPr="00771D7D" w:rsidRDefault="00771D7D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90" w:type="dxa"/>
          </w:tcPr>
          <w:p w14:paraId="76B0A3DB" w14:textId="697E22C3" w:rsidR="00771D7D" w:rsidRPr="00771D7D" w:rsidRDefault="00771D7D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4113" w:type="dxa"/>
          </w:tcPr>
          <w:p w14:paraId="718AEF48" w14:textId="25C0AD86" w:rsidR="00771D7D" w:rsidRPr="00771D7D" w:rsidRDefault="00771D7D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Local</w:t>
            </w:r>
          </w:p>
        </w:tc>
      </w:tr>
      <w:tr w:rsidR="00196A9B" w14:paraId="47D642FA" w14:textId="77777777" w:rsidTr="00196A9B">
        <w:tc>
          <w:tcPr>
            <w:tcW w:w="3256" w:type="dxa"/>
          </w:tcPr>
          <w:p w14:paraId="1664844F" w14:textId="6557DCF9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04-03-2026</w:t>
            </w:r>
            <w:r>
              <w:rPr>
                <w:rFonts w:ascii="Times New Roman" w:hAnsi="Times New Roman" w:cs="Times New Roman"/>
              </w:rPr>
              <w:t xml:space="preserve"> (quarta-feira)</w:t>
            </w:r>
          </w:p>
        </w:tc>
        <w:tc>
          <w:tcPr>
            <w:tcW w:w="990" w:type="dxa"/>
          </w:tcPr>
          <w:p w14:paraId="29347B68" w14:textId="74E2EE8F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5D6EFACE" w14:textId="38FB9D38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712E58A6" w14:textId="77777777" w:rsidTr="00196A9B">
        <w:tc>
          <w:tcPr>
            <w:tcW w:w="3256" w:type="dxa"/>
          </w:tcPr>
          <w:p w14:paraId="01D44BCA" w14:textId="67233BF7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01-04-2026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486C2520" w14:textId="40E6DD8F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77D924ED" w14:textId="27CB3188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3F46B1F7" w14:textId="77777777" w:rsidTr="00196A9B">
        <w:tc>
          <w:tcPr>
            <w:tcW w:w="3256" w:type="dxa"/>
          </w:tcPr>
          <w:p w14:paraId="1A0BD73C" w14:textId="6690DFD6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06-05-2026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534CE73F" w14:textId="4E159B99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48503C8B" w14:textId="3937ED1F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5EAB73AA" w14:textId="77777777" w:rsidTr="00196A9B">
        <w:tc>
          <w:tcPr>
            <w:tcW w:w="3256" w:type="dxa"/>
          </w:tcPr>
          <w:p w14:paraId="16261AB0" w14:textId="065ED1C6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03-06-2026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4EDA9021" w14:textId="2DFF123A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31D812B0" w14:textId="31909960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280EE312" w14:textId="77777777" w:rsidTr="00196A9B">
        <w:tc>
          <w:tcPr>
            <w:tcW w:w="3256" w:type="dxa"/>
          </w:tcPr>
          <w:p w14:paraId="72812E00" w14:textId="33CA1E69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01-07-2026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60CEAFC2" w14:textId="3209615A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743985C2" w14:textId="1358CCEC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2981585C" w14:textId="77777777" w:rsidTr="00196A9B">
        <w:tc>
          <w:tcPr>
            <w:tcW w:w="3256" w:type="dxa"/>
          </w:tcPr>
          <w:p w14:paraId="6C60FA83" w14:textId="75651168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05-08-2026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5F776B53" w14:textId="2CE88141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035D3330" w14:textId="50BA336E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29236B40" w14:textId="77777777" w:rsidTr="00196A9B">
        <w:tc>
          <w:tcPr>
            <w:tcW w:w="3256" w:type="dxa"/>
          </w:tcPr>
          <w:p w14:paraId="790C5611" w14:textId="2B4992EB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02-09-2026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694ECAD3" w14:textId="030C089C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0EC7FC36" w14:textId="1253D78F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0DC43156" w14:textId="77777777" w:rsidTr="00196A9B">
        <w:tc>
          <w:tcPr>
            <w:tcW w:w="3256" w:type="dxa"/>
          </w:tcPr>
          <w:p w14:paraId="476467C6" w14:textId="54E48EBC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07-10-2026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71EDF723" w14:textId="7FB2E9F0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512EDC3F" w14:textId="35813F33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0A5B3004" w14:textId="77777777" w:rsidTr="00196A9B">
        <w:tc>
          <w:tcPr>
            <w:tcW w:w="3256" w:type="dxa"/>
          </w:tcPr>
          <w:p w14:paraId="246FD933" w14:textId="67600E4A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04-11-2026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71EC4846" w14:textId="29610A2B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109DA1F7" w14:textId="3A624E7C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0EDDA0E7" w14:textId="77777777" w:rsidTr="00196A9B">
        <w:tc>
          <w:tcPr>
            <w:tcW w:w="3256" w:type="dxa"/>
          </w:tcPr>
          <w:p w14:paraId="02654350" w14:textId="08D6C664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02-12-2026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990" w:type="dxa"/>
          </w:tcPr>
          <w:p w14:paraId="01D4115C" w14:textId="0ACFECF0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3FAA99DE" w14:textId="6869C569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</w:tbl>
    <w:p w14:paraId="59948467" w14:textId="77777777" w:rsidR="00CD66AB" w:rsidRDefault="00CD66AB">
      <w:pPr>
        <w:rPr>
          <w:rFonts w:ascii="Times New Roman" w:hAnsi="Times New Roman" w:cs="Times New Roman"/>
          <w:i/>
          <w:iCs/>
        </w:rPr>
      </w:pPr>
    </w:p>
    <w:p w14:paraId="05FA0C83" w14:textId="2C905344" w:rsidR="00771D7D" w:rsidRPr="003E3FED" w:rsidRDefault="00771D7D" w:rsidP="00771D7D">
      <w:pPr>
        <w:rPr>
          <w:rFonts w:ascii="Times New Roman" w:hAnsi="Times New Roman" w:cs="Times New Roman"/>
          <w:b/>
          <w:bCs/>
          <w:i/>
          <w:iCs/>
        </w:rPr>
      </w:pPr>
      <w:r w:rsidRPr="003E3FED">
        <w:rPr>
          <w:rFonts w:ascii="Times New Roman" w:hAnsi="Times New Roman" w:cs="Times New Roman"/>
          <w:b/>
          <w:bCs/>
          <w:i/>
          <w:iCs/>
        </w:rPr>
        <w:t>C</w:t>
      </w:r>
      <w:r w:rsidRPr="003E3FED">
        <w:rPr>
          <w:rFonts w:ascii="Times New Roman" w:hAnsi="Times New Roman" w:cs="Times New Roman"/>
          <w:b/>
          <w:bCs/>
          <w:i/>
          <w:iCs/>
        </w:rPr>
        <w:t>omissão de Bolsas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132"/>
        <w:gridCol w:w="4113"/>
      </w:tblGrid>
      <w:tr w:rsidR="00771D7D" w14:paraId="34ABCB96" w14:textId="77777777" w:rsidTr="00196A9B">
        <w:tc>
          <w:tcPr>
            <w:tcW w:w="3114" w:type="dxa"/>
          </w:tcPr>
          <w:p w14:paraId="64BEB7F5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132" w:type="dxa"/>
          </w:tcPr>
          <w:p w14:paraId="03A41EF4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4113" w:type="dxa"/>
          </w:tcPr>
          <w:p w14:paraId="4A442E2A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Local</w:t>
            </w:r>
          </w:p>
        </w:tc>
      </w:tr>
      <w:tr w:rsidR="00196A9B" w14:paraId="315B17BA" w14:textId="77777777" w:rsidTr="00196A9B">
        <w:tc>
          <w:tcPr>
            <w:tcW w:w="3114" w:type="dxa"/>
          </w:tcPr>
          <w:p w14:paraId="3DAE1A86" w14:textId="453A5D01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 xml:space="preserve">11-03-2026 </w:t>
            </w:r>
            <w:r w:rsidRPr="00196A9B"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1132" w:type="dxa"/>
          </w:tcPr>
          <w:p w14:paraId="5B3C6922" w14:textId="76981445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379A311E" w14:textId="2D5BCDB4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196A9B" w14:paraId="0E8FD700" w14:textId="77777777" w:rsidTr="00196A9B">
        <w:tc>
          <w:tcPr>
            <w:tcW w:w="3114" w:type="dxa"/>
          </w:tcPr>
          <w:p w14:paraId="0EAA0D85" w14:textId="3091A9D7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 xml:space="preserve">12-08-2026 </w:t>
            </w:r>
            <w:r w:rsidRPr="00196A9B">
              <w:rPr>
                <w:rFonts w:ascii="Times New Roman" w:hAnsi="Times New Roman" w:cs="Times New Roman"/>
              </w:rPr>
              <w:t>(quarta-feira)</w:t>
            </w:r>
          </w:p>
        </w:tc>
        <w:tc>
          <w:tcPr>
            <w:tcW w:w="1132" w:type="dxa"/>
          </w:tcPr>
          <w:p w14:paraId="2CD55DB7" w14:textId="434E8B29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10790A61" w14:textId="35EF50CD" w:rsidR="00196A9B" w:rsidRPr="00196A9B" w:rsidRDefault="00196A9B" w:rsidP="00196A9B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</w:tbl>
    <w:p w14:paraId="2EF8484A" w14:textId="77777777" w:rsidR="00771D7D" w:rsidRDefault="00771D7D">
      <w:pPr>
        <w:rPr>
          <w:rFonts w:ascii="Times New Roman" w:hAnsi="Times New Roman" w:cs="Times New Roman"/>
          <w:i/>
          <w:iCs/>
        </w:rPr>
      </w:pPr>
    </w:p>
    <w:p w14:paraId="2CDB7696" w14:textId="734DAF3F" w:rsidR="00771D7D" w:rsidRPr="003E3FED" w:rsidRDefault="00771D7D" w:rsidP="00771D7D">
      <w:pPr>
        <w:rPr>
          <w:rFonts w:ascii="Times New Roman" w:hAnsi="Times New Roman" w:cs="Times New Roman"/>
          <w:b/>
          <w:bCs/>
          <w:i/>
          <w:iCs/>
        </w:rPr>
      </w:pPr>
      <w:r w:rsidRPr="003E3FED">
        <w:rPr>
          <w:rFonts w:ascii="Times New Roman" w:hAnsi="Times New Roman" w:cs="Times New Roman"/>
          <w:b/>
          <w:bCs/>
          <w:i/>
          <w:iCs/>
        </w:rPr>
        <w:t>Alunos novos de mestrado e 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4113"/>
      </w:tblGrid>
      <w:tr w:rsidR="00771D7D" w14:paraId="07B5357F" w14:textId="77777777" w:rsidTr="00196A9B">
        <w:tc>
          <w:tcPr>
            <w:tcW w:w="2830" w:type="dxa"/>
          </w:tcPr>
          <w:p w14:paraId="7A6134A7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16" w:type="dxa"/>
          </w:tcPr>
          <w:p w14:paraId="7E2DD48A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4113" w:type="dxa"/>
          </w:tcPr>
          <w:p w14:paraId="3F3FA54C" w14:textId="77777777" w:rsidR="00771D7D" w:rsidRPr="00771D7D" w:rsidRDefault="00771D7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Local</w:t>
            </w:r>
          </w:p>
        </w:tc>
      </w:tr>
      <w:tr w:rsidR="00771D7D" w14:paraId="0FDE9446" w14:textId="77777777" w:rsidTr="00196A9B">
        <w:tc>
          <w:tcPr>
            <w:tcW w:w="2830" w:type="dxa"/>
          </w:tcPr>
          <w:p w14:paraId="4DD1F74B" w14:textId="59834BEA" w:rsidR="00771D7D" w:rsidRPr="00196A9B" w:rsidRDefault="00253345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12-03-2026</w:t>
            </w:r>
            <w:r w:rsidR="00196A9B" w:rsidRPr="00196A9B">
              <w:rPr>
                <w:rFonts w:ascii="Times New Roman" w:hAnsi="Times New Roman" w:cs="Times New Roman"/>
              </w:rPr>
              <w:t xml:space="preserve"> </w:t>
            </w:r>
            <w:r w:rsidR="00196A9B" w:rsidRPr="00196A9B">
              <w:rPr>
                <w:rFonts w:ascii="Times New Roman" w:hAnsi="Times New Roman" w:cs="Times New Roman"/>
              </w:rPr>
              <w:t>(</w:t>
            </w:r>
            <w:r w:rsidR="00196A9B" w:rsidRPr="00196A9B">
              <w:rPr>
                <w:rFonts w:ascii="Times New Roman" w:hAnsi="Times New Roman" w:cs="Times New Roman"/>
              </w:rPr>
              <w:t>quinta</w:t>
            </w:r>
            <w:r w:rsidR="00196A9B" w:rsidRPr="00196A9B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416" w:type="dxa"/>
          </w:tcPr>
          <w:p w14:paraId="0B08CDE5" w14:textId="2C650775" w:rsidR="00771D7D" w:rsidRPr="00196A9B" w:rsidRDefault="00196A9B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6BCF6EE7" w14:textId="05D466BA" w:rsidR="00771D7D" w:rsidRDefault="00196A9B" w:rsidP="000E13D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Anfiteatro I1 – Prédio 21</w:t>
            </w:r>
          </w:p>
        </w:tc>
      </w:tr>
      <w:tr w:rsidR="00771D7D" w14:paraId="2E91B3F3" w14:textId="77777777" w:rsidTr="00196A9B">
        <w:tc>
          <w:tcPr>
            <w:tcW w:w="2830" w:type="dxa"/>
          </w:tcPr>
          <w:p w14:paraId="68EAFABF" w14:textId="0487A2F5" w:rsidR="00771D7D" w:rsidRPr="00196A9B" w:rsidRDefault="00253345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13-08-2026</w:t>
            </w:r>
            <w:r w:rsidR="00196A9B" w:rsidRPr="00196A9B">
              <w:rPr>
                <w:rFonts w:ascii="Times New Roman" w:hAnsi="Times New Roman" w:cs="Times New Roman"/>
              </w:rPr>
              <w:t xml:space="preserve"> </w:t>
            </w:r>
            <w:r w:rsidR="00196A9B" w:rsidRPr="00196A9B">
              <w:rPr>
                <w:rFonts w:ascii="Times New Roman" w:hAnsi="Times New Roman" w:cs="Times New Roman"/>
              </w:rPr>
              <w:t>(q</w:t>
            </w:r>
            <w:r w:rsidR="00196A9B" w:rsidRPr="00196A9B">
              <w:rPr>
                <w:rFonts w:ascii="Times New Roman" w:hAnsi="Times New Roman" w:cs="Times New Roman"/>
              </w:rPr>
              <w:t>uinta</w:t>
            </w:r>
            <w:r w:rsidR="00196A9B" w:rsidRPr="00196A9B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416" w:type="dxa"/>
          </w:tcPr>
          <w:p w14:paraId="19A26FDE" w14:textId="08875A5F" w:rsidR="00771D7D" w:rsidRPr="00196A9B" w:rsidRDefault="00196A9B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113" w:type="dxa"/>
          </w:tcPr>
          <w:p w14:paraId="07AA6281" w14:textId="40759821" w:rsidR="00771D7D" w:rsidRDefault="00196A9B" w:rsidP="000E13D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Anfiteatro I1 – Prédio 21</w:t>
            </w:r>
          </w:p>
        </w:tc>
      </w:tr>
    </w:tbl>
    <w:p w14:paraId="53DBA87C" w14:textId="77777777" w:rsidR="00771D7D" w:rsidRDefault="00771D7D">
      <w:pPr>
        <w:rPr>
          <w:rFonts w:ascii="Times New Roman" w:hAnsi="Times New Roman" w:cs="Times New Roman"/>
          <w:i/>
          <w:iCs/>
        </w:rPr>
      </w:pPr>
    </w:p>
    <w:p w14:paraId="42360A8D" w14:textId="6260AD7A" w:rsidR="00771D7D" w:rsidRPr="003E3FED" w:rsidRDefault="00771D7D" w:rsidP="00771D7D">
      <w:pPr>
        <w:rPr>
          <w:rFonts w:ascii="Times New Roman" w:hAnsi="Times New Roman" w:cs="Times New Roman"/>
          <w:b/>
          <w:bCs/>
          <w:i/>
          <w:iCs/>
        </w:rPr>
      </w:pPr>
      <w:r w:rsidRPr="003E3FED">
        <w:rPr>
          <w:rFonts w:ascii="Times New Roman" w:hAnsi="Times New Roman" w:cs="Times New Roman"/>
          <w:b/>
          <w:bCs/>
          <w:i/>
          <w:iCs/>
        </w:rPr>
        <w:t>Autoavaliação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7"/>
        <w:gridCol w:w="901"/>
        <w:gridCol w:w="1959"/>
        <w:gridCol w:w="2687"/>
      </w:tblGrid>
      <w:tr w:rsidR="003E3FED" w14:paraId="4B181EC6" w14:textId="3D68D49A" w:rsidTr="00196A9B">
        <w:tc>
          <w:tcPr>
            <w:tcW w:w="2947" w:type="dxa"/>
          </w:tcPr>
          <w:p w14:paraId="2E3FA993" w14:textId="77777777" w:rsidR="003E3FED" w:rsidRPr="00771D7D" w:rsidRDefault="003E3FE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01" w:type="dxa"/>
          </w:tcPr>
          <w:p w14:paraId="5B594AE3" w14:textId="77777777" w:rsidR="003E3FED" w:rsidRPr="00771D7D" w:rsidRDefault="003E3FE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Horário</w:t>
            </w:r>
          </w:p>
        </w:tc>
        <w:tc>
          <w:tcPr>
            <w:tcW w:w="1959" w:type="dxa"/>
          </w:tcPr>
          <w:p w14:paraId="0B9AC22E" w14:textId="0B6A9649" w:rsidR="003E3FED" w:rsidRPr="00771D7D" w:rsidRDefault="003E3FED" w:rsidP="000E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79B0E126" w14:textId="13143508" w:rsidR="003E3FED" w:rsidRPr="00771D7D" w:rsidRDefault="003E3FED" w:rsidP="000E13D3">
            <w:pPr>
              <w:rPr>
                <w:rFonts w:ascii="Times New Roman" w:hAnsi="Times New Roman" w:cs="Times New Roman"/>
              </w:rPr>
            </w:pPr>
            <w:r w:rsidRPr="00771D7D">
              <w:rPr>
                <w:rFonts w:ascii="Times New Roman" w:hAnsi="Times New Roman" w:cs="Times New Roman"/>
              </w:rPr>
              <w:t>Local</w:t>
            </w:r>
          </w:p>
        </w:tc>
      </w:tr>
      <w:tr w:rsidR="003E3FED" w14:paraId="55DCADD2" w14:textId="4C046F83" w:rsidTr="00196A9B">
        <w:tc>
          <w:tcPr>
            <w:tcW w:w="2947" w:type="dxa"/>
          </w:tcPr>
          <w:p w14:paraId="77617761" w14:textId="5569C9C2" w:rsidR="003E3FED" w:rsidRPr="00196A9B" w:rsidRDefault="006E4134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19</w:t>
            </w:r>
            <w:r w:rsidR="003E3FED" w:rsidRPr="00196A9B">
              <w:rPr>
                <w:rFonts w:ascii="Times New Roman" w:hAnsi="Times New Roman" w:cs="Times New Roman"/>
              </w:rPr>
              <w:t>-03-2026</w:t>
            </w:r>
            <w:r w:rsidR="00196A9B" w:rsidRPr="00196A9B">
              <w:rPr>
                <w:rFonts w:ascii="Times New Roman" w:hAnsi="Times New Roman" w:cs="Times New Roman"/>
              </w:rPr>
              <w:t xml:space="preserve"> </w:t>
            </w:r>
            <w:r w:rsidR="00196A9B" w:rsidRPr="00196A9B">
              <w:rPr>
                <w:rFonts w:ascii="Times New Roman" w:hAnsi="Times New Roman" w:cs="Times New Roman"/>
              </w:rPr>
              <w:t>(quinta-feira)</w:t>
            </w:r>
          </w:p>
        </w:tc>
        <w:tc>
          <w:tcPr>
            <w:tcW w:w="901" w:type="dxa"/>
          </w:tcPr>
          <w:p w14:paraId="712DC231" w14:textId="52A9D03C" w:rsidR="003E3FED" w:rsidRPr="00196A9B" w:rsidRDefault="007A427E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</w:t>
            </w:r>
            <w:r w:rsidR="006E4134" w:rsidRPr="00196A9B">
              <w:rPr>
                <w:rFonts w:ascii="Times New Roman" w:hAnsi="Times New Roman" w:cs="Times New Roman"/>
              </w:rPr>
              <w:t>4</w:t>
            </w:r>
            <w:r w:rsidRPr="00196A9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959" w:type="dxa"/>
          </w:tcPr>
          <w:p w14:paraId="037FB8AE" w14:textId="2F8BA97A" w:rsidR="003E3FED" w:rsidRPr="00196A9B" w:rsidRDefault="003E3FED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Comissão de Autoavaliação</w:t>
            </w:r>
          </w:p>
        </w:tc>
        <w:tc>
          <w:tcPr>
            <w:tcW w:w="2687" w:type="dxa"/>
          </w:tcPr>
          <w:p w14:paraId="6136CEE0" w14:textId="1F1E3834" w:rsidR="003E3FED" w:rsidRPr="00196A9B" w:rsidRDefault="00196A9B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3E3FED" w14:paraId="66349D12" w14:textId="6DF914F6" w:rsidTr="00196A9B">
        <w:tc>
          <w:tcPr>
            <w:tcW w:w="2947" w:type="dxa"/>
          </w:tcPr>
          <w:p w14:paraId="0E053D7D" w14:textId="516DF201" w:rsidR="003E3FED" w:rsidRPr="00196A9B" w:rsidRDefault="003E3FED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</w:t>
            </w:r>
            <w:r w:rsidR="006E4134" w:rsidRPr="00196A9B">
              <w:rPr>
                <w:rFonts w:ascii="Times New Roman" w:hAnsi="Times New Roman" w:cs="Times New Roman"/>
              </w:rPr>
              <w:t>7</w:t>
            </w:r>
            <w:r w:rsidRPr="00196A9B">
              <w:rPr>
                <w:rFonts w:ascii="Times New Roman" w:hAnsi="Times New Roman" w:cs="Times New Roman"/>
              </w:rPr>
              <w:t>-09-2026</w:t>
            </w:r>
            <w:r w:rsidR="00196A9B" w:rsidRPr="00196A9B">
              <w:rPr>
                <w:rFonts w:ascii="Times New Roman" w:hAnsi="Times New Roman" w:cs="Times New Roman"/>
              </w:rPr>
              <w:t xml:space="preserve"> </w:t>
            </w:r>
            <w:r w:rsidR="00196A9B" w:rsidRPr="00196A9B">
              <w:rPr>
                <w:rFonts w:ascii="Times New Roman" w:hAnsi="Times New Roman" w:cs="Times New Roman"/>
              </w:rPr>
              <w:t>(quinta-feira)</w:t>
            </w:r>
          </w:p>
        </w:tc>
        <w:tc>
          <w:tcPr>
            <w:tcW w:w="901" w:type="dxa"/>
          </w:tcPr>
          <w:p w14:paraId="7A14A2F9" w14:textId="43C5C9C2" w:rsidR="003E3FED" w:rsidRPr="00196A9B" w:rsidRDefault="007A427E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</w:t>
            </w:r>
            <w:r w:rsidR="006E4134" w:rsidRPr="00196A9B">
              <w:rPr>
                <w:rFonts w:ascii="Times New Roman" w:hAnsi="Times New Roman" w:cs="Times New Roman"/>
              </w:rPr>
              <w:t>4</w:t>
            </w:r>
            <w:r w:rsidRPr="00196A9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959" w:type="dxa"/>
          </w:tcPr>
          <w:p w14:paraId="04BD1E00" w14:textId="53F209D3" w:rsidR="003E3FED" w:rsidRPr="00196A9B" w:rsidRDefault="003E3FED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Comissão de Autoavaliação</w:t>
            </w:r>
          </w:p>
        </w:tc>
        <w:tc>
          <w:tcPr>
            <w:tcW w:w="2687" w:type="dxa"/>
          </w:tcPr>
          <w:p w14:paraId="07A624B8" w14:textId="042C2A34" w:rsidR="003E3FED" w:rsidRPr="00196A9B" w:rsidRDefault="00196A9B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Sala 5101 – Prédio 21</w:t>
            </w:r>
          </w:p>
        </w:tc>
      </w:tr>
      <w:tr w:rsidR="003E3FED" w14:paraId="556E1303" w14:textId="42C785DC" w:rsidTr="00196A9B">
        <w:tc>
          <w:tcPr>
            <w:tcW w:w="2947" w:type="dxa"/>
          </w:tcPr>
          <w:p w14:paraId="0B7AA8CA" w14:textId="06F2B13F" w:rsidR="003E3FED" w:rsidRPr="00196A9B" w:rsidRDefault="003E3FED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2</w:t>
            </w:r>
            <w:r w:rsidR="006E4134" w:rsidRPr="00196A9B">
              <w:rPr>
                <w:rFonts w:ascii="Times New Roman" w:hAnsi="Times New Roman" w:cs="Times New Roman"/>
              </w:rPr>
              <w:t>6</w:t>
            </w:r>
            <w:r w:rsidRPr="00196A9B">
              <w:rPr>
                <w:rFonts w:ascii="Times New Roman" w:hAnsi="Times New Roman" w:cs="Times New Roman"/>
              </w:rPr>
              <w:t>-11-2026</w:t>
            </w:r>
            <w:r w:rsidR="00196A9B" w:rsidRPr="00196A9B">
              <w:rPr>
                <w:rFonts w:ascii="Times New Roman" w:hAnsi="Times New Roman" w:cs="Times New Roman"/>
              </w:rPr>
              <w:t xml:space="preserve"> </w:t>
            </w:r>
            <w:r w:rsidR="00196A9B" w:rsidRPr="00196A9B">
              <w:rPr>
                <w:rFonts w:ascii="Times New Roman" w:hAnsi="Times New Roman" w:cs="Times New Roman"/>
              </w:rPr>
              <w:t>(quinta-feira)</w:t>
            </w:r>
          </w:p>
        </w:tc>
        <w:tc>
          <w:tcPr>
            <w:tcW w:w="901" w:type="dxa"/>
          </w:tcPr>
          <w:p w14:paraId="7BA9FA69" w14:textId="577B08DC" w:rsidR="003E3FED" w:rsidRPr="00196A9B" w:rsidRDefault="0052414A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1959" w:type="dxa"/>
          </w:tcPr>
          <w:p w14:paraId="42F894B7" w14:textId="4A19A153" w:rsidR="003E3FED" w:rsidRPr="00196A9B" w:rsidRDefault="003E3FED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Docentes, discentes e TAES</w:t>
            </w:r>
          </w:p>
        </w:tc>
        <w:tc>
          <w:tcPr>
            <w:tcW w:w="2687" w:type="dxa"/>
          </w:tcPr>
          <w:p w14:paraId="7B671AAA" w14:textId="50C70214" w:rsidR="003E3FED" w:rsidRPr="00196A9B" w:rsidRDefault="00196A9B" w:rsidP="000E13D3">
            <w:pPr>
              <w:rPr>
                <w:rFonts w:ascii="Times New Roman" w:hAnsi="Times New Roman" w:cs="Times New Roman"/>
              </w:rPr>
            </w:pPr>
            <w:r w:rsidRPr="00196A9B">
              <w:rPr>
                <w:rFonts w:ascii="Times New Roman" w:hAnsi="Times New Roman" w:cs="Times New Roman"/>
              </w:rPr>
              <w:t>Anfiteatro I1 – Prédio 21</w:t>
            </w:r>
          </w:p>
        </w:tc>
      </w:tr>
    </w:tbl>
    <w:p w14:paraId="44A67DD4" w14:textId="77777777" w:rsidR="00771D7D" w:rsidRDefault="00771D7D">
      <w:pPr>
        <w:rPr>
          <w:rFonts w:ascii="Times New Roman" w:hAnsi="Times New Roman" w:cs="Times New Roman"/>
          <w:i/>
          <w:iCs/>
        </w:rPr>
      </w:pPr>
    </w:p>
    <w:p w14:paraId="329F4A02" w14:textId="77777777" w:rsidR="00771D7D" w:rsidRDefault="00771D7D">
      <w:pPr>
        <w:rPr>
          <w:rFonts w:ascii="Times New Roman" w:hAnsi="Times New Roman" w:cs="Times New Roman"/>
          <w:i/>
          <w:iCs/>
        </w:rPr>
      </w:pPr>
    </w:p>
    <w:p w14:paraId="13604D7A" w14:textId="77777777" w:rsidR="00771D7D" w:rsidRPr="00CD66AB" w:rsidRDefault="00771D7D">
      <w:pPr>
        <w:rPr>
          <w:rFonts w:ascii="Times New Roman" w:hAnsi="Times New Roman" w:cs="Times New Roman"/>
          <w:i/>
          <w:iCs/>
        </w:rPr>
      </w:pPr>
    </w:p>
    <w:sectPr w:rsidR="00771D7D" w:rsidRPr="00CD6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5"/>
    <w:rsid w:val="00110CB2"/>
    <w:rsid w:val="001316F3"/>
    <w:rsid w:val="00196A9B"/>
    <w:rsid w:val="00202296"/>
    <w:rsid w:val="002067DB"/>
    <w:rsid w:val="00253345"/>
    <w:rsid w:val="00290442"/>
    <w:rsid w:val="003E3FED"/>
    <w:rsid w:val="004076C7"/>
    <w:rsid w:val="004A1C64"/>
    <w:rsid w:val="004E6880"/>
    <w:rsid w:val="00507313"/>
    <w:rsid w:val="0052414A"/>
    <w:rsid w:val="00541782"/>
    <w:rsid w:val="006E4134"/>
    <w:rsid w:val="007171F5"/>
    <w:rsid w:val="00771D7D"/>
    <w:rsid w:val="007A427E"/>
    <w:rsid w:val="00820FFA"/>
    <w:rsid w:val="009E5AAB"/>
    <w:rsid w:val="00A50579"/>
    <w:rsid w:val="00B340CE"/>
    <w:rsid w:val="00C517A2"/>
    <w:rsid w:val="00CD66AB"/>
    <w:rsid w:val="00DD70B3"/>
    <w:rsid w:val="00DE6365"/>
    <w:rsid w:val="00E72281"/>
    <w:rsid w:val="00E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EF"/>
  <w15:chartTrackingRefBased/>
  <w15:docId w15:val="{95655C77-FDB7-453B-AA31-BCA842C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3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3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3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3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3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3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3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63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3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3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3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D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866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E866C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Roselei Fachinetto</dc:creator>
  <cp:keywords/>
  <dc:description/>
  <cp:lastModifiedBy>Roselei Fachinetto</cp:lastModifiedBy>
  <cp:revision>23</cp:revision>
  <dcterms:created xsi:type="dcterms:W3CDTF">2026-02-10T13:57:00Z</dcterms:created>
  <dcterms:modified xsi:type="dcterms:W3CDTF">2026-02-10T14:24:00Z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c718e2f2-ca62-4951-b3a7-758d16b873bf</vt:lpwstr>
  </property>
</Properties>
</file>