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60"/>
        <w:contextualSpacing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4"/>
          <w:szCs w:val="24"/>
          <w:lang w:val="pt-BR" w:eastAsia="en-US" w:bidi="ar-SA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4"/>
          <w:szCs w:val="24"/>
          <w:lang w:val="pt-BR" w:eastAsia="en-US" w:bidi="ar-SA"/>
        </w:rPr>
        <w:t>Requerimento para designação de banca examinadora para exame de qualificação para julgamento do PROJETO DE DISSERTAÇÃO, no Programa de Pós-Graduação em Engenharia de Produção da UFSM</w:t>
      </w:r>
    </w:p>
    <w:p>
      <w:pPr>
        <w:pStyle w:val="Normal"/>
        <w:spacing w:lineRule="auto" w:line="240" w:before="0" w:after="160"/>
        <w:contextualSpacing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4"/>
          <w:szCs w:val="24"/>
          <w:lang w:val="pt-BR" w:eastAsia="en-US" w:bidi="ar-SA"/>
        </w:rPr>
      </w:pPr>
      <w:r>
        <w:rPr/>
      </w:r>
    </w:p>
    <w:p>
      <w:pPr>
        <w:pStyle w:val="Normal"/>
        <w:spacing w:lineRule="auto" w:line="240" w:before="0" w:after="160"/>
        <w:contextualSpacing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É obrigatório o preenchimento de todos os campos, exceto as informações do 3º docente examinador.</w:t>
      </w:r>
    </w:p>
    <w:tbl>
      <w:tblPr>
        <w:tblW w:w="907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535"/>
        <w:gridCol w:w="4535"/>
      </w:tblGrid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COMPLETO DO(A) MESTRANDO(A):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DE DISSERTAÇÃO: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Resumo do projeto de dissertação (até 250 palavras, com palavras-chave):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HORÁRIO: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LOCAL:</w:t>
            </w:r>
          </w:p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Opções: por videoconferência (</w:t>
            </w:r>
            <w:r>
              <w:rPr>
                <w:rFonts w:eastAsia="Calibri" w:cs="" w:ascii="Times New Roman" w:hAnsi="Times New Roman" w:cstheme="minorBidi" w:eastAsiaTheme="minorHAnsi"/>
                <w:color w:val="FF0000"/>
                <w:kern w:val="0"/>
                <w:sz w:val="22"/>
                <w:szCs w:val="22"/>
                <w:lang w:val="pt-BR" w:eastAsia="en-US" w:bidi="ar-SA"/>
              </w:rPr>
              <w:t>compartilhar</w:t>
            </w:r>
            <w:r>
              <w:rPr>
                <w:rFonts w:ascii="Times New Roman" w:hAnsi="Times New Roman"/>
                <w:color w:val="FF0000"/>
              </w:rPr>
              <w:t xml:space="preserve"> link </w:t>
            </w:r>
            <w:r>
              <w:rPr>
                <w:rFonts w:eastAsia="Calibri" w:cs="" w:ascii="Times New Roman" w:hAnsi="Times New Roman" w:cstheme="minorBidi" w:eastAsiaTheme="minorHAnsi"/>
                <w:color w:val="FF0000"/>
                <w:kern w:val="0"/>
                <w:sz w:val="22"/>
                <w:szCs w:val="22"/>
                <w:lang w:val="pt-BR" w:eastAsia="en-US" w:bidi="ar-SA"/>
              </w:rPr>
              <w:t>com</w:t>
            </w:r>
            <w:r>
              <w:rPr>
                <w:rFonts w:ascii="Times New Roman" w:hAnsi="Times New Roman"/>
                <w:color w:val="FF0000"/>
              </w:rPr>
              <w:t xml:space="preserve"> ppgep@ufsm.br), presencial (sala 305, 305-A do CT, ou indicar outro local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DO(A) ORIENTADOR(A) (NOME COMPLETO CONFORME CURRÍCULO LATTES 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DO(A) COORIENTADOR(A), SE HOUVER (NOME COMPLETO CONFORME CURRÍCULO LATTES):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SIGLA DA INSTITUIÇÃO DE ORIGEM DO(A) COORIENTADOR(A):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EMAIL DO(A) COORIENTADOR(A):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1º DOCENTE EXAMINADOR (NOME COMPLETO CONFORME CURRÍCULO LATTES):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SIGLA DA INSTITUIÇÃO DE ORIGEM DO 1º DOCENTE EXAMINADOR: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EMAIL DO(A) 1º DOCENTE EXAMINADOR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2º DOCENTE EXAMINADOR (NOME COMPLETO CONFORME CURRÍCULO LATTES):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SIGLA DA INSTITUIÇÃO DE ORIGEM DO 2º DOCENTE EXAMINADOR: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EMAIL DO(A) 2º DOCENTE EXAMINADOR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necessário:</w:t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3º DOCENTE EXAMINADOR (NOME COMPLETO CONFORME CURRÍCULO LATTES):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SIGLA DA INSTITUIÇÃO DE ORIGEM DO 3º DOCENTE EXAMINADOR: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EMAIL DO(A) 3º DOCENTE EXAMINADOR: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DO(A) DOCENTE SUPLENTE (NOME COMPLETO CONFORME CURRÍCULO LATTES):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SIGLA DA INSTITUIÇÃO DE ORIGEM DO(A) DOCENTE SUPLENTE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INFORMAR EMAIL DO(A) DOCENTE SUPLENTE:</w:t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160"/>
        <w:contextualSpacing/>
        <w:jc w:val="left"/>
        <w:rPr/>
      </w:pPr>
      <w:r>
        <w:rPr/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Local, data</w:t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Assinatura eletrônica do(a) discente</w:t>
        <w:tab/>
        <w:tab/>
        <w:tab/>
        <w:t>Assinatura eletrônica do(a) orientador(a)</w:t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 agendamento deste ato acadêmico está condicionado a aprovação do documento em relação a sua adequabilidade as Normas vigentes na UFSM.</w:t>
      </w:r>
    </w:p>
    <w:p>
      <w:pPr>
        <w:pStyle w:val="Normal"/>
        <w:spacing w:lineRule="auto" w:line="240" w:before="0" w:after="160"/>
        <w:contextualSpacing/>
        <w:jc w:val="left"/>
        <w:rPr>
          <w:rFonts w:ascii="Times New Roman" w:hAnsi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10" w:top="2160" w:footer="340" w:bottom="185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umanst521 BT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160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rFonts w:ascii="Humanst521 BT" w:hAnsi="Humanst521 BT"/>
        <w:sz w:val="20"/>
        <w:szCs w:val="20"/>
      </w:rPr>
    </w:pPr>
    <w:r>
      <w:drawing>
        <wp:anchor behindDoc="1" distT="0" distB="0" distL="0" distR="252095" simplePos="0" locked="0" layoutInCell="0" allowOverlap="1" relativeHeight="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899795" cy="89979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  <w:p>
    <w:pPr>
      <w:pStyle w:val="Cabealho"/>
      <w:widowControl/>
      <w:bidi w:val="0"/>
      <w:spacing w:lineRule="auto" w:line="240" w:before="0" w:after="0"/>
      <w:ind w:left="0" w:right="0" w:firstLine="1417"/>
      <w:jc w:val="left"/>
      <w:rPr/>
    </w:pPr>
    <w:r>
      <w:rPr>
        <w:rFonts w:cs="Times New Roman" w:ascii="Times New Roman" w:hAnsi="Times New Roman"/>
        <w:sz w:val="20"/>
        <w:szCs w:val="20"/>
      </w:rPr>
      <w:t>Ministério da Educação</w:t>
    </w:r>
  </w:p>
  <w:p>
    <w:pPr>
      <w:pStyle w:val="Cabealho"/>
      <w:widowControl/>
      <w:bidi w:val="0"/>
      <w:spacing w:lineRule="auto" w:line="240" w:before="0" w:after="0"/>
      <w:ind w:left="0" w:right="0" w:firstLine="1417"/>
      <w:jc w:val="left"/>
      <w:rPr/>
    </w:pPr>
    <w:r>
      <w:rPr>
        <w:rFonts w:cs="Times New Roman" w:ascii="Times New Roman" w:hAnsi="Times New Roman"/>
        <w:sz w:val="20"/>
        <w:szCs w:val="20"/>
      </w:rPr>
      <w:t>Universidade Federal de Santa Maria</w:t>
    </w:r>
  </w:p>
  <w:p>
    <w:pPr>
      <w:pStyle w:val="Cabealho"/>
      <w:widowControl/>
      <w:bidi w:val="0"/>
      <w:spacing w:lineRule="auto" w:line="240" w:before="0" w:after="0"/>
      <w:ind w:left="0" w:right="0" w:firstLine="1417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Centro de Tecnologia</w:t>
    </w:r>
  </w:p>
  <w:p>
    <w:pPr>
      <w:pStyle w:val="Cabealho"/>
      <w:widowControl/>
      <w:bidi w:val="0"/>
      <w:spacing w:lineRule="auto" w:line="240" w:before="0" w:after="0"/>
      <w:ind w:left="0" w:right="0" w:firstLine="1417"/>
      <w:jc w:val="left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Programa de Pós-Graduação em Engenharia de Produção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143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Calibri" w:cs=""/>
      <w:color w:val="000000"/>
      <w:kern w:val="0"/>
      <w:sz w:val="24"/>
      <w:szCs w:val="22"/>
      <w:lang w:val="pt-BR"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F600-0A70-4BBD-B2EC-2B0FA1FE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LibreOffice/7.2.0.4$Windows_X86_64 LibreOffice_project/9a9c6381e3f7a62afc1329bd359cc48accb6435b</Application>
  <AppVersion>15.0000</AppVersion>
  <Pages>3</Pages>
  <Words>253</Words>
  <Characters>1596</Characters>
  <CharactersWithSpaces>1817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2022-10-26T09:32:00Z</dcterms:created>
  <dc:creator>rubia woithoski</dc:creator>
  <dc:description/>
  <cp:keywords>relatório relatório relatório relatório relatório relatório relatório relatório relatório relatório relatório relatório relatório relatório relatório relatório relatório SIE UFSM</cp:keywords>
  <dc:language>pt-BR</dc:language>
  <cp:lastModifiedBy/>
  <dcterms:modified xsi:type="dcterms:W3CDTF">2026-03-17T12:08:24Z</dcterms:modified>
  <cp:revision>57</cp:revision>
  <dc:subject>Relatório</dc:subject>
  <dc:title>Relatório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