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8" w:after="0"/>
        <w:ind w:left="1401" w:right="359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66675</wp:posOffset>
            </wp:positionH>
            <wp:positionV relativeFrom="paragraph">
              <wp:posOffset>15240</wp:posOffset>
            </wp:positionV>
            <wp:extent cx="752475" cy="742315"/>
            <wp:effectExtent l="0" t="0" r="0" b="0"/>
            <wp:wrapNone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DEPARTAMENTO DE REGISTRO E CONTROLE ACADÊMICO - DERCA COORDENADORIA DE MATRÍCULAS E CONTROLE ESCOLAR NÚCLEO DE CONTROLE DE PÓS-GRADUAÇÃO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3" w:after="0"/>
        <w:ind w:left="1401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Telefone: (55) 3220 8921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Ttulododocumento"/>
        <w:ind w:left="1247" w:firstLine="1247"/>
        <w:rPr>
          <w:u w:val="none"/>
        </w:rPr>
      </w:pPr>
      <w:r>
        <w:rPr>
          <w:b w:val="false"/>
          <w:u w:val="none"/>
        </w:rPr>
        <w:t xml:space="preserve"> </w:t>
      </w:r>
      <w:r>
        <w:rPr>
          <w:u w:val="single"/>
        </w:rPr>
        <w:t>REQUERIMENTO DE COMPROVAÇÃO DE SUFICIÊNCIA EM LÍNGUA ESTRANGEIRA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tbl>
      <w:tblPr>
        <w:tblStyle w:val="Table1"/>
        <w:tblW w:w="10210" w:type="dxa"/>
        <w:jc w:val="left"/>
        <w:tblInd w:w="5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10"/>
      </w:tblGrid>
      <w:tr>
        <w:trPr>
          <w:trHeight w:val="402" w:hRule="atLeast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112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NOME DO ALUNO: </w:t>
            </w:r>
          </w:p>
        </w:tc>
      </w:tr>
      <w:tr>
        <w:trPr>
          <w:trHeight w:val="400" w:hRule="atLeast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112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Nº DA MATRÍCULA (do curso atual da UFSM):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402" w:hRule="atLeast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6" w:before="0" w:after="0"/>
              <w:ind w:left="11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NOME DO CURSO: </w:t>
            </w:r>
          </w:p>
        </w:tc>
      </w:tr>
      <w:tr>
        <w:trPr>
          <w:trHeight w:val="402" w:hRule="atLeast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112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CÓDIGO DO CURSO: </w:t>
            </w:r>
          </w:p>
        </w:tc>
      </w:tr>
      <w:tr>
        <w:trPr>
          <w:trHeight w:val="400" w:hRule="atLeast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112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Email do aluno:</w:t>
            </w:r>
            <w:r>
              <w:rPr>
                <w:b/>
              </w:rPr>
              <w:t xml:space="preserve"> 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tbl>
      <w:tblPr>
        <w:tblStyle w:val="Table2"/>
        <w:tblW w:w="10209" w:type="dxa"/>
        <w:jc w:val="left"/>
        <w:tblInd w:w="5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70"/>
        <w:gridCol w:w="7938"/>
      </w:tblGrid>
      <w:tr>
        <w:trPr>
          <w:trHeight w:val="733" w:hRule="atLeast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1" w:before="3" w:after="0"/>
              <w:ind w:left="4" w:right="211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Parecer da Coordenação do Curso: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9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12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) Deferido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33" w:after="0"/>
              <w:ind w:left="112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) Indeferido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13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Í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NGUA ESTRANGEIRA DO TESTE DE SUFICIÊNCIA REALIZADO: </w:t>
            </w:r>
          </w:p>
        </w:tc>
      </w:tr>
      <w:tr>
        <w:trPr>
          <w:trHeight w:val="731" w:hRule="atLeast"/>
        </w:trPr>
        <w:tc>
          <w:tcPr>
            <w:tcW w:w="2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13" w:right="479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INSTITUIÇÃO EM QUE FOI REALIZADO O TESTE: </w:t>
            </w:r>
          </w:p>
        </w:tc>
      </w:tr>
      <w:tr>
        <w:trPr>
          <w:trHeight w:val="733" w:hRule="atLeast"/>
        </w:trPr>
        <w:tc>
          <w:tcPr>
            <w:tcW w:w="2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113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id="0" w:name="_heading=h.gjdgxs"/>
            <w:bookmarkEnd w:id="0"/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DATA DE REALIZAÇÃO DO TESTE: 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9"/>
          <w:sz w:val="29"/>
          <w:szCs w:val="29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9"/>
          <w:sz w:val="29"/>
          <w:szCs w:val="29"/>
          <w:u w:val="none"/>
          <w:shd w:fill="auto" w:val="clear"/>
          <w:vertAlign w:val="baseline"/>
        </w:rPr>
        <mc:AlternateContent>
          <mc:Choice Requires="wpg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266700</wp:posOffset>
                </wp:positionH>
                <wp:positionV relativeFrom="paragraph">
                  <wp:posOffset>241300</wp:posOffset>
                </wp:positionV>
                <wp:extent cx="6635750" cy="541020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160" cy="540360"/>
                          <a:chOff x="266760" y="241200"/>
                          <a:chExt cx="6635160" cy="5403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635160" cy="5403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620400" cy="540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635160" cy="540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448" h="850">
                                  <a:moveTo>
                                    <a:pt x="10445" y="850"/>
                                  </a:moveTo>
                                  <a:lnTo>
                                    <a:pt x="2" y="850"/>
                                  </a:lnTo>
                                  <a:lnTo>
                                    <a:pt x="0" y="8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447" y="0"/>
                                  </a:lnTo>
                                  <a:lnTo>
                                    <a:pt x="1044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840"/>
                                  </a:lnTo>
                                  <a:lnTo>
                                    <a:pt x="7" y="840"/>
                                  </a:lnTo>
                                  <a:lnTo>
                                    <a:pt x="12" y="845"/>
                                  </a:lnTo>
                                  <a:lnTo>
                                    <a:pt x="10447" y="845"/>
                                  </a:lnTo>
                                  <a:lnTo>
                                    <a:pt x="10447" y="847"/>
                                  </a:lnTo>
                                  <a:lnTo>
                                    <a:pt x="10445" y="850"/>
                                  </a:lnTo>
                                  <a:close/>
                                  <a:moveTo>
                                    <a:pt x="12" y="10"/>
                                  </a:moveTo>
                                  <a:lnTo>
                                    <a:pt x="7" y="1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10"/>
                                  </a:lnTo>
                                  <a:close/>
                                  <a:moveTo>
                                    <a:pt x="10435" y="1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435" y="5"/>
                                  </a:lnTo>
                                  <a:lnTo>
                                    <a:pt x="10435" y="10"/>
                                  </a:lnTo>
                                  <a:close/>
                                  <a:moveTo>
                                    <a:pt x="10435" y="845"/>
                                  </a:moveTo>
                                  <a:lnTo>
                                    <a:pt x="10435" y="5"/>
                                  </a:lnTo>
                                  <a:lnTo>
                                    <a:pt x="10440" y="10"/>
                                  </a:lnTo>
                                  <a:lnTo>
                                    <a:pt x="10447" y="10"/>
                                  </a:lnTo>
                                  <a:lnTo>
                                    <a:pt x="10447" y="840"/>
                                  </a:lnTo>
                                  <a:lnTo>
                                    <a:pt x="10440" y="840"/>
                                  </a:lnTo>
                                  <a:lnTo>
                                    <a:pt x="10435" y="845"/>
                                  </a:lnTo>
                                  <a:close/>
                                  <a:moveTo>
                                    <a:pt x="10447" y="10"/>
                                  </a:moveTo>
                                  <a:lnTo>
                                    <a:pt x="10440" y="10"/>
                                  </a:lnTo>
                                  <a:lnTo>
                                    <a:pt x="10435" y="5"/>
                                  </a:lnTo>
                                  <a:lnTo>
                                    <a:pt x="10447" y="5"/>
                                  </a:lnTo>
                                  <a:lnTo>
                                    <a:pt x="10447" y="10"/>
                                  </a:lnTo>
                                  <a:close/>
                                  <a:moveTo>
                                    <a:pt x="12" y="845"/>
                                  </a:moveTo>
                                  <a:lnTo>
                                    <a:pt x="7" y="840"/>
                                  </a:lnTo>
                                  <a:lnTo>
                                    <a:pt x="12" y="840"/>
                                  </a:lnTo>
                                  <a:lnTo>
                                    <a:pt x="12" y="845"/>
                                  </a:lnTo>
                                  <a:close/>
                                  <a:moveTo>
                                    <a:pt x="10435" y="845"/>
                                  </a:moveTo>
                                  <a:lnTo>
                                    <a:pt x="12" y="845"/>
                                  </a:lnTo>
                                  <a:lnTo>
                                    <a:pt x="12" y="840"/>
                                  </a:lnTo>
                                  <a:lnTo>
                                    <a:pt x="10435" y="840"/>
                                  </a:lnTo>
                                  <a:lnTo>
                                    <a:pt x="10435" y="845"/>
                                  </a:lnTo>
                                  <a:close/>
                                  <a:moveTo>
                                    <a:pt x="10447" y="845"/>
                                  </a:moveTo>
                                  <a:lnTo>
                                    <a:pt x="10435" y="845"/>
                                  </a:lnTo>
                                  <a:lnTo>
                                    <a:pt x="10440" y="840"/>
                                  </a:lnTo>
                                  <a:lnTo>
                                    <a:pt x="10447" y="840"/>
                                  </a:lnTo>
                                  <a:lnTo>
                                    <a:pt x="10447" y="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635160" cy="540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18" w:after="0" w:lineRule="auto" w:line="240"/>
                                  <w:jc w:val="both"/>
                                  <w:rPr/>
                                </w:pPr>
                                <w:r>
                                  <w:rPr>
                                    <w:sz w:val="20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Times New Roman" w:hAnsi="Times New Roman" w:eastAsia="Times New Roman" w:cs="Times New Roman"/>
                                    <w:color w:val="000000"/>
                                  </w:rPr>
                                  <w:t>Importante:</w:t>
                                </w:r>
                                <w:r>
                                  <w:rPr>
                                    <w:sz w:val="20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iCs w:val="false"/>
                                    <w:smallCaps w:val="false"/>
                                    <w:caps w:val="false"/>
                                    <w:b w:val="false"/>
                                    <w:bCs w:val="false"/>
                                    <w:rFonts w:ascii="Times New Roman" w:hAnsi="Times New Roman" w:eastAsia="Times New Roman" w:cs="Times New Roman"/>
                                    <w:color w:val="000000"/>
                                  </w:rPr>
                                  <w:t>Anexar o comprovante (cópia) de realização do teste de suficiência.</w:t>
                                </w:r>
                                <w:r>
                                  <w:rPr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19"/>
                                    <w:spacing w:val="0"/>
                                    <w:iCs w:val="false"/>
                                    <w:smallCaps w:val="false"/>
                                    <w:caps w:val="false"/>
                                    <w:b w:val="false"/>
                                    <w:bCs w:val="false"/>
                                    <w:sz w:val="19"/>
                                    <w:szCs w:val="19"/>
                                    <w:rFonts w:ascii="Times New Roman" w:hAnsi="Times New Roman" w:eastAsia="Times New Roman" w:cs="Times New Roman"/>
                                    <w:color w:val="000000"/>
                                  </w:rPr>
                                  <w:t>Apenas o teste de suficiência é válido para aferir a habilidade de leitura em língua estrangeira. Não são mais aceitas disciplinas, conforme entendimento da Comissão do Teste de Suficiência.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igura1" style="position:absolute;margin-left:21pt;margin-top:19pt;width:522.45pt;height:42.55pt" coordorigin="420,380" coordsize="10449,851">
                <v:group id="shape_0" style="position:absolute;left:420;top:380;width:10449;height:851">
                  <v:rect id="shape_0" path="m0,0l-2147483645,0l-2147483645,-2147483646l0,-2147483646xe" stroked="f" style="position:absolute;left:420;top:380;width:10425;height:850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  <v:rect id="shape_0" path="m0,0l-2147483645,0l-2147483645,-2147483646l0,-2147483646xe" stroked="f" style="position:absolute;left:420;top:380;width:10448;height:850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18" w:after="0" w:lineRule="auto" w:line="240"/>
                            <w:jc w:val="both"/>
                            <w:rPr/>
                          </w:pPr>
                          <w:r>
                            <w:rPr>
                              <w:sz w:val="20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/>
                              <w:iCs w:val="false"/>
                              <w:smallCaps w:val="false"/>
                              <w:caps w:val="false"/>
                              <w:rFonts w:ascii="Times New Roman" w:hAnsi="Times New Roman" w:eastAsia="Times New Roman" w:cs="Times New Roman"/>
                              <w:color w:val="000000"/>
                            </w:rPr>
                            <w:t>Importante:</w:t>
                          </w:r>
                          <w:r>
                            <w:rPr>
                              <w:sz w:val="20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iCs w:val="false"/>
                              <w:smallCaps w:val="false"/>
                              <w:caps w:val="false"/>
                              <w:b w:val="false"/>
                              <w:bCs w:val="false"/>
                              <w:rFonts w:ascii="Times New Roman" w:hAnsi="Times New Roman" w:eastAsia="Times New Roman" w:cs="Times New Roman"/>
                              <w:color w:val="000000"/>
                            </w:rPr>
                            <w:t>Anexar o comprovante (cópia) de realização do teste de suficiência.</w:t>
                          </w:r>
                          <w:r>
                            <w:rPr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 w:val="19"/>
                              <w:spacing w:val="0"/>
                              <w:iCs w:val="false"/>
                              <w:smallCaps w:val="false"/>
                              <w:caps w:val="false"/>
                              <w:b w:val="false"/>
                              <w:bCs w:val="false"/>
                              <w:sz w:val="19"/>
                              <w:szCs w:val="19"/>
                              <w:rFonts w:ascii="Times New Roman" w:hAnsi="Times New Roman" w:eastAsia="Times New Roman" w:cs="Times New Roman"/>
                              <w:color w:val="000000"/>
                            </w:rPr>
                            <w:t>Apenas o teste de suficiência é válido para aferir a habilidade de leitura em língua estrangeira. Não são mais aceitas disciplinas, conforme entendimento da Comissão do Teste de Suficiência.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rect>
                </v:group>
              </v:group>
            </w:pict>
          </mc:Fallback>
        </mc:AlternateConten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shd w:fill="auto" w:val="clear"/>
          <w:vertAlign w:val="baseline"/>
        </w:rPr>
      </w:r>
    </w:p>
    <w:p>
      <w:pPr>
        <w:pStyle w:val="LOnormal"/>
        <w:tabs>
          <w:tab w:val="clear" w:pos="720"/>
          <w:tab w:val="left" w:pos="1320" w:leader="none"/>
          <w:tab w:val="left" w:pos="2140" w:leader="none"/>
        </w:tabs>
        <w:spacing w:lineRule="auto" w:line="240" w:before="94" w:after="0"/>
        <w:ind w:left="408" w:hanging="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</w:rPr>
      </w:r>
    </w:p>
    <w:p>
      <w:pPr>
        <w:pStyle w:val="LOnormal"/>
        <w:tabs>
          <w:tab w:val="clear" w:pos="720"/>
          <w:tab w:val="left" w:pos="1320" w:leader="none"/>
          <w:tab w:val="left" w:pos="2140" w:leader="none"/>
        </w:tabs>
        <w:spacing w:lineRule="auto" w:line="360"/>
        <w:ind w:left="408" w:hanging="0"/>
        <w:rPr>
          <w:rFonts w:ascii="Arial" w:hAnsi="Arial" w:eastAsia="Arial" w:cs="Arial"/>
          <w:sz w:val="19"/>
          <w:szCs w:val="19"/>
          <w:u w:val="single"/>
        </w:rPr>
      </w:pPr>
      <w:r>
        <w:rPr>
          <w:rFonts w:eastAsia="Arial" w:cs="Arial" w:ascii="Arial" w:hAnsi="Arial"/>
          <w:sz w:val="19"/>
          <w:szCs w:val="19"/>
        </w:rPr>
        <w:t xml:space="preserve">DATA: </w:t>
      </w:r>
    </w:p>
    <w:p>
      <w:pPr>
        <w:pStyle w:val="LOnormal"/>
        <w:tabs>
          <w:tab w:val="clear" w:pos="720"/>
          <w:tab w:val="left" w:pos="1320" w:leader="none"/>
          <w:tab w:val="left" w:pos="2140" w:leader="none"/>
        </w:tabs>
        <w:spacing w:lineRule="auto" w:line="360"/>
        <w:ind w:left="408" w:hanging="0"/>
        <w:rPr>
          <w:rFonts w:ascii="Arial" w:hAnsi="Arial" w:eastAsia="Arial" w:cs="Arial"/>
          <w:sz w:val="19"/>
          <w:szCs w:val="19"/>
        </w:rPr>
      </w:pPr>
      <w:r>
        <w:rPr>
          <w:rFonts w:eastAsia="Arial" w:cs="Arial" w:ascii="Arial" w:hAnsi="Arial"/>
          <w:sz w:val="19"/>
          <w:szCs w:val="19"/>
        </w:rPr>
        <w:t>ASSINATURA DO ALUNO:</w:t>
      </w:r>
    </w:p>
    <w:p>
      <w:pPr>
        <w:pStyle w:val="LOnormal"/>
        <w:tabs>
          <w:tab w:val="clear" w:pos="720"/>
          <w:tab w:val="left" w:pos="5731" w:leader="none"/>
          <w:tab w:val="left" w:pos="10248" w:leader="none"/>
        </w:tabs>
        <w:spacing w:lineRule="auto" w:line="360"/>
        <w:ind w:left="408" w:hanging="0"/>
        <w:rPr>
          <w:rFonts w:ascii="Arial" w:hAnsi="Arial" w:eastAsia="Arial" w:cs="Arial"/>
          <w:sz w:val="19"/>
          <w:szCs w:val="19"/>
        </w:rPr>
      </w:pPr>
      <w:r>
        <w:rPr>
          <w:rFonts w:eastAsia="Arial" w:cs="Arial" w:ascii="Arial" w:hAnsi="Arial"/>
          <w:sz w:val="19"/>
          <w:szCs w:val="19"/>
        </w:rPr>
        <w:t>ASSINATURA E CARIMBO DO COORDENADOR DO CURSO:</w:t>
        <w:tab/>
      </w:r>
    </w:p>
    <w:sectPr>
      <w:type w:val="nextPage"/>
      <w:pgSz w:w="11906" w:h="16838"/>
      <w:pgMar w:left="300" w:right="620" w:header="0" w:top="6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 New Roman">
    <w:charset w:val="00"/>
    <w:family w:val="auto"/>
    <w:pitch w:val="default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uiPriority w:val="1"/>
    <w:qFormat/>
    <w:pPr>
      <w:spacing w:before="91" w:after="0"/>
      <w:ind w:left="1247" w:hanging="0"/>
    </w:pPr>
    <w:rPr>
      <w:rFonts w:ascii="Times New Roman" w:hAnsi="Times New Roman" w:eastAsia="Times New Roman" w:cs="Times New Roman"/>
      <w:b/>
      <w:bCs/>
      <w:u w:val="single" w:color="000000"/>
    </w:rPr>
  </w:style>
  <w:style w:type="paragraph" w:styleId="ListParagraph">
    <w:name w:val="List Paragraph"/>
    <w:basedOn w:val="LOnormal"/>
    <w:uiPriority w:val="1"/>
    <w:qFormat/>
    <w:pPr/>
    <w:rPr/>
  </w:style>
  <w:style w:type="paragraph" w:styleId="TableParagraph" w:customStyle="1">
    <w:name w:val="Table Paragraph"/>
    <w:basedOn w:val="LOnormal"/>
    <w:uiPriority w:val="1"/>
    <w:qFormat/>
    <w:pPr/>
    <w:rPr/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BfpQv5CwkzksqrMXsfFT4PL/iFg==">AMUW2mVBoqu9H6UZB+p4oWziD+80TFGR1K7bdWCIdKZ1yt2tJZgLW8HqtzWm64cC3rLCWfVysIK4UaS7MU+tpYVbzhSfjeqq21LKepFK7z3VaYJA3kY4qwMrCHz76EPzH6msoLbtqp5y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1</Pages>
  <Words>92</Words>
  <Characters>499</Characters>
  <CharactersWithSpaces>585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2020-12-30T14:34:00Z</dcterms:created>
  <dc:creator>carla</dc:creator>
  <dc:description/>
  <dc:language>pt-BR</dc:language>
  <cp:lastModifiedBy/>
  <dcterms:modified xsi:type="dcterms:W3CDTF">2022-04-13T14:30:58Z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SIE</vt:lpwstr>
  </property>
  <property fmtid="{D5CDD505-2E9C-101B-9397-08002B2CF9AE}" pid="4" name="LastSaved">
    <vt:filetime>2020-12-30T00:00:00Z</vt:filetime>
  </property>
</Properties>
</file>