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after="0" w:lineRule="auto"/>
        <w:jc w:val="center"/>
        <w:rPr/>
      </w:pPr>
      <w:bookmarkStart w:colFirst="0" w:colLast="0" w:name="_81ityq76q473" w:id="0"/>
      <w:bookmarkEnd w:id="0"/>
      <w:r w:rsidDel="00000000" w:rsidR="00000000" w:rsidRPr="00000000">
        <w:rPr>
          <w:rtl w:val="0"/>
        </w:rPr>
        <w:t xml:space="preserve">ANEXO I: FORMULÁRIO DE INSCRIÇÃO INTERNA</w:t>
      </w:r>
    </w:p>
    <w:p w:rsidR="00000000" w:rsidDel="00000000" w:rsidP="00000000" w:rsidRDefault="00000000" w:rsidRPr="00000000" w14:paraId="00000002">
      <w:pPr>
        <w:pStyle w:val="Heading2"/>
        <w:spacing w:before="0" w:lineRule="auto"/>
        <w:jc w:val="center"/>
        <w:rPr/>
      </w:pPr>
      <w:bookmarkStart w:colFirst="0" w:colLast="0" w:name="_85d9mbgejrkx" w:id="1"/>
      <w:bookmarkEnd w:id="1"/>
      <w:r w:rsidDel="00000000" w:rsidR="00000000" w:rsidRPr="00000000">
        <w:rPr>
          <w:rtl w:val="0"/>
        </w:rPr>
        <w:t xml:space="preserve">PROCESSO SELETIVO - EDITAL PPGL Nº 004/2026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1. DADOS DA PROPOSTA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  <w:jc w:val="both"/>
      </w:pPr>
      <w:r w:rsidDel="00000000" w:rsidR="00000000" w:rsidRPr="00000000">
        <w:rPr>
          <w:b w:val="1"/>
          <w:bCs w:val="1"/>
          <w:rtl w:val="0"/>
        </w:rPr>
        <w:t xml:space="preserve">Título do Projeto:</w:t>
      </w:r>
      <w:r w:rsidDel="00000000" w:rsidR="00000000" w:rsidRPr="00000000">
        <w:rPr>
          <w:rtl w:val="0"/>
        </w:rPr>
        <w:t xml:space="preserve"> _________________________________________________</w:t>
      </w:r>
    </w:p>
    <w:p w:rsidR="00000000" w:rsidDel="00000000" w:rsidP="00000000" w:rsidRDefault="00000000" w:rsidRPr="00000000" w14:paraId="00000007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jc w:val="both"/>
      </w:pPr>
      <w:r w:rsidDel="00000000" w:rsidR="00000000" w:rsidRPr="00000000">
        <w:rPr>
          <w:b w:val="1"/>
          <w:bCs w:val="1"/>
          <w:rtl w:val="0"/>
        </w:rPr>
        <w:t xml:space="preserve">Docente Proponente:</w:t>
      </w:r>
      <w:r w:rsidDel="00000000" w:rsidR="00000000" w:rsidRPr="00000000">
        <w:rPr>
          <w:rtl w:val="0"/>
        </w:rPr>
        <w:t xml:space="preserve"> _____________________________________________</w:t>
      </w:r>
    </w:p>
    <w:p w:rsidR="00000000" w:rsidDel="00000000" w:rsidP="00000000" w:rsidRDefault="00000000" w:rsidRPr="00000000" w14:paraId="00000009">
      <w:pPr>
        <w:numPr>
          <w:ilvl w:val="1"/>
          <w:numId w:val="1"/>
        </w:numPr>
        <w:ind w:left="1440" w:hanging="360"/>
        <w:jc w:val="both"/>
      </w:pPr>
      <w:r w:rsidDel="00000000" w:rsidR="00000000" w:rsidRPr="00000000">
        <w:rPr>
          <w:rtl w:val="0"/>
        </w:rPr>
        <w:t xml:space="preserve">SIAPE: __________________ E-mail: ______________________________</w:t>
      </w:r>
    </w:p>
    <w:p w:rsidR="00000000" w:rsidDel="00000000" w:rsidP="00000000" w:rsidRDefault="00000000" w:rsidRPr="00000000" w14:paraId="0000000A">
      <w:pPr>
        <w:ind w:left="144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jc w:val="both"/>
      </w:pPr>
      <w:r w:rsidDel="00000000" w:rsidR="00000000" w:rsidRPr="00000000">
        <w:rPr>
          <w:b w:val="1"/>
          <w:bCs w:val="1"/>
          <w:rtl w:val="0"/>
        </w:rPr>
        <w:t xml:space="preserve">Candidato/a à Bolsa BCB-1:</w:t>
      </w:r>
      <w:r w:rsidDel="00000000" w:rsidR="00000000" w:rsidRPr="00000000">
        <w:rPr>
          <w:rtl w:val="0"/>
        </w:rPr>
        <w:t xml:space="preserve"> _______________________________________</w:t>
      </w:r>
    </w:p>
    <w:p w:rsidR="00000000" w:rsidDel="00000000" w:rsidP="00000000" w:rsidRDefault="00000000" w:rsidRPr="00000000" w14:paraId="0000000C">
      <w:pPr>
        <w:numPr>
          <w:ilvl w:val="1"/>
          <w:numId w:val="1"/>
        </w:numPr>
        <w:ind w:left="1440" w:hanging="360"/>
        <w:jc w:val="both"/>
      </w:pPr>
      <w:r w:rsidDel="00000000" w:rsidR="00000000" w:rsidRPr="00000000">
        <w:rPr>
          <w:rtl w:val="0"/>
        </w:rPr>
        <w:t xml:space="preserve">CPF: ____________________ E-mail: ______________________________</w:t>
      </w:r>
    </w:p>
    <w:p w:rsidR="00000000" w:rsidDel="00000000" w:rsidP="00000000" w:rsidRDefault="00000000" w:rsidRPr="00000000" w14:paraId="0000000D">
      <w:pPr>
        <w:ind w:left="144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2. ASSINATURAS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center"/>
        <w:rPr/>
      </w:pPr>
      <w:r w:rsidDel="00000000" w:rsidR="00000000" w:rsidRPr="00000000">
        <w:rPr>
          <w:rtl w:val="0"/>
        </w:rPr>
        <w:t xml:space="preserve">_________________________________________________</w:t>
      </w:r>
    </w:p>
    <w:p w:rsidR="00000000" w:rsidDel="00000000" w:rsidP="00000000" w:rsidRDefault="00000000" w:rsidRPr="00000000" w14:paraId="00000015">
      <w:pPr>
        <w:jc w:val="center"/>
        <w:rPr/>
      </w:pPr>
      <w:r w:rsidDel="00000000" w:rsidR="00000000" w:rsidRPr="00000000">
        <w:rPr>
          <w:rtl w:val="0"/>
        </w:rPr>
        <w:t xml:space="preserve">Assinatura da/o Docente Proponente</w:t>
      </w:r>
    </w:p>
    <w:p w:rsidR="00000000" w:rsidDel="00000000" w:rsidP="00000000" w:rsidRDefault="00000000" w:rsidRPr="00000000" w14:paraId="00000016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center"/>
        <w:rPr/>
      </w:pPr>
      <w:r w:rsidDel="00000000" w:rsidR="00000000" w:rsidRPr="00000000">
        <w:rPr>
          <w:rtl w:val="0"/>
        </w:rPr>
        <w:t xml:space="preserve">________________________________________</w:t>
      </w:r>
    </w:p>
    <w:p w:rsidR="00000000" w:rsidDel="00000000" w:rsidP="00000000" w:rsidRDefault="00000000" w:rsidRPr="00000000" w14:paraId="0000001C">
      <w:pPr>
        <w:jc w:val="center"/>
        <w:rPr/>
      </w:pPr>
      <w:r w:rsidDel="00000000" w:rsidR="00000000" w:rsidRPr="00000000">
        <w:rPr>
          <w:rtl w:val="0"/>
        </w:rPr>
        <w:t xml:space="preserve">Assinatura da/o Candidata/o à Bolsa BCB-1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color w:val="2b6cb0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5840" w:w="12240" w:orient="portrait"/>
      <w:pgMar w:bottom="1077.1653543307093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widowControl w:val="1"/>
      <w:tabs>
        <w:tab w:val="center" w:leader="none" w:pos="4252"/>
        <w:tab w:val="right" w:leader="none" w:pos="8504"/>
      </w:tabs>
      <w:spacing w:line="240" w:lineRule="auto"/>
      <w:rPr>
        <w:rFonts w:ascii="Calibri" w:cs="Calibri" w:eastAsia="Calibri" w:hAnsi="Calibri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5">
    <w:pPr>
      <w:widowControl w:val="1"/>
      <w:tabs>
        <w:tab w:val="center" w:leader="none" w:pos="4252"/>
        <w:tab w:val="right" w:leader="none" w:pos="8504"/>
      </w:tabs>
      <w:spacing w:line="240" w:lineRule="auto"/>
      <w:ind w:left="1559.0551181102362" w:firstLine="0"/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252095" distR="252095" hidden="0" layoutInCell="1" locked="0" relativeHeight="0" simplePos="0">
          <wp:simplePos x="0" y="0"/>
          <wp:positionH relativeFrom="column">
            <wp:posOffset>4446</wp:posOffset>
          </wp:positionH>
          <wp:positionV relativeFrom="paragraph">
            <wp:posOffset>28575</wp:posOffset>
          </wp:positionV>
          <wp:extent cx="795338" cy="795338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95338" cy="795338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6">
    <w:pPr>
      <w:widowControl w:val="1"/>
      <w:tabs>
        <w:tab w:val="center" w:leader="none" w:pos="4252"/>
        <w:tab w:val="right" w:leader="none" w:pos="8504"/>
      </w:tabs>
      <w:spacing w:line="240" w:lineRule="auto"/>
      <w:ind w:left="1559.0551181102362" w:firstLine="0"/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  <w:rtl w:val="0"/>
      </w:rPr>
      <w:t xml:space="preserve">Ministério da Educação</w:t>
    </w:r>
  </w:p>
  <w:p w:rsidR="00000000" w:rsidDel="00000000" w:rsidP="00000000" w:rsidRDefault="00000000" w:rsidRPr="00000000" w14:paraId="00000027">
    <w:pPr>
      <w:widowControl w:val="1"/>
      <w:tabs>
        <w:tab w:val="center" w:leader="none" w:pos="4252"/>
        <w:tab w:val="right" w:leader="none" w:pos="8504"/>
      </w:tabs>
      <w:spacing w:line="240" w:lineRule="auto"/>
      <w:ind w:left="1559.0551181102362" w:firstLine="0"/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  <w:rtl w:val="0"/>
      </w:rPr>
      <w:t xml:space="preserve">Universidade Federal de Santa Maria</w:t>
    </w:r>
  </w:p>
  <w:p w:rsidR="00000000" w:rsidDel="00000000" w:rsidP="00000000" w:rsidRDefault="00000000" w:rsidRPr="00000000" w14:paraId="00000028">
    <w:pPr>
      <w:widowControl w:val="1"/>
      <w:tabs>
        <w:tab w:val="center" w:leader="none" w:pos="4252"/>
        <w:tab w:val="right" w:leader="none" w:pos="8504"/>
      </w:tabs>
      <w:spacing w:line="240" w:lineRule="auto"/>
      <w:ind w:left="1559.0551181102362" w:firstLine="0"/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  <w:rtl w:val="0"/>
      </w:rPr>
      <w:t xml:space="preserve">Centro de Artes e Letras</w:t>
    </w:r>
  </w:p>
  <w:p w:rsidR="00000000" w:rsidDel="00000000" w:rsidP="00000000" w:rsidRDefault="00000000" w:rsidRPr="00000000" w14:paraId="00000029">
    <w:pPr>
      <w:widowControl w:val="1"/>
      <w:tabs>
        <w:tab w:val="center" w:leader="none" w:pos="4252"/>
        <w:tab w:val="right" w:leader="none" w:pos="8504"/>
      </w:tabs>
      <w:spacing w:line="240" w:lineRule="auto"/>
      <w:ind w:left="1559.0551181102362" w:firstLine="0"/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  <w:rtl w:val="0"/>
      </w:rPr>
      <w:t xml:space="preserve">Programa de Pós-Graduação em Letras</w:t>
    </w:r>
  </w:p>
  <w:p w:rsidR="00000000" w:rsidDel="00000000" w:rsidP="00000000" w:rsidRDefault="00000000" w:rsidRPr="00000000" w14:paraId="0000002A">
    <w:pPr>
      <w:widowControl w:val="1"/>
      <w:tabs>
        <w:tab w:val="center" w:leader="none" w:pos="4252"/>
        <w:tab w:val="right" w:leader="none" w:pos="8504"/>
      </w:tabs>
      <w:spacing w:line="240" w:lineRule="auto"/>
      <w:ind w:left="1559.0551181102362" w:firstLine="0"/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B">
    <w:pPr>
      <w:widowControl w:val="1"/>
      <w:tabs>
        <w:tab w:val="center" w:leader="none" w:pos="4252"/>
        <w:tab w:val="right" w:leader="none" w:pos="8504"/>
      </w:tabs>
      <w:spacing w:line="240" w:lineRule="auto"/>
      <w:ind w:left="1559.0551181102362" w:firstLine="0"/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/>
    </w:lvl>
    <w:lvl w:ilvl="1">
      <w:start w:val="1"/>
      <w:numFmt w:val="bullet"/>
      <w:lvlText w:val="○"/>
      <w:lvlJc w:val="left"/>
      <w:pPr>
        <w:ind w:left="1440" w:hanging="360"/>
      </w:pPr>
      <w:rPr/>
    </w:lvl>
    <w:lvl w:ilvl="2">
      <w:start w:val="1"/>
      <w:numFmt w:val="bullet"/>
      <w:lvlText w:val="■"/>
      <w:lvlJc w:val="left"/>
      <w:pPr>
        <w:ind w:left="2160" w:hanging="360"/>
      </w:pPr>
      <w:rPr/>
    </w:lvl>
    <w:lvl w:ilvl="3">
      <w:start w:val="1"/>
      <w:numFmt w:val="bullet"/>
      <w:lvlText w:val="●"/>
      <w:lvlJc w:val="left"/>
      <w:pPr>
        <w:ind w:left="2880" w:hanging="360"/>
      </w:pPr>
      <w:rPr/>
    </w:lvl>
    <w:lvl w:ilvl="4">
      <w:start w:val="1"/>
      <w:numFmt w:val="bullet"/>
      <w:lvlText w:val="○"/>
      <w:lvlJc w:val="left"/>
      <w:pPr>
        <w:ind w:left="3600" w:hanging="360"/>
      </w:pPr>
      <w:rPr/>
    </w:lvl>
    <w:lvl w:ilvl="5">
      <w:start w:val="1"/>
      <w:numFmt w:val="bullet"/>
      <w:lvlText w:val="■"/>
      <w:lvlJc w:val="left"/>
      <w:pPr>
        <w:ind w:left="4320" w:hanging="360"/>
      </w:pPr>
      <w:rPr/>
    </w:lvl>
    <w:lvl w:ilvl="6">
      <w:start w:val="1"/>
      <w:numFmt w:val="bullet"/>
      <w:lvlText w:val="●"/>
      <w:lvlJc w:val="left"/>
      <w:pPr>
        <w:ind w:left="5040" w:hanging="360"/>
      </w:pPr>
      <w:rPr/>
    </w:lvl>
    <w:lvl w:ilvl="7">
      <w:start w:val="1"/>
      <w:numFmt w:val="bullet"/>
      <w:lvlText w:val="○"/>
      <w:lvlJc w:val="left"/>
      <w:pPr>
        <w:ind w:left="5760" w:hanging="360"/>
      </w:pPr>
      <w:rPr/>
    </w:lvl>
    <w:lvl w:ilvl="8">
      <w:start w:val="1"/>
      <w:numFmt w:val="bullet"/>
      <w:lvlText w:val="■"/>
      <w:lvlJc w:val="left"/>
      <w:pPr>
        <w:ind w:left="6480" w:hanging="36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  <w:spacing w:line="300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00" w:before="300" w:lineRule="auto"/>
    </w:pPr>
    <w:rPr>
      <w:b w:val="1"/>
      <w:bCs w:val="1"/>
      <w:i w:val="0"/>
      <w:iCs w:val="0"/>
      <w:color w:val="1a365d"/>
      <w:sz w:val="32"/>
      <w:szCs w:val="32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50" w:before="300" w:lineRule="auto"/>
    </w:pPr>
    <w:rPr>
      <w:b w:val="1"/>
      <w:bCs w:val="1"/>
      <w:i w:val="0"/>
      <w:iCs w:val="0"/>
      <w:color w:val="2b6cb0"/>
      <w:sz w:val="24"/>
      <w:szCs w:val="24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25" w:lineRule="auto"/>
    </w:pPr>
    <w:rPr>
      <w:b w:val="1"/>
      <w:bCs w:val="1"/>
      <w:i w:val="0"/>
      <w:iCs w:val="0"/>
      <w:color w:val="2d3748"/>
      <w:sz w:val="20"/>
      <w:szCs w:val="20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