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E8" w:rsidRDefault="00EB172D">
      <w:pPr>
        <w:spacing w:line="240" w:lineRule="auto"/>
        <w:jc w:val="center"/>
        <w:rPr>
          <w:b/>
          <w:color w:val="1C1C1C"/>
          <w:sz w:val="28"/>
          <w:szCs w:val="28"/>
        </w:rPr>
      </w:pPr>
      <w:bookmarkStart w:id="0" w:name="_GoBack"/>
      <w:bookmarkEnd w:id="0"/>
      <w:r>
        <w:rPr>
          <w:b/>
          <w:color w:val="1C1C1C"/>
          <w:sz w:val="28"/>
          <w:szCs w:val="28"/>
          <w:highlight w:val="white"/>
        </w:rPr>
        <w:t>EDITAL DE SELEÇÃO DE BOLSISTAS Nº 001/2024-PPGD/UFSM, DO PROGRAMA DE BOLSAS DEMANDA SOCIAL/CAPES</w:t>
      </w:r>
    </w:p>
    <w:p w:rsidR="00B961E8" w:rsidRDefault="00B961E8">
      <w:pPr>
        <w:spacing w:line="240" w:lineRule="auto"/>
        <w:jc w:val="center"/>
        <w:rPr>
          <w:sz w:val="24"/>
          <w:szCs w:val="24"/>
        </w:rPr>
      </w:pPr>
    </w:p>
    <w:p w:rsidR="00B961E8" w:rsidRDefault="00B961E8">
      <w:pPr>
        <w:spacing w:line="240" w:lineRule="auto"/>
        <w:jc w:val="both"/>
      </w:pPr>
    </w:p>
    <w:p w:rsidR="00B961E8" w:rsidRDefault="00EB172D">
      <w:pPr>
        <w:spacing w:line="360" w:lineRule="auto"/>
        <w:jc w:val="both"/>
      </w:pPr>
      <w:r>
        <w:t>A Comissão de Bolsas do Programa de Pós-Graduação em Direito, designada pela Portaria de pessoal n. 401, CCSH/UFSM, de 21 de novembro de 2023, da Universidade Federal de Santa Maria, atendendo à Portaria Conjunta CAPES/CNPQ Nº1 de julho de 2010 e à Portari</w:t>
      </w:r>
      <w:r>
        <w:t xml:space="preserve">a CAPES 76/2010, no uso de suas atribuições, torna pública a abertura do processo de seleção de bolsista vinculado(a) ao Mestrado Acadêmico em Direito da UFSM, com </w:t>
      </w:r>
      <w:r>
        <w:rPr>
          <w:b/>
        </w:rPr>
        <w:t>período de inscrição de 19 a 29 de fevereiro de 2024</w:t>
      </w:r>
      <w:r>
        <w:t>, conforme especificações a seguir:</w:t>
      </w:r>
    </w:p>
    <w:p w:rsidR="00B961E8" w:rsidRDefault="00B961E8">
      <w:pPr>
        <w:spacing w:line="240" w:lineRule="auto"/>
        <w:jc w:val="both"/>
      </w:pPr>
    </w:p>
    <w:p w:rsidR="00B961E8" w:rsidRDefault="00B961E8">
      <w:pPr>
        <w:spacing w:line="240" w:lineRule="auto"/>
        <w:jc w:val="both"/>
      </w:pPr>
    </w:p>
    <w:p w:rsidR="00B961E8" w:rsidRDefault="00EB172D">
      <w:pPr>
        <w:spacing w:line="240" w:lineRule="auto"/>
        <w:rPr>
          <w:b/>
        </w:rPr>
      </w:pPr>
      <w:r>
        <w:rPr>
          <w:b/>
        </w:rPr>
        <w:t xml:space="preserve">I </w:t>
      </w:r>
      <w:r>
        <w:rPr>
          <w:b/>
        </w:rPr>
        <w:t>DO NÚMERO DE BOLSAS</w:t>
      </w:r>
    </w:p>
    <w:p w:rsidR="00B961E8" w:rsidRDefault="00B961E8">
      <w:pPr>
        <w:spacing w:line="240" w:lineRule="auto"/>
        <w:jc w:val="center"/>
        <w:rPr>
          <w:b/>
        </w:rPr>
      </w:pPr>
    </w:p>
    <w:p w:rsidR="00B961E8" w:rsidRDefault="00EB172D">
      <w:pPr>
        <w:spacing w:line="240" w:lineRule="auto"/>
        <w:jc w:val="both"/>
      </w:pPr>
      <w:r>
        <w:t xml:space="preserve">1. O presente Edital trata de bolsa(s) de estudos para discentes do curso de Mestrado em Direito da UFSM, considerando que: </w:t>
      </w:r>
    </w:p>
    <w:p w:rsidR="00B961E8" w:rsidRDefault="00B961E8">
      <w:pPr>
        <w:spacing w:line="240" w:lineRule="auto"/>
        <w:jc w:val="both"/>
      </w:pPr>
    </w:p>
    <w:p w:rsidR="00B961E8" w:rsidRDefault="00EB172D">
      <w:pPr>
        <w:spacing w:line="240" w:lineRule="auto"/>
        <w:jc w:val="both"/>
      </w:pPr>
      <w:r>
        <w:t>1.1 O número de bolsas concedidas dependerá da disponibilidade de Bolsas Demanda Social designadas pela CAPES</w:t>
      </w:r>
      <w:r>
        <w:t xml:space="preserve"> (cadastro reserva) ao Programa para o período de março de 2024 a fevereiro de 2025; e, </w:t>
      </w:r>
    </w:p>
    <w:p w:rsidR="00B961E8" w:rsidRDefault="00B961E8">
      <w:pPr>
        <w:spacing w:line="240" w:lineRule="auto"/>
        <w:jc w:val="both"/>
      </w:pPr>
    </w:p>
    <w:p w:rsidR="00B961E8" w:rsidRDefault="00EB172D">
      <w:pPr>
        <w:spacing w:line="240" w:lineRule="auto"/>
        <w:jc w:val="both"/>
      </w:pPr>
      <w:r>
        <w:t>1.2 Na concessão das bolsas a Comissão buscará distribuir, dentro do possível, de forma equitativa primeiramente entre cada uma das linhas de pesquisa do Programa (cr</w:t>
      </w:r>
      <w:r>
        <w:t xml:space="preserve">itério ordem de seleção no ingresso no PPGD) e as bolsas subsequentes para os selecionados conforme critério socioeconômico. </w:t>
      </w:r>
    </w:p>
    <w:p w:rsidR="00B961E8" w:rsidRDefault="00B961E8">
      <w:pPr>
        <w:spacing w:line="240" w:lineRule="auto"/>
        <w:jc w:val="both"/>
      </w:pPr>
    </w:p>
    <w:p w:rsidR="00B961E8" w:rsidRDefault="00EB172D">
      <w:pPr>
        <w:spacing w:line="240" w:lineRule="auto"/>
        <w:jc w:val="both"/>
      </w:pPr>
      <w:r>
        <w:t xml:space="preserve">1.3 Os candidatos serão classificados em ordem decrescente de classificação, conforme critérios expressos no Edital.  </w:t>
      </w:r>
    </w:p>
    <w:p w:rsidR="00B961E8" w:rsidRDefault="00B961E8">
      <w:pPr>
        <w:spacing w:line="240" w:lineRule="auto"/>
        <w:jc w:val="both"/>
      </w:pPr>
    </w:p>
    <w:p w:rsidR="00B961E8" w:rsidRDefault="00EB172D">
      <w:pPr>
        <w:shd w:val="clear" w:color="auto" w:fill="FFFFFF"/>
        <w:spacing w:after="240" w:line="240" w:lineRule="auto"/>
        <w:jc w:val="both"/>
        <w:rPr>
          <w:b/>
          <w:color w:val="1C1C1C"/>
        </w:rPr>
      </w:pPr>
      <w:r>
        <w:rPr>
          <w:b/>
          <w:color w:val="1C1C1C"/>
        </w:rPr>
        <w:t>II DO PRA</w:t>
      </w:r>
      <w:r>
        <w:rPr>
          <w:b/>
          <w:color w:val="1C1C1C"/>
        </w:rPr>
        <w:t>ZO DE CONCESSÃO DE BOLSAS</w:t>
      </w:r>
    </w:p>
    <w:p w:rsidR="00B961E8" w:rsidRDefault="00EB172D">
      <w:pPr>
        <w:shd w:val="clear" w:color="auto" w:fill="FFFFFF"/>
        <w:spacing w:after="240" w:line="240" w:lineRule="auto"/>
        <w:jc w:val="both"/>
        <w:rPr>
          <w:color w:val="1C1C1C"/>
        </w:rPr>
      </w:pPr>
      <w:r>
        <w:rPr>
          <w:color w:val="1C1C1C"/>
        </w:rPr>
        <w:t xml:space="preserve">2. As bolsas serão concedidas pelo prazo de até 12 (doze) meses, com prazo final em fevereiro de 2025, podendo haver renovação, caso atendidas as exigências do presente Edital e do </w:t>
      </w:r>
      <w:hyperlink r:id="rId7">
        <w:r>
          <w:rPr>
            <w:color w:val="1155CC"/>
            <w:u w:val="single"/>
          </w:rPr>
          <w:t>Regimento da Comissão de Bolsas do PPGD</w:t>
        </w:r>
      </w:hyperlink>
      <w:r>
        <w:rPr>
          <w:color w:val="1C1C1C"/>
        </w:rPr>
        <w:t xml:space="preserve">. </w:t>
      </w:r>
    </w:p>
    <w:p w:rsidR="00B961E8" w:rsidRDefault="00EB172D">
      <w:pPr>
        <w:shd w:val="clear" w:color="auto" w:fill="FFFFFF"/>
        <w:spacing w:after="240" w:line="240" w:lineRule="auto"/>
        <w:jc w:val="both"/>
        <w:rPr>
          <w:b/>
          <w:color w:val="1C1C1C"/>
        </w:rPr>
      </w:pPr>
      <w:r>
        <w:rPr>
          <w:b/>
          <w:color w:val="1C1C1C"/>
        </w:rPr>
        <w:t>III DA VALIDADE DA SELEÇÃO</w:t>
      </w:r>
    </w:p>
    <w:p w:rsidR="00B961E8" w:rsidRDefault="00EB172D">
      <w:pPr>
        <w:shd w:val="clear" w:color="auto" w:fill="FFFFFF"/>
        <w:spacing w:after="240" w:line="240" w:lineRule="auto"/>
        <w:jc w:val="both"/>
        <w:rPr>
          <w:color w:val="1C1C1C"/>
        </w:rPr>
      </w:pPr>
      <w:r>
        <w:rPr>
          <w:color w:val="1C1C1C"/>
        </w:rPr>
        <w:t xml:space="preserve">3. Os candidatos que participarem deste Edital poderão ser indicados até 31/01/2025, conforme disponibilidade </w:t>
      </w:r>
      <w:r>
        <w:rPr>
          <w:color w:val="1C1C1C"/>
        </w:rPr>
        <w:t xml:space="preserve">de bolsas. </w:t>
      </w:r>
    </w:p>
    <w:p w:rsidR="00B961E8" w:rsidRDefault="00EB172D">
      <w:pPr>
        <w:shd w:val="clear" w:color="auto" w:fill="FFFFFF"/>
        <w:spacing w:after="240" w:line="240" w:lineRule="auto"/>
        <w:jc w:val="both"/>
        <w:rPr>
          <w:color w:val="1C1C1C"/>
        </w:rPr>
      </w:pPr>
      <w:r>
        <w:rPr>
          <w:color w:val="1C1C1C"/>
        </w:rPr>
        <w:t xml:space="preserve">3.1 Após esta data, um novo processo de seleção deverá ser realizado para a indicação de novos bolsistas; e, </w:t>
      </w:r>
    </w:p>
    <w:p w:rsidR="00B961E8" w:rsidRDefault="00EB172D">
      <w:pPr>
        <w:shd w:val="clear" w:color="auto" w:fill="FFFFFF"/>
        <w:spacing w:after="240" w:line="240" w:lineRule="auto"/>
        <w:jc w:val="both"/>
        <w:rPr>
          <w:color w:val="1C1C1C"/>
        </w:rPr>
      </w:pPr>
      <w:r>
        <w:rPr>
          <w:color w:val="1C1C1C"/>
        </w:rPr>
        <w:t>3.2 Os candidatos serão chamados conforme classificação geral do Edital nº 01/2024 e a disponibilidade de Bolsa(s) Demanda Social/CAPE</w:t>
      </w:r>
      <w:r>
        <w:rPr>
          <w:color w:val="1C1C1C"/>
        </w:rPr>
        <w:t xml:space="preserve">S no período vigente.  </w:t>
      </w:r>
    </w:p>
    <w:p w:rsidR="00B961E8" w:rsidRDefault="00EB172D">
      <w:pPr>
        <w:shd w:val="clear" w:color="auto" w:fill="FFFFFF"/>
        <w:spacing w:after="240" w:line="240" w:lineRule="auto"/>
        <w:jc w:val="both"/>
        <w:rPr>
          <w:b/>
          <w:color w:val="1C1C1C"/>
        </w:rPr>
      </w:pPr>
      <w:r>
        <w:rPr>
          <w:b/>
          <w:color w:val="1C1C1C"/>
        </w:rPr>
        <w:t>IV DOS DOCUMENTOS PARA A INSCRIÇÃO</w:t>
      </w:r>
    </w:p>
    <w:p w:rsidR="00B961E8" w:rsidRDefault="00EB172D">
      <w:pPr>
        <w:shd w:val="clear" w:color="auto" w:fill="FFFFFF"/>
        <w:spacing w:after="240" w:line="240" w:lineRule="auto"/>
        <w:jc w:val="both"/>
        <w:rPr>
          <w:color w:val="1C1C1C"/>
        </w:rPr>
      </w:pPr>
      <w:r>
        <w:rPr>
          <w:color w:val="1C1C1C"/>
        </w:rPr>
        <w:t xml:space="preserve">4. O discente interessado em participar deste processo seletivo deverá observar na integralidade as normas estabelecidas pelo Programa Demanda Social da CAPES; </w:t>
      </w:r>
      <w:hyperlink r:id="rId8">
        <w:r>
          <w:rPr>
            <w:color w:val="1155CC"/>
            <w:u w:val="single"/>
          </w:rPr>
          <w:t>o Regimento Interno da Comissão de Bolsas do PPGD</w:t>
        </w:r>
      </w:hyperlink>
      <w:r>
        <w:rPr>
          <w:color w:val="1C1C1C"/>
        </w:rPr>
        <w:t xml:space="preserve">, que estabelece as normas gerais e os critérios de concessão e </w:t>
      </w:r>
      <w:r>
        <w:rPr>
          <w:color w:val="1C1C1C"/>
        </w:rPr>
        <w:lastRenderedPageBreak/>
        <w:t xml:space="preserve">manutenção de bolsas em nível de Mestrado do Programa </w:t>
      </w:r>
      <w:r>
        <w:rPr>
          <w:color w:val="1C1C1C"/>
        </w:rPr>
        <w:t xml:space="preserve">de Pós-Graduação em Direito (PPGD) do Centro de Ciências Sociais e Humanas (CCSH) da Universidade Federal de Santa Maria (UFSM); e as contidas neste Edital. </w:t>
      </w:r>
    </w:p>
    <w:p w:rsidR="00B961E8" w:rsidRDefault="00EB172D">
      <w:pPr>
        <w:shd w:val="clear" w:color="auto" w:fill="FFFFFF"/>
        <w:spacing w:after="240" w:line="240" w:lineRule="auto"/>
        <w:jc w:val="both"/>
        <w:rPr>
          <w:color w:val="1C1C1C"/>
        </w:rPr>
      </w:pPr>
      <w:r>
        <w:rPr>
          <w:color w:val="1C1C1C"/>
        </w:rPr>
        <w:t xml:space="preserve">4.1 O candidato deverá realizar sua inscrição procedendo o encaminhamento da documentação no </w:t>
      </w:r>
      <w:r>
        <w:rPr>
          <w:b/>
          <w:color w:val="1C1C1C"/>
        </w:rPr>
        <w:t>formato PDF</w:t>
      </w:r>
      <w:r>
        <w:rPr>
          <w:color w:val="1C1C1C"/>
        </w:rPr>
        <w:t xml:space="preserve"> exclusivamente para o </w:t>
      </w:r>
      <w:r>
        <w:rPr>
          <w:b/>
          <w:color w:val="1C1C1C"/>
        </w:rPr>
        <w:t>email</w:t>
      </w:r>
      <w:r>
        <w:rPr>
          <w:color w:val="1C1C1C"/>
        </w:rPr>
        <w:t xml:space="preserve"> </w:t>
      </w:r>
      <w:hyperlink r:id="rId9">
        <w:r>
          <w:rPr>
            <w:color w:val="1155CC"/>
            <w:u w:val="single"/>
          </w:rPr>
          <w:t>comissaodebolsasppgd@ufsm.br</w:t>
        </w:r>
      </w:hyperlink>
      <w:r>
        <w:rPr>
          <w:color w:val="222222"/>
        </w:rPr>
        <w:t xml:space="preserve"> [sem acento] contendo como título: Edital de Bolsas 2024 - Turma 2024   </w:t>
      </w:r>
      <w:r>
        <w:rPr>
          <w:b/>
          <w:color w:val="222222"/>
          <w:u w:val="single"/>
        </w:rPr>
        <w:t>ou</w:t>
      </w:r>
      <w:r>
        <w:rPr>
          <w:color w:val="222222"/>
        </w:rPr>
        <w:t xml:space="preserve"> Edital de Bolsas 2024 - critério socioeconômico.</w:t>
      </w:r>
    </w:p>
    <w:p w:rsidR="00B961E8" w:rsidRDefault="00EB172D">
      <w:pPr>
        <w:shd w:val="clear" w:color="auto" w:fill="FFFFFF"/>
        <w:spacing w:after="240" w:line="240" w:lineRule="auto"/>
        <w:jc w:val="both"/>
        <w:rPr>
          <w:color w:val="1C1C1C"/>
        </w:rPr>
      </w:pPr>
      <w:r>
        <w:rPr>
          <w:color w:val="1C1C1C"/>
        </w:rPr>
        <w:t>4.2 É obrigatória, e de responsabilidade do candidato concorrente à bolsa, a apresentação dos seguintes documentos:</w:t>
      </w:r>
    </w:p>
    <w:p w:rsidR="00B961E8" w:rsidRDefault="00EB172D">
      <w:pPr>
        <w:shd w:val="clear" w:color="auto" w:fill="FFFFFF"/>
        <w:spacing w:after="240" w:line="240" w:lineRule="auto"/>
        <w:jc w:val="both"/>
        <w:rPr>
          <w:color w:val="1C1C1C"/>
        </w:rPr>
      </w:pPr>
      <w:r>
        <w:rPr>
          <w:color w:val="1C1C1C"/>
        </w:rPr>
        <w:t xml:space="preserve">I) solicitação formal de bolsa, em formulário específico (Anexo I); </w:t>
      </w:r>
    </w:p>
    <w:p w:rsidR="00B961E8" w:rsidRDefault="00EB172D">
      <w:pPr>
        <w:shd w:val="clear" w:color="auto" w:fill="FFFFFF"/>
        <w:spacing w:after="240" w:line="240" w:lineRule="auto"/>
        <w:jc w:val="both"/>
        <w:rPr>
          <w:color w:val="1C1C1C"/>
        </w:rPr>
      </w:pPr>
      <w:r>
        <w:rPr>
          <w:color w:val="1C1C1C"/>
        </w:rPr>
        <w:t>II) comprovante de residência em Santa Maria ou declaração de que fixar</w:t>
      </w:r>
      <w:r>
        <w:rPr>
          <w:color w:val="1C1C1C"/>
        </w:rPr>
        <w:t xml:space="preserve">á residência em Santa Maria até a data de implementação da bolsa (04.03.2024), ocasião em que deverá apresentar o comprovante definitivo; </w:t>
      </w:r>
    </w:p>
    <w:p w:rsidR="00B961E8" w:rsidRDefault="00EB172D">
      <w:pPr>
        <w:shd w:val="clear" w:color="auto" w:fill="FFFFFF"/>
        <w:spacing w:after="240" w:line="240" w:lineRule="auto"/>
        <w:jc w:val="both"/>
        <w:rPr>
          <w:color w:val="1C1C1C"/>
        </w:rPr>
      </w:pPr>
      <w:r>
        <w:rPr>
          <w:color w:val="1C1C1C"/>
        </w:rPr>
        <w:t>III) cópia da carteira de trabalho (com as páginas de identificação, do último vínculo de trabalho, bem como a página</w:t>
      </w:r>
      <w:r>
        <w:rPr>
          <w:color w:val="1C1C1C"/>
        </w:rPr>
        <w:t xml:space="preserve"> seguinte, em branco) ou documento correspondente. Se não possuir carteira de trabalho deverá apresentar declaração de que não possui. </w:t>
      </w:r>
    </w:p>
    <w:p w:rsidR="00B961E8" w:rsidRDefault="00EB172D">
      <w:pPr>
        <w:shd w:val="clear" w:color="auto" w:fill="FFFFFF"/>
        <w:spacing w:after="240" w:line="240" w:lineRule="auto"/>
        <w:jc w:val="both"/>
        <w:rPr>
          <w:color w:val="1C1C1C"/>
        </w:rPr>
      </w:pPr>
      <w:r>
        <w:rPr>
          <w:color w:val="1C1C1C"/>
        </w:rPr>
        <w:t>IV) - Declaração de existência ou inexistência de atividade profissional remunerada registrada (Anexo II);</w:t>
      </w:r>
    </w:p>
    <w:p w:rsidR="00B961E8" w:rsidRDefault="00EB172D">
      <w:pPr>
        <w:shd w:val="clear" w:color="auto" w:fill="FFFFFF"/>
        <w:spacing w:line="240" w:lineRule="auto"/>
        <w:jc w:val="both"/>
        <w:rPr>
          <w:color w:val="1C1C1C"/>
          <w:sz w:val="18"/>
          <w:szCs w:val="18"/>
        </w:rPr>
      </w:pPr>
      <w:r>
        <w:rPr>
          <w:color w:val="1C1C1C"/>
        </w:rPr>
        <w:t>V) Formulário</w:t>
      </w:r>
      <w:r>
        <w:rPr>
          <w:color w:val="1C1C1C"/>
        </w:rPr>
        <w:t xml:space="preserve"> de Cadastramento de Bolsista DS (arquivo em EXCEL) com Termo de compromisso: </w:t>
      </w:r>
      <w:hyperlink r:id="rId10">
        <w:r>
          <w:rPr>
            <w:color w:val="1155CC"/>
            <w:sz w:val="18"/>
            <w:szCs w:val="18"/>
            <w:u w:val="single"/>
          </w:rPr>
          <w:t>https://www.ufsm.br/app/uploads/sites/345/2021/07/UFSM-novo-formulario-c</w:t>
        </w:r>
        <w:r>
          <w:rPr>
            <w:color w:val="1155CC"/>
            <w:sz w:val="18"/>
            <w:szCs w:val="18"/>
            <w:u w:val="single"/>
          </w:rPr>
          <w:t>adastro133.xls</w:t>
        </w:r>
      </w:hyperlink>
      <w:r>
        <w:rPr>
          <w:color w:val="1C1C1C"/>
          <w:sz w:val="18"/>
          <w:szCs w:val="18"/>
        </w:rPr>
        <w:t xml:space="preserve"> </w:t>
      </w:r>
    </w:p>
    <w:p w:rsidR="00B961E8" w:rsidRDefault="00EB172D">
      <w:pPr>
        <w:shd w:val="clear" w:color="auto" w:fill="FFFFFF"/>
        <w:spacing w:line="240" w:lineRule="auto"/>
        <w:jc w:val="both"/>
        <w:rPr>
          <w:color w:val="1C1C1C"/>
          <w:sz w:val="18"/>
          <w:szCs w:val="18"/>
        </w:rPr>
      </w:pPr>
      <w:r>
        <w:rPr>
          <w:color w:val="1C1C1C"/>
          <w:sz w:val="18"/>
          <w:szCs w:val="18"/>
        </w:rPr>
        <w:t xml:space="preserve"> / </w:t>
      </w:r>
      <w:hyperlink r:id="rId11">
        <w:r>
          <w:rPr>
            <w:color w:val="0000FF"/>
            <w:sz w:val="18"/>
            <w:szCs w:val="18"/>
            <w:u w:val="single"/>
          </w:rPr>
          <w:t>https://www.ufsm.br/pro-reitorias/prpgp/bolsas/formularios-e-manuais</w:t>
        </w:r>
      </w:hyperlink>
      <w:r>
        <w:rPr>
          <w:color w:val="1C1C1C"/>
          <w:sz w:val="18"/>
          <w:szCs w:val="18"/>
        </w:rPr>
        <w:t xml:space="preserve">  [não é necessário assinar eletrônicamente e nem incluir no PEN-SIE; tal procedi</w:t>
      </w:r>
      <w:r>
        <w:rPr>
          <w:color w:val="1C1C1C"/>
          <w:sz w:val="18"/>
          <w:szCs w:val="18"/>
        </w:rPr>
        <w:t>mento será solicitado somente aos que forem contemplados com quotas de bolsa e na medida em que as bolsas estiverem disponíveis]</w:t>
      </w:r>
    </w:p>
    <w:p w:rsidR="00B961E8" w:rsidRDefault="00B961E8">
      <w:pPr>
        <w:shd w:val="clear" w:color="auto" w:fill="FFFFFF"/>
        <w:spacing w:line="240" w:lineRule="auto"/>
        <w:jc w:val="both"/>
        <w:rPr>
          <w:color w:val="1C1C1C"/>
          <w:sz w:val="18"/>
          <w:szCs w:val="18"/>
        </w:rPr>
      </w:pPr>
    </w:p>
    <w:p w:rsidR="00B961E8" w:rsidRDefault="00EB172D">
      <w:pPr>
        <w:shd w:val="clear" w:color="auto" w:fill="FFFFFF"/>
        <w:spacing w:after="240" w:line="240" w:lineRule="auto"/>
        <w:jc w:val="both"/>
        <w:rPr>
          <w:color w:val="1C1C1C"/>
        </w:rPr>
      </w:pPr>
      <w:r>
        <w:rPr>
          <w:color w:val="1C1C1C"/>
        </w:rPr>
        <w:t xml:space="preserve">VI) Cópia de CPF e de Carteira de Identidade;  </w:t>
      </w:r>
    </w:p>
    <w:p w:rsidR="00B961E8" w:rsidRDefault="00EB172D">
      <w:pPr>
        <w:shd w:val="clear" w:color="auto" w:fill="FFFFFF"/>
        <w:spacing w:after="240" w:line="240" w:lineRule="auto"/>
        <w:jc w:val="both"/>
        <w:rPr>
          <w:color w:val="1C1C1C"/>
        </w:rPr>
      </w:pPr>
      <w:r>
        <w:rPr>
          <w:color w:val="1C1C1C"/>
        </w:rPr>
        <w:t>4.3 Os candidatos que forem concorrer na quota socioeconômica deverão apresent</w:t>
      </w:r>
      <w:r>
        <w:rPr>
          <w:color w:val="1C1C1C"/>
        </w:rPr>
        <w:t>ar documentação comprobatória de todos elementos exigidos pela Universidade com base no seguinte formulário:</w:t>
      </w:r>
    </w:p>
    <w:p w:rsidR="00B961E8" w:rsidRDefault="00EB172D">
      <w:pPr>
        <w:shd w:val="clear" w:color="auto" w:fill="FFFFFF"/>
        <w:spacing w:after="240" w:line="240" w:lineRule="auto"/>
        <w:jc w:val="both"/>
        <w:rPr>
          <w:color w:val="1C1C1C"/>
        </w:rPr>
      </w:pPr>
      <w:hyperlink r:id="rId12">
        <w:r>
          <w:rPr>
            <w:color w:val="1155CC"/>
            <w:u w:val="single"/>
          </w:rPr>
          <w:t>https://www.ufsm.br/app/uploads/sites/563/2014/0</w:t>
        </w:r>
        <w:r>
          <w:rPr>
            <w:color w:val="1155CC"/>
            <w:u w:val="single"/>
          </w:rPr>
          <w:t>5/formulario_socioeconomico.pdf</w:t>
        </w:r>
      </w:hyperlink>
      <w:r>
        <w:rPr>
          <w:color w:val="1C1C1C"/>
        </w:rPr>
        <w:t xml:space="preserve"> </w:t>
      </w:r>
    </w:p>
    <w:p w:rsidR="00B961E8" w:rsidRDefault="00EB172D">
      <w:pPr>
        <w:shd w:val="clear" w:color="auto" w:fill="FFFFFF"/>
        <w:spacing w:after="240" w:line="240" w:lineRule="auto"/>
        <w:jc w:val="both"/>
        <w:rPr>
          <w:color w:val="1C1C1C"/>
        </w:rPr>
      </w:pPr>
      <w:r>
        <w:rPr>
          <w:color w:val="1C1C1C"/>
        </w:rPr>
        <w:t>4.4 A inscrição neste Edital implica na aceitação irrestrita, por parte do(a) candidato(a), das normas gerais do Programa Demanda Social da CAPES, do Regimento Interno da Comissão de Bolsas do PPGD, das informações estabele</w:t>
      </w:r>
      <w:r>
        <w:rPr>
          <w:color w:val="1C1C1C"/>
        </w:rPr>
        <w:t xml:space="preserve">cidas neste Edital e todas as demais instruções que eventualmente vierem a ser expedidas e publicadas posteriormente relacionadas a este Programa de Bolsas. </w:t>
      </w:r>
    </w:p>
    <w:p w:rsidR="00B961E8" w:rsidRDefault="00EB172D">
      <w:pPr>
        <w:shd w:val="clear" w:color="auto" w:fill="FFFFFF"/>
        <w:spacing w:after="240" w:line="240" w:lineRule="auto"/>
        <w:jc w:val="both"/>
        <w:rPr>
          <w:color w:val="1C1C1C"/>
        </w:rPr>
      </w:pPr>
      <w:r>
        <w:rPr>
          <w:color w:val="1C1C1C"/>
        </w:rPr>
        <w:t>4.5 Constitui-se responsabilidade do(a) candidato(a) a leitura integral deste Edital, o conhecimen</w:t>
      </w:r>
      <w:r>
        <w:rPr>
          <w:color w:val="1C1C1C"/>
        </w:rPr>
        <w:t>to pleno das instruções/orientações estabelecidas no Programa Demanda Social da CAPES, o encaminhamento correto da documentação solicitada para sua inscrição e o acompanhamento da publicação dos resultados do Edital de Seleção de Bolsistas nº 01/2024 na pá</w:t>
      </w:r>
      <w:r>
        <w:rPr>
          <w:color w:val="1C1C1C"/>
        </w:rPr>
        <w:t>gina eletrônica do Programa/Curso</w:t>
      </w:r>
    </w:p>
    <w:p w:rsidR="00B961E8" w:rsidRDefault="00EB172D">
      <w:pPr>
        <w:shd w:val="clear" w:color="auto" w:fill="FFFFFF"/>
        <w:spacing w:after="240" w:line="240" w:lineRule="auto"/>
        <w:jc w:val="both"/>
        <w:rPr>
          <w:color w:val="1C1C1C"/>
        </w:rPr>
      </w:pPr>
      <w:r>
        <w:rPr>
          <w:color w:val="1C1C1C"/>
        </w:rPr>
        <w:t xml:space="preserve">4.6 A documentação obrigatória à seleção, informada no Edital, deverá ser enviada de uma única vez e no momento da inscrição do candidato.  </w:t>
      </w:r>
    </w:p>
    <w:p w:rsidR="00B961E8" w:rsidRDefault="00B961E8">
      <w:pPr>
        <w:shd w:val="clear" w:color="auto" w:fill="FFFFFF"/>
        <w:spacing w:after="240" w:line="240" w:lineRule="auto"/>
        <w:jc w:val="both"/>
        <w:rPr>
          <w:color w:val="1C1C1C"/>
        </w:rPr>
      </w:pPr>
    </w:p>
    <w:p w:rsidR="00B961E8" w:rsidRDefault="00EB172D">
      <w:pPr>
        <w:shd w:val="clear" w:color="auto" w:fill="FFFFFF"/>
        <w:spacing w:after="240" w:line="240" w:lineRule="auto"/>
        <w:jc w:val="both"/>
        <w:rPr>
          <w:b/>
          <w:color w:val="1C1C1C"/>
        </w:rPr>
      </w:pPr>
      <w:r>
        <w:rPr>
          <w:b/>
          <w:color w:val="1C1C1C"/>
        </w:rPr>
        <w:lastRenderedPageBreak/>
        <w:t>V DOS REQUISITOS OBRIGATÓRIOS PARA A CONCESSÃO DE BOLSA</w:t>
      </w:r>
    </w:p>
    <w:p w:rsidR="00B961E8" w:rsidRDefault="00EB172D">
      <w:pPr>
        <w:shd w:val="clear" w:color="auto" w:fill="FFFFFF"/>
        <w:spacing w:after="240" w:line="240" w:lineRule="auto"/>
        <w:jc w:val="both"/>
        <w:rPr>
          <w:color w:val="1C1C1C"/>
        </w:rPr>
      </w:pPr>
      <w:r>
        <w:rPr>
          <w:color w:val="1C1C1C"/>
        </w:rPr>
        <w:t>5. São requisitos obriga</w:t>
      </w:r>
      <w:r>
        <w:rPr>
          <w:color w:val="1C1C1C"/>
        </w:rPr>
        <w:t xml:space="preserve">tórios exigidos do pós-graduando para concessão de bolsa de estudos: </w:t>
      </w:r>
    </w:p>
    <w:p w:rsidR="00B961E8" w:rsidRDefault="00EB172D">
      <w:pPr>
        <w:shd w:val="clear" w:color="auto" w:fill="FFFFFF"/>
        <w:spacing w:after="240" w:line="240" w:lineRule="auto"/>
        <w:jc w:val="both"/>
        <w:rPr>
          <w:color w:val="1C1C1C"/>
        </w:rPr>
      </w:pPr>
      <w:r>
        <w:rPr>
          <w:color w:val="1C1C1C"/>
        </w:rPr>
        <w:t xml:space="preserve">I – Ser aluno regularmente matriculado, com vínculo ativo, no Curso de Mestrado em Direito da UFSM; </w:t>
      </w:r>
    </w:p>
    <w:p w:rsidR="00B961E8" w:rsidRDefault="00EB172D">
      <w:pPr>
        <w:shd w:val="clear" w:color="auto" w:fill="FFFFFF"/>
        <w:spacing w:after="240" w:line="240" w:lineRule="auto"/>
        <w:jc w:val="both"/>
        <w:rPr>
          <w:color w:val="1C1C1C"/>
        </w:rPr>
      </w:pPr>
      <w:r>
        <w:rPr>
          <w:color w:val="1C1C1C"/>
        </w:rPr>
        <w:t xml:space="preserve">II – Ter currículo atualizado na Plataforma Lattes; </w:t>
      </w:r>
    </w:p>
    <w:p w:rsidR="00B961E8" w:rsidRDefault="00EB172D">
      <w:pPr>
        <w:shd w:val="clear" w:color="auto" w:fill="FFFFFF"/>
        <w:spacing w:after="240" w:line="240" w:lineRule="auto"/>
        <w:jc w:val="both"/>
        <w:rPr>
          <w:color w:val="1C1C1C"/>
        </w:rPr>
      </w:pPr>
      <w:r>
        <w:rPr>
          <w:color w:val="1C1C1C"/>
        </w:rPr>
        <w:t>III – Ser brasileiro, ou estrang</w:t>
      </w:r>
      <w:r>
        <w:rPr>
          <w:color w:val="1C1C1C"/>
        </w:rPr>
        <w:t>eiro com visto permanente no Brasil;</w:t>
      </w:r>
    </w:p>
    <w:p w:rsidR="00B961E8" w:rsidRDefault="00EB172D">
      <w:pPr>
        <w:shd w:val="clear" w:color="auto" w:fill="FFFFFF"/>
        <w:spacing w:after="240" w:line="240" w:lineRule="auto"/>
        <w:jc w:val="both"/>
        <w:rPr>
          <w:color w:val="1C1C1C"/>
        </w:rPr>
      </w:pPr>
      <w:r>
        <w:rPr>
          <w:color w:val="1C1C1C"/>
        </w:rPr>
        <w:t>IV – Dedicar-se integralmente (40 h/semanais) às atividades acadêmicas e de pesquisa exigidas pelas normas da CAPES e pelo PPGD; salvo quando, excepcionalmente, a bolsa for concedida nos termos da Portaria 133/2023 CAPE</w:t>
      </w:r>
      <w:r>
        <w:rPr>
          <w:color w:val="1C1C1C"/>
        </w:rPr>
        <w:t>S.</w:t>
      </w:r>
    </w:p>
    <w:p w:rsidR="00B961E8" w:rsidRDefault="00EB172D">
      <w:pPr>
        <w:shd w:val="clear" w:color="auto" w:fill="FFFFFF"/>
        <w:spacing w:after="240" w:line="240" w:lineRule="auto"/>
        <w:jc w:val="both"/>
        <w:rPr>
          <w:color w:val="1C1C1C"/>
        </w:rPr>
      </w:pPr>
      <w:r>
        <w:rPr>
          <w:color w:val="1C1C1C"/>
        </w:rPr>
        <w:t>V – Cumprir com as obrigações de estágio de docência orientada de acordo com o Regulamento Interno do Programa e da agência que fomenta bolsa;</w:t>
      </w:r>
    </w:p>
    <w:p w:rsidR="00B961E8" w:rsidRDefault="00EB172D">
      <w:pPr>
        <w:shd w:val="clear" w:color="auto" w:fill="FFFFFF"/>
        <w:spacing w:after="240" w:line="240" w:lineRule="auto"/>
        <w:jc w:val="both"/>
        <w:rPr>
          <w:color w:val="1C1C1C"/>
        </w:rPr>
      </w:pPr>
      <w:r>
        <w:rPr>
          <w:color w:val="1C1C1C"/>
        </w:rPr>
        <w:t xml:space="preserve">VI – Comprovar desempenho acadêmico satisfatório, consoante às normas definidas pelo PPGD neste edital, no Regimento Interno da Comissão de Bolsas, e nas respectivas Portarias da agência de fomento à qual se vincula a bolsa;; </w:t>
      </w:r>
    </w:p>
    <w:p w:rsidR="00B961E8" w:rsidRDefault="00EB172D">
      <w:pPr>
        <w:shd w:val="clear" w:color="auto" w:fill="FFFFFF"/>
        <w:spacing w:after="240" w:line="240" w:lineRule="auto"/>
        <w:jc w:val="both"/>
        <w:rPr>
          <w:color w:val="1C1C1C"/>
        </w:rPr>
      </w:pPr>
      <w:r>
        <w:rPr>
          <w:color w:val="1C1C1C"/>
        </w:rPr>
        <w:t>VII – Não ter pendências de q</w:t>
      </w:r>
      <w:r>
        <w:rPr>
          <w:color w:val="1C1C1C"/>
        </w:rPr>
        <w:t xml:space="preserve">ualquer natureza com a CAPES, CNPq, ou outras agências de fomento à pesquisa; </w:t>
      </w:r>
    </w:p>
    <w:p w:rsidR="00B961E8" w:rsidRDefault="00EB172D">
      <w:pPr>
        <w:shd w:val="clear" w:color="auto" w:fill="FFFFFF"/>
        <w:spacing w:after="240" w:line="240" w:lineRule="auto"/>
        <w:jc w:val="both"/>
        <w:rPr>
          <w:color w:val="1C1C1C"/>
        </w:rPr>
      </w:pPr>
      <w:r>
        <w:rPr>
          <w:color w:val="1C1C1C"/>
        </w:rPr>
        <w:t>VIII – Não possuir bolsa de agências de fomento ou ente externo a UFSM;</w:t>
      </w:r>
    </w:p>
    <w:p w:rsidR="00B961E8" w:rsidRDefault="00EB172D">
      <w:pPr>
        <w:shd w:val="clear" w:color="auto" w:fill="FFFFFF"/>
        <w:spacing w:after="240" w:line="240" w:lineRule="auto"/>
        <w:jc w:val="both"/>
        <w:rPr>
          <w:color w:val="1C1C1C"/>
        </w:rPr>
      </w:pPr>
      <w:r>
        <w:rPr>
          <w:color w:val="1C1C1C"/>
        </w:rPr>
        <w:t xml:space="preserve">IX – Não acumular a percepção da bolsa concedida com a de outro programa da CAPES, do CNPq, da FAPERGS, ou com outra proveniente de recursos públicos; </w:t>
      </w:r>
    </w:p>
    <w:p w:rsidR="00B961E8" w:rsidRDefault="00EB172D">
      <w:pPr>
        <w:shd w:val="clear" w:color="auto" w:fill="FFFFFF"/>
        <w:spacing w:after="240" w:line="240" w:lineRule="auto"/>
        <w:jc w:val="both"/>
      </w:pPr>
      <w:r>
        <w:rPr>
          <w:color w:val="1C1C1C"/>
        </w:rPr>
        <w:t>X – Residir na cidade de Santa Maria/RS durante o período de concessão da bolsa (mediante entrega de com</w:t>
      </w:r>
      <w:r>
        <w:rPr>
          <w:color w:val="1C1C1C"/>
        </w:rPr>
        <w:t>provante de residência – água, luz ou contrato de aluguel – em nome do candidato ou mediante declaração do titula</w:t>
      </w:r>
      <w:r>
        <w:t>r do comprovante de residência);</w:t>
      </w:r>
    </w:p>
    <w:p w:rsidR="00B961E8" w:rsidRDefault="00EB172D">
      <w:pPr>
        <w:shd w:val="clear" w:color="auto" w:fill="FFFFFF"/>
        <w:spacing w:after="240" w:line="240" w:lineRule="auto"/>
        <w:jc w:val="both"/>
      </w:pPr>
      <w:r>
        <w:t>XI – Não possuir vínculo empregatício, exceto nos casos em que a concessão da bolsa ocorrer nos  termos da Por</w:t>
      </w:r>
      <w:r>
        <w:t xml:space="preserve">taria Normativa 133/2023 da CAPES e Portaria Normativa PRPGP/UFSM N. 1/2023 [os discentes que se enquadrarem nas mencionadas Portarias poderão concorrer no edital de bolsas, porém, não terão prioridade na concessão]. </w:t>
      </w:r>
    </w:p>
    <w:p w:rsidR="00B961E8" w:rsidRDefault="00EB172D">
      <w:pPr>
        <w:shd w:val="clear" w:color="auto" w:fill="FFFFFF"/>
        <w:spacing w:after="240" w:line="240" w:lineRule="auto"/>
        <w:jc w:val="both"/>
      </w:pPr>
      <w:r>
        <w:t>XII – Não ser aposentado ou estar em s</w:t>
      </w:r>
      <w:r>
        <w:t xml:space="preserve">ituação equiparada; </w:t>
      </w:r>
    </w:p>
    <w:p w:rsidR="00B961E8" w:rsidRDefault="00EB172D">
      <w:pPr>
        <w:shd w:val="clear" w:color="auto" w:fill="FFFFFF"/>
        <w:spacing w:after="240" w:line="240" w:lineRule="auto"/>
        <w:jc w:val="both"/>
        <w:rPr>
          <w:color w:val="1C1C1C"/>
        </w:rPr>
      </w:pPr>
      <w:r>
        <w:rPr>
          <w:color w:val="1C1C1C"/>
        </w:rPr>
        <w:t xml:space="preserve">XIII – Comprovar titularidade de conta corrente no Banco indicado pela agência de fomento como unidade para o pagamento da bolsa; </w:t>
      </w:r>
    </w:p>
    <w:p w:rsidR="00B961E8" w:rsidRDefault="00EB172D">
      <w:pPr>
        <w:shd w:val="clear" w:color="auto" w:fill="FFFFFF"/>
        <w:spacing w:after="240" w:line="240" w:lineRule="auto"/>
        <w:jc w:val="both"/>
        <w:rPr>
          <w:color w:val="1C1C1C"/>
        </w:rPr>
      </w:pPr>
      <w:r>
        <w:rPr>
          <w:color w:val="1C1C1C"/>
        </w:rPr>
        <w:t>XIV – Preencher a documentação obrigatória informada no Edital de Seleção e entregá-la no formato exigid</w:t>
      </w:r>
      <w:r>
        <w:rPr>
          <w:color w:val="1C1C1C"/>
        </w:rPr>
        <w:t>o pelo Edital;</w:t>
      </w:r>
    </w:p>
    <w:p w:rsidR="00B961E8" w:rsidRDefault="00EB172D">
      <w:pPr>
        <w:shd w:val="clear" w:color="auto" w:fill="FFFFFF"/>
        <w:spacing w:after="240" w:line="240" w:lineRule="auto"/>
        <w:jc w:val="both"/>
        <w:rPr>
          <w:color w:val="1C1C1C"/>
        </w:rPr>
      </w:pPr>
      <w:r>
        <w:rPr>
          <w:color w:val="1C1C1C"/>
        </w:rPr>
        <w:t>V – Ser classificado no processo seletivo especialmente instaurado pelo PPGD para a concessão de bolsa(s) de estudos, atendendo a todos os critérios estabelecidos neste Edital Específico e no Regimento Interno da Comissão de Bolsas que regul</w:t>
      </w:r>
      <w:r>
        <w:rPr>
          <w:color w:val="1C1C1C"/>
        </w:rPr>
        <w:t xml:space="preserve">a este processo de seleção; e, </w:t>
      </w:r>
    </w:p>
    <w:p w:rsidR="00B961E8" w:rsidRDefault="00EB172D">
      <w:pPr>
        <w:shd w:val="clear" w:color="auto" w:fill="FFFFFF"/>
        <w:spacing w:after="240" w:line="240" w:lineRule="auto"/>
        <w:jc w:val="both"/>
        <w:rPr>
          <w:color w:val="1C1C1C"/>
        </w:rPr>
      </w:pPr>
      <w:r>
        <w:rPr>
          <w:color w:val="1C1C1C"/>
        </w:rPr>
        <w:t xml:space="preserve">XVI – Assinar o Termo de Compromisso de Bolsa e entregar à agência que fomenta a bolsa, conforme a regulamentação do programa oficial de bolsas a que o mestrando foi contemplado </w:t>
      </w:r>
      <w:r>
        <w:rPr>
          <w:color w:val="1C1C1C"/>
          <w:sz w:val="18"/>
          <w:szCs w:val="18"/>
        </w:rPr>
        <w:t>(</w:t>
      </w:r>
      <w:hyperlink r:id="rId13">
        <w:r>
          <w:rPr>
            <w:color w:val="0000FF"/>
            <w:sz w:val="18"/>
            <w:szCs w:val="18"/>
            <w:u w:val="single"/>
          </w:rPr>
          <w:t>https://www.ufsm.br/app/uploads/sites/345/2021/08/UFSM-novo-formulario-prorrogacao.xls</w:t>
        </w:r>
      </w:hyperlink>
      <w:r>
        <w:rPr>
          <w:color w:val="1C1C1C"/>
          <w:sz w:val="18"/>
          <w:szCs w:val="18"/>
        </w:rPr>
        <w:t xml:space="preserve">). </w:t>
      </w:r>
    </w:p>
    <w:p w:rsidR="00B961E8" w:rsidRDefault="00EB172D">
      <w:pPr>
        <w:shd w:val="clear" w:color="auto" w:fill="FFFFFF"/>
        <w:spacing w:after="240" w:line="240" w:lineRule="auto"/>
        <w:jc w:val="both"/>
        <w:rPr>
          <w:color w:val="1C1C1C"/>
        </w:rPr>
      </w:pPr>
      <w:r>
        <w:rPr>
          <w:color w:val="1C1C1C"/>
        </w:rPr>
        <w:lastRenderedPageBreak/>
        <w:t>§ 1º. É vedada a participação no processo de bolsas de alunos servidores da UFSM e discentes que integrem</w:t>
      </w:r>
      <w:r>
        <w:rPr>
          <w:color w:val="1C1C1C"/>
        </w:rPr>
        <w:t xml:space="preserve"> a Comissão de Bolsas do PPGD.</w:t>
      </w:r>
    </w:p>
    <w:p w:rsidR="00B961E8" w:rsidRDefault="00EB172D">
      <w:pPr>
        <w:shd w:val="clear" w:color="auto" w:fill="FFFFFF"/>
        <w:spacing w:after="240" w:line="240" w:lineRule="auto"/>
        <w:jc w:val="both"/>
        <w:rPr>
          <w:color w:val="1C1C1C"/>
        </w:rPr>
      </w:pPr>
      <w:r>
        <w:rPr>
          <w:color w:val="1C1C1C"/>
        </w:rPr>
        <w:t>§ 2º É vedada a participação de aluno que esteja matriculado em outro curso de Graduação ou Pós-Graduação (</w:t>
      </w:r>
      <w:r>
        <w:rPr>
          <w:i/>
          <w:color w:val="1C1C1C"/>
        </w:rPr>
        <w:t>stricto</w:t>
      </w:r>
      <w:r>
        <w:rPr>
          <w:color w:val="1C1C1C"/>
        </w:rPr>
        <w:t xml:space="preserve"> ou </w:t>
      </w:r>
      <w:r>
        <w:rPr>
          <w:i/>
          <w:color w:val="1C1C1C"/>
        </w:rPr>
        <w:t>lato sensu</w:t>
      </w:r>
      <w:r>
        <w:rPr>
          <w:color w:val="1C1C1C"/>
        </w:rPr>
        <w:t>) em Instituição de Ensino Pública ou Privada.</w:t>
      </w:r>
    </w:p>
    <w:p w:rsidR="00B961E8" w:rsidRDefault="00EB172D">
      <w:pPr>
        <w:shd w:val="clear" w:color="auto" w:fill="FFFFFF"/>
        <w:spacing w:after="240" w:line="240" w:lineRule="auto"/>
        <w:jc w:val="both"/>
        <w:rPr>
          <w:color w:val="1C1C1C"/>
        </w:rPr>
      </w:pPr>
      <w:r>
        <w:rPr>
          <w:color w:val="1C1C1C"/>
        </w:rPr>
        <w:t>§ 3º. A inobservância por parte do bolsista aos re</w:t>
      </w:r>
      <w:r>
        <w:rPr>
          <w:color w:val="1C1C1C"/>
        </w:rPr>
        <w:t>quisitos do Regimento da Comissão de Bolsas em qualquer momento durante o período de vigência da bolsa acarretará a imediata interrupção dos repasses, bem como a obrigação de restituição à CAPES dos recursos aplicados irregularmente.</w:t>
      </w:r>
    </w:p>
    <w:p w:rsidR="00B961E8" w:rsidRDefault="00EB172D">
      <w:pPr>
        <w:shd w:val="clear" w:color="auto" w:fill="FFFFFF"/>
        <w:spacing w:after="240" w:line="240" w:lineRule="auto"/>
        <w:jc w:val="both"/>
        <w:rPr>
          <w:b/>
          <w:color w:val="1C1C1C"/>
        </w:rPr>
      </w:pPr>
      <w:r>
        <w:rPr>
          <w:b/>
          <w:color w:val="1C1C1C"/>
        </w:rPr>
        <w:t>VI DOS CRITÉRIOS DE AV</w:t>
      </w:r>
      <w:r>
        <w:rPr>
          <w:b/>
          <w:color w:val="1C1C1C"/>
        </w:rPr>
        <w:t>ALIAÇÃO PARA CONCESSÃO DE BOLSAS</w:t>
      </w:r>
    </w:p>
    <w:p w:rsidR="00B961E8" w:rsidRDefault="00EB172D">
      <w:pPr>
        <w:shd w:val="clear" w:color="auto" w:fill="FFFFFF"/>
        <w:spacing w:after="240" w:line="240" w:lineRule="auto"/>
        <w:jc w:val="both"/>
        <w:rPr>
          <w:color w:val="1C1C1C"/>
        </w:rPr>
      </w:pPr>
      <w:r>
        <w:rPr>
          <w:color w:val="1C1C1C"/>
        </w:rPr>
        <w:t>6. Para a turma ingressante no Mestrado Acadêmico em Direito da UFSM (PPGD/UFSM), turma 2024/1, será levado em conta exclusivamente a ordem de classificação no processo seletivo, de acordo com o resultado final divulgado pe</w:t>
      </w:r>
      <w:r>
        <w:rPr>
          <w:color w:val="1C1C1C"/>
        </w:rPr>
        <w:t xml:space="preserve">la PRPGP. </w:t>
      </w:r>
    </w:p>
    <w:p w:rsidR="00B961E8" w:rsidRDefault="00EB172D">
      <w:pPr>
        <w:shd w:val="clear" w:color="auto" w:fill="FFFFFF"/>
        <w:spacing w:after="240" w:line="240" w:lineRule="auto"/>
        <w:jc w:val="both"/>
        <w:rPr>
          <w:color w:val="1C1C1C"/>
        </w:rPr>
      </w:pPr>
      <w:r>
        <w:rPr>
          <w:color w:val="1C1C1C"/>
        </w:rPr>
        <w:t>6.1 Para a(s) bolsa(s) que atenderá(ão) ao critério socioeconômico, será levado em conta a menor renda mensal aferida a partir dos critérios estipulados pela Universidade, conforme item 4.4 do edital.</w:t>
      </w:r>
    </w:p>
    <w:p w:rsidR="00B961E8" w:rsidRDefault="00EB172D">
      <w:pPr>
        <w:shd w:val="clear" w:color="auto" w:fill="FFFFFF"/>
        <w:spacing w:after="240" w:line="240" w:lineRule="auto"/>
        <w:jc w:val="both"/>
        <w:rPr>
          <w:color w:val="1C1C1C"/>
        </w:rPr>
      </w:pPr>
      <w:r>
        <w:rPr>
          <w:color w:val="1C1C1C"/>
        </w:rPr>
        <w:t>6.2 O candidato que desejar concorrer pelo a</w:t>
      </w:r>
      <w:r>
        <w:rPr>
          <w:color w:val="1C1C1C"/>
        </w:rPr>
        <w:t>no de ingresso e pela quota socioeconômica deverá apresentar duas inscrições distintas.</w:t>
      </w:r>
    </w:p>
    <w:p w:rsidR="00B961E8" w:rsidRDefault="00EB172D">
      <w:pPr>
        <w:shd w:val="clear" w:color="auto" w:fill="FFFFFF"/>
        <w:spacing w:after="240" w:line="240" w:lineRule="auto"/>
        <w:jc w:val="both"/>
        <w:rPr>
          <w:b/>
          <w:color w:val="1C1C1C"/>
        </w:rPr>
      </w:pPr>
      <w:r>
        <w:rPr>
          <w:b/>
          <w:color w:val="1C1C1C"/>
        </w:rPr>
        <w:t>VII DO CANDIDATO APROVADO NESTE EDITAL DE SELEÇÃO DE BOLSISTA</w:t>
      </w:r>
    </w:p>
    <w:p w:rsidR="00B961E8" w:rsidRDefault="00EB172D">
      <w:pPr>
        <w:shd w:val="clear" w:color="auto" w:fill="FFFFFF"/>
        <w:spacing w:after="240" w:line="240" w:lineRule="auto"/>
        <w:jc w:val="both"/>
        <w:rPr>
          <w:color w:val="1C1C1C"/>
        </w:rPr>
      </w:pPr>
      <w:r>
        <w:rPr>
          <w:color w:val="1C1C1C"/>
        </w:rPr>
        <w:t xml:space="preserve">7. O candidato (a) aprovado (a) deve possuir assinatura eletrônica cadastrada no sistema PEN-SIE e demais </w:t>
      </w:r>
      <w:r>
        <w:rPr>
          <w:color w:val="1C1C1C"/>
        </w:rPr>
        <w:t xml:space="preserve">documentos exigidos no cadastro do/da bolsista, que será feito exclusivamente via PEN-SIE, conforme orientação da PRPGP em: </w:t>
      </w:r>
      <w:hyperlink r:id="rId14">
        <w:r>
          <w:rPr>
            <w:color w:val="1155CC"/>
            <w:u w:val="single"/>
          </w:rPr>
          <w:t>https://www.ufsm.br/pro-r</w:t>
        </w:r>
        <w:r>
          <w:rPr>
            <w:color w:val="1155CC"/>
            <w:u w:val="single"/>
          </w:rPr>
          <w:t>eitorias/prpgp/servicos/cadastro-de-bolsa-demanda-social-capes</w:t>
        </w:r>
      </w:hyperlink>
      <w:r>
        <w:rPr>
          <w:color w:val="1C1C1C"/>
        </w:rPr>
        <w:t xml:space="preserve">, pelo próprio discente. </w:t>
      </w:r>
    </w:p>
    <w:p w:rsidR="00B961E8" w:rsidRDefault="00EB172D">
      <w:pPr>
        <w:shd w:val="clear" w:color="auto" w:fill="FFFFFF"/>
        <w:spacing w:after="240" w:line="240" w:lineRule="auto"/>
        <w:jc w:val="both"/>
        <w:rPr>
          <w:color w:val="1C1C1C"/>
        </w:rPr>
      </w:pPr>
      <w:r>
        <w:rPr>
          <w:color w:val="1C1C1C"/>
        </w:rPr>
        <w:t>7.1 Os documentos a serem anexados em caso de concessão da bolsa são os seguintes:</w:t>
      </w:r>
    </w:p>
    <w:p w:rsidR="00B961E8" w:rsidRDefault="00EB172D">
      <w:pPr>
        <w:shd w:val="clear" w:color="auto" w:fill="FFFFFF"/>
        <w:spacing w:after="240" w:line="240" w:lineRule="auto"/>
        <w:jc w:val="both"/>
        <w:rPr>
          <w:color w:val="1C1C1C"/>
        </w:rPr>
      </w:pPr>
      <w:r>
        <w:rPr>
          <w:color w:val="1C1C1C"/>
        </w:rPr>
        <w:t>I) Formulário de cadastro de bolsista de pós-graduação;</w:t>
      </w:r>
    </w:p>
    <w:p w:rsidR="00B961E8" w:rsidRDefault="00EB172D">
      <w:pPr>
        <w:shd w:val="clear" w:color="auto" w:fill="FFFFFF"/>
        <w:spacing w:after="240" w:line="240" w:lineRule="auto"/>
        <w:jc w:val="both"/>
        <w:rPr>
          <w:color w:val="1C1C1C"/>
        </w:rPr>
      </w:pPr>
      <w:r>
        <w:rPr>
          <w:color w:val="1C1C1C"/>
        </w:rPr>
        <w:t>II) Comprovante de dados banc</w:t>
      </w:r>
      <w:r>
        <w:rPr>
          <w:color w:val="1C1C1C"/>
        </w:rPr>
        <w:t>ários;</w:t>
      </w:r>
    </w:p>
    <w:p w:rsidR="00B961E8" w:rsidRDefault="00EB172D">
      <w:pPr>
        <w:shd w:val="clear" w:color="auto" w:fill="FFFFFF"/>
        <w:spacing w:after="240" w:line="240" w:lineRule="auto"/>
        <w:jc w:val="both"/>
        <w:rPr>
          <w:color w:val="1C1C1C"/>
        </w:rPr>
      </w:pPr>
      <w:r>
        <w:rPr>
          <w:color w:val="1C1C1C"/>
        </w:rPr>
        <w:t>III) Termo de Compromisso CAPES/DS assinado;</w:t>
      </w:r>
    </w:p>
    <w:p w:rsidR="00B961E8" w:rsidRDefault="00EB172D">
      <w:pPr>
        <w:shd w:val="clear" w:color="auto" w:fill="FFFFFF"/>
        <w:spacing w:after="240" w:line="240" w:lineRule="auto"/>
        <w:jc w:val="both"/>
        <w:rPr>
          <w:color w:val="1C1C1C"/>
        </w:rPr>
      </w:pPr>
      <w:r>
        <w:rPr>
          <w:color w:val="1C1C1C"/>
        </w:rPr>
        <w:t>IV) Declaração de não possuir vínculo empregatício ou comprovante de liberação das atividades profissionais sem percepção de vencimentos; (Anexo II do Edital)</w:t>
      </w:r>
    </w:p>
    <w:p w:rsidR="00B961E8" w:rsidRDefault="00EB172D">
      <w:pPr>
        <w:shd w:val="clear" w:color="auto" w:fill="FFFFFF"/>
        <w:spacing w:after="240" w:line="240" w:lineRule="auto"/>
        <w:jc w:val="both"/>
        <w:rPr>
          <w:color w:val="1C1C1C"/>
        </w:rPr>
      </w:pPr>
      <w:r>
        <w:rPr>
          <w:color w:val="1C1C1C"/>
        </w:rPr>
        <w:t>Parágrafo único. Os casos que permitem comple</w:t>
      </w:r>
      <w:r>
        <w:rPr>
          <w:color w:val="1C1C1C"/>
        </w:rPr>
        <w:t>mentação financeira de acordo com as normas da CAPES serão avaliados pela Comissão de Bolsas e os alunos deverão primeiramente obter autorização do orientador, da Comissão de Bolsas e do Colegiado do Curso.</w:t>
      </w:r>
    </w:p>
    <w:p w:rsidR="00B961E8" w:rsidRDefault="00EB172D">
      <w:pPr>
        <w:shd w:val="clear" w:color="auto" w:fill="FFFFFF"/>
        <w:spacing w:after="240" w:line="240" w:lineRule="auto"/>
        <w:jc w:val="both"/>
        <w:rPr>
          <w:color w:val="1C1C1C"/>
        </w:rPr>
      </w:pPr>
      <w:r>
        <w:rPr>
          <w:color w:val="1C1C1C"/>
        </w:rPr>
        <w:t>V) Declaração de dedicação exclusiva ao Mestrado assinada (Anexo IV a este edital).</w:t>
      </w:r>
    </w:p>
    <w:p w:rsidR="00B961E8" w:rsidRDefault="00EB172D">
      <w:pPr>
        <w:shd w:val="clear" w:color="auto" w:fill="FFFFFF"/>
        <w:spacing w:after="240" w:line="240" w:lineRule="auto"/>
        <w:jc w:val="both"/>
        <w:rPr>
          <w:b/>
          <w:color w:val="1C1C1C"/>
        </w:rPr>
      </w:pPr>
      <w:r>
        <w:rPr>
          <w:b/>
          <w:color w:val="1C1C1C"/>
        </w:rPr>
        <w:t>VIII DA DURAÇÃO E DOS CRITÉRIOS DE MANUTENÇÃO DA BOLSA</w:t>
      </w:r>
    </w:p>
    <w:p w:rsidR="00B961E8" w:rsidRDefault="00EB172D">
      <w:pPr>
        <w:shd w:val="clear" w:color="auto" w:fill="FFFFFF"/>
        <w:spacing w:after="240" w:line="240" w:lineRule="auto"/>
        <w:jc w:val="both"/>
        <w:rPr>
          <w:color w:val="1C1C1C"/>
        </w:rPr>
      </w:pPr>
      <w:r>
        <w:rPr>
          <w:color w:val="1C1C1C"/>
        </w:rPr>
        <w:t>8. As bolsas serão concedidas inicialmente pelo prazo de 12 meses, prorrogáveis por mais 12 meses desde que cumpridos</w:t>
      </w:r>
      <w:r>
        <w:rPr>
          <w:color w:val="1C1C1C"/>
        </w:rPr>
        <w:t xml:space="preserve"> os requisitos do presente Regimento e do Edital, além da aprovação dos relatórios semestrais.</w:t>
      </w:r>
    </w:p>
    <w:p w:rsidR="00B961E8" w:rsidRDefault="00EB172D">
      <w:pPr>
        <w:shd w:val="clear" w:color="auto" w:fill="FFFFFF"/>
        <w:spacing w:after="240" w:line="240" w:lineRule="auto"/>
        <w:jc w:val="both"/>
        <w:rPr>
          <w:color w:val="1C1C1C"/>
        </w:rPr>
      </w:pPr>
      <w:r>
        <w:rPr>
          <w:color w:val="1C1C1C"/>
        </w:rPr>
        <w:t xml:space="preserve">8.1 As bolsas serão avaliadas semestralmente pela Comissão de Bolsas, para fins de renovação, a partir da apresentação de Relatórios Parciais e Finais. </w:t>
      </w:r>
    </w:p>
    <w:p w:rsidR="00B961E8" w:rsidRDefault="00EB172D">
      <w:pPr>
        <w:shd w:val="clear" w:color="auto" w:fill="FFFFFF"/>
        <w:spacing w:after="240" w:line="240" w:lineRule="auto"/>
        <w:jc w:val="both"/>
        <w:rPr>
          <w:color w:val="1C1C1C"/>
        </w:rPr>
      </w:pPr>
      <w:r>
        <w:rPr>
          <w:color w:val="1C1C1C"/>
        </w:rPr>
        <w:lastRenderedPageBreak/>
        <w:t xml:space="preserve">8.2 O bolsista deverá dedicar-se exclusivamente ao curso, exceto nos casos previstos nas normas das agências de fomento. </w:t>
      </w:r>
    </w:p>
    <w:p w:rsidR="00B961E8" w:rsidRDefault="00EB172D">
      <w:pPr>
        <w:shd w:val="clear" w:color="auto" w:fill="FFFFFF"/>
        <w:spacing w:after="240" w:line="240" w:lineRule="auto"/>
        <w:jc w:val="both"/>
        <w:rPr>
          <w:color w:val="1C1C1C"/>
        </w:rPr>
      </w:pPr>
      <w:r>
        <w:rPr>
          <w:color w:val="1C1C1C"/>
        </w:rPr>
        <w:t xml:space="preserve">8.3 O bolsista aluno de Mestrado deverá realizar no mínimo um (01) Estágio de Docência durante a vigência da bolsa, preferencialmente </w:t>
      </w:r>
      <w:r>
        <w:rPr>
          <w:color w:val="1C1C1C"/>
        </w:rPr>
        <w:t>já no primeiro semestre de concessão.</w:t>
      </w:r>
    </w:p>
    <w:p w:rsidR="00B961E8" w:rsidRDefault="00EB172D">
      <w:pPr>
        <w:shd w:val="clear" w:color="auto" w:fill="FFFFFF"/>
        <w:spacing w:after="240" w:line="240" w:lineRule="auto"/>
        <w:jc w:val="both"/>
        <w:rPr>
          <w:color w:val="1C1C1C"/>
        </w:rPr>
      </w:pPr>
      <w:r>
        <w:rPr>
          <w:color w:val="1C1C1C"/>
        </w:rPr>
        <w:t xml:space="preserve">8.4 O bolsista aluno de Mestrado deverá apresentar relatórios semestrais, assim estabelecido: </w:t>
      </w:r>
    </w:p>
    <w:p w:rsidR="00B961E8" w:rsidRDefault="00EB172D">
      <w:pPr>
        <w:shd w:val="clear" w:color="auto" w:fill="FFFFFF"/>
        <w:spacing w:after="240" w:line="240" w:lineRule="auto"/>
        <w:jc w:val="both"/>
        <w:rPr>
          <w:color w:val="1C1C1C"/>
        </w:rPr>
      </w:pPr>
      <w:r>
        <w:rPr>
          <w:color w:val="1C1C1C"/>
        </w:rPr>
        <w:t>I – relatório parcial (1º, 2º e 3º semestres do curso, conforme vigência da bolsa): relato de atividades de pesquisa e meta</w:t>
      </w:r>
      <w:r>
        <w:rPr>
          <w:color w:val="1C1C1C"/>
        </w:rPr>
        <w:t>s para o próximo semestre, histórico escolar atualizado;</w:t>
      </w:r>
    </w:p>
    <w:p w:rsidR="00B961E8" w:rsidRDefault="00EB172D">
      <w:pPr>
        <w:shd w:val="clear" w:color="auto" w:fill="FFFFFF"/>
        <w:spacing w:after="240" w:line="240" w:lineRule="auto"/>
        <w:jc w:val="both"/>
        <w:rPr>
          <w:color w:val="1C1C1C"/>
        </w:rPr>
      </w:pPr>
      <w:r>
        <w:rPr>
          <w:color w:val="1C1C1C"/>
        </w:rPr>
        <w:t>II – relatório final (4º semestre do curso): relato de atividades de pesquisa e histórico escolar atualizado.</w:t>
      </w:r>
    </w:p>
    <w:p w:rsidR="00B961E8" w:rsidRDefault="00EB172D">
      <w:pPr>
        <w:shd w:val="clear" w:color="auto" w:fill="FFFFFF"/>
        <w:spacing w:after="240" w:line="240" w:lineRule="auto"/>
        <w:jc w:val="both"/>
        <w:rPr>
          <w:color w:val="1C1C1C"/>
        </w:rPr>
      </w:pPr>
      <w:r>
        <w:rPr>
          <w:color w:val="1C1C1C"/>
        </w:rPr>
        <w:t>III – os relatórios deverão ser devidamente analisados e contar com a aprovação do respec</w:t>
      </w:r>
      <w:r>
        <w:rPr>
          <w:color w:val="1C1C1C"/>
        </w:rPr>
        <w:t>tivo orientador, com atribuição de nota, e de designação quanto à manutenção ou corte da bolsa.</w:t>
      </w:r>
    </w:p>
    <w:p w:rsidR="00B961E8" w:rsidRDefault="00EB172D">
      <w:pPr>
        <w:shd w:val="clear" w:color="auto" w:fill="FFFFFF"/>
        <w:spacing w:after="240" w:line="240" w:lineRule="auto"/>
        <w:jc w:val="both"/>
        <w:rPr>
          <w:color w:val="1C1C1C"/>
        </w:rPr>
      </w:pPr>
      <w:r>
        <w:rPr>
          <w:color w:val="1C1C1C"/>
        </w:rPr>
        <w:t>8.5 O bolsista deverá participar de todas as atividades acadêmicas e de pesquisa (congressos, seminários, palestras, grupos de pesquisa, entre outras) realizada</w:t>
      </w:r>
      <w:r>
        <w:rPr>
          <w:color w:val="1C1C1C"/>
        </w:rPr>
        <w:t>s, coordenadas, e/ou organizadas pelo seu orientador, bem como, participar de no mínimo 70% das atividades ligadas à sua linha de pesquisa, e, ainda, deverá participar da organização de eventos promovidos pelo PPGD/UFSM, sempre que requisitado.</w:t>
      </w:r>
    </w:p>
    <w:p w:rsidR="00B961E8" w:rsidRDefault="00EB172D">
      <w:pPr>
        <w:shd w:val="clear" w:color="auto" w:fill="FFFFFF"/>
        <w:spacing w:after="240" w:line="240" w:lineRule="auto"/>
        <w:jc w:val="both"/>
        <w:rPr>
          <w:color w:val="1C1C1C"/>
        </w:rPr>
      </w:pPr>
      <w:r>
        <w:rPr>
          <w:color w:val="1C1C1C"/>
        </w:rPr>
        <w:t>8.6 O bolsi</w:t>
      </w:r>
      <w:r>
        <w:rPr>
          <w:color w:val="1C1C1C"/>
        </w:rPr>
        <w:t xml:space="preserve">sta deverá submeter no mínimo 2 (dois) artigos por semestre em periódicos científicos com avaliação Qualis CAPES (Área do Direito) entre os estratos A1 e A4. </w:t>
      </w:r>
    </w:p>
    <w:p w:rsidR="00B961E8" w:rsidRDefault="00EB172D">
      <w:pPr>
        <w:shd w:val="clear" w:color="auto" w:fill="FFFFFF"/>
        <w:spacing w:after="240" w:line="240" w:lineRule="auto"/>
        <w:jc w:val="both"/>
        <w:rPr>
          <w:color w:val="1C1C1C"/>
        </w:rPr>
      </w:pPr>
      <w:r>
        <w:rPr>
          <w:color w:val="1C1C1C"/>
        </w:rPr>
        <w:t>8.7 O  bolsista deverá obrigatoriamente submeter trabalhos (trabalhos completos, resumos, resumos</w:t>
      </w:r>
      <w:r>
        <w:rPr>
          <w:color w:val="1C1C1C"/>
        </w:rPr>
        <w:t xml:space="preserve"> expandidos, etc.) a todos os eventos científicos no âmbito do PPGD/UFSM, bem como, participar na forma de apresentador, autor, ou coautor da Jornada Acadêmica Integrada (JAI/UFSM) anualmente.</w:t>
      </w:r>
    </w:p>
    <w:p w:rsidR="00B961E8" w:rsidRDefault="00EB172D">
      <w:pPr>
        <w:shd w:val="clear" w:color="auto" w:fill="FFFFFF"/>
        <w:spacing w:after="240" w:line="240" w:lineRule="auto"/>
        <w:jc w:val="both"/>
        <w:rPr>
          <w:color w:val="1C1C1C"/>
        </w:rPr>
      </w:pPr>
      <w:r>
        <w:rPr>
          <w:color w:val="1C1C1C"/>
        </w:rPr>
        <w:t xml:space="preserve">8.8 O bolsista não poderá obter média menor que “B” em nenhuma </w:t>
      </w:r>
      <w:r>
        <w:rPr>
          <w:color w:val="1C1C1C"/>
        </w:rPr>
        <w:t>disciplina a qual esteja matriculado, e tenha cursado no âmbito do PPGD/UFSM.</w:t>
      </w:r>
    </w:p>
    <w:p w:rsidR="00B961E8" w:rsidRDefault="00EB172D">
      <w:pPr>
        <w:shd w:val="clear" w:color="auto" w:fill="FFFFFF"/>
        <w:spacing w:after="240" w:line="240" w:lineRule="auto"/>
        <w:jc w:val="both"/>
        <w:rPr>
          <w:b/>
          <w:color w:val="1C1C1C"/>
        </w:rPr>
      </w:pPr>
      <w:r>
        <w:rPr>
          <w:b/>
          <w:color w:val="1C1C1C"/>
        </w:rPr>
        <w:t>IX DA REVOGAÇÃO DA CONCESSÃO</w:t>
      </w:r>
    </w:p>
    <w:p w:rsidR="00B961E8" w:rsidRDefault="00EB172D">
      <w:pPr>
        <w:shd w:val="clear" w:color="auto" w:fill="FFFFFF"/>
        <w:spacing w:after="240" w:line="240" w:lineRule="auto"/>
        <w:jc w:val="both"/>
        <w:rPr>
          <w:color w:val="1C1C1C"/>
        </w:rPr>
      </w:pPr>
      <w:r>
        <w:rPr>
          <w:color w:val="1C1C1C"/>
        </w:rPr>
        <w:t xml:space="preserve">9. A concessão de bolsa será́ revogada, com a consequente restituição de todos os valores de mensalidades e demais benefícios, nos seguintes casos: </w:t>
      </w:r>
    </w:p>
    <w:p w:rsidR="00B961E8" w:rsidRDefault="00EB172D">
      <w:pPr>
        <w:shd w:val="clear" w:color="auto" w:fill="FFFFFF"/>
        <w:spacing w:after="240" w:line="240" w:lineRule="auto"/>
        <w:jc w:val="both"/>
        <w:rPr>
          <w:color w:val="1C1C1C"/>
        </w:rPr>
      </w:pPr>
      <w:r>
        <w:rPr>
          <w:color w:val="1C1C1C"/>
        </w:rPr>
        <w:t xml:space="preserve">I – Não observância aos dispositivos regulatórios do programa oficial da bolsa concedida; </w:t>
      </w:r>
    </w:p>
    <w:p w:rsidR="00B961E8" w:rsidRDefault="00EB172D">
      <w:pPr>
        <w:shd w:val="clear" w:color="auto" w:fill="FFFFFF"/>
        <w:spacing w:after="240" w:line="240" w:lineRule="auto"/>
        <w:jc w:val="both"/>
        <w:rPr>
          <w:color w:val="1C1C1C"/>
        </w:rPr>
      </w:pPr>
      <w:r>
        <w:rPr>
          <w:color w:val="1C1C1C"/>
        </w:rPr>
        <w:t xml:space="preserve">II – Não observância aos dispositivos regulatórios do Edital Específico ao qual o bolsista foi aprovado, aceitou os termos de concessão e requisitos para manutenção </w:t>
      </w:r>
      <w:r>
        <w:rPr>
          <w:color w:val="1C1C1C"/>
        </w:rPr>
        <w:t xml:space="preserve">da bolsa; </w:t>
      </w:r>
    </w:p>
    <w:p w:rsidR="00B961E8" w:rsidRDefault="00EB172D">
      <w:pPr>
        <w:shd w:val="clear" w:color="auto" w:fill="FFFFFF"/>
        <w:spacing w:after="240" w:line="240" w:lineRule="auto"/>
        <w:jc w:val="both"/>
        <w:rPr>
          <w:color w:val="1C1C1C"/>
        </w:rPr>
      </w:pPr>
      <w:r>
        <w:rPr>
          <w:color w:val="1C1C1C"/>
        </w:rPr>
        <w:t>III – Não observância dos dispositivos regulatórios estabelecidos por este Regimento;</w:t>
      </w:r>
    </w:p>
    <w:p w:rsidR="00B961E8" w:rsidRDefault="00EB172D">
      <w:pPr>
        <w:shd w:val="clear" w:color="auto" w:fill="FFFFFF"/>
        <w:spacing w:after="240" w:line="240" w:lineRule="auto"/>
        <w:jc w:val="both"/>
        <w:rPr>
          <w:color w:val="1C1C1C"/>
        </w:rPr>
      </w:pPr>
      <w:r>
        <w:rPr>
          <w:color w:val="1C1C1C"/>
        </w:rPr>
        <w:t xml:space="preserve">IV – Não observância dos dispositivos regulatórios estabelecidos no Regulamento Interno do Programa; </w:t>
      </w:r>
    </w:p>
    <w:p w:rsidR="00B961E8" w:rsidRDefault="00EB172D">
      <w:pPr>
        <w:shd w:val="clear" w:color="auto" w:fill="FFFFFF"/>
        <w:spacing w:after="240" w:line="240" w:lineRule="auto"/>
        <w:jc w:val="both"/>
        <w:rPr>
          <w:color w:val="1C1C1C"/>
        </w:rPr>
      </w:pPr>
      <w:r>
        <w:rPr>
          <w:color w:val="1C1C1C"/>
        </w:rPr>
        <w:t>V – Se apurada omissão de percepção de remuneração, quand</w:t>
      </w:r>
      <w:r>
        <w:rPr>
          <w:color w:val="1C1C1C"/>
        </w:rPr>
        <w:t xml:space="preserve">o exigida; </w:t>
      </w:r>
    </w:p>
    <w:p w:rsidR="00B961E8" w:rsidRDefault="00EB172D">
      <w:pPr>
        <w:shd w:val="clear" w:color="auto" w:fill="FFFFFF"/>
        <w:spacing w:after="240" w:line="240" w:lineRule="auto"/>
        <w:jc w:val="both"/>
        <w:rPr>
          <w:color w:val="1C1C1C"/>
        </w:rPr>
      </w:pPr>
      <w:r>
        <w:rPr>
          <w:color w:val="1C1C1C"/>
        </w:rPr>
        <w:t xml:space="preserve">VI – Se apresentada declaração falsa da inexistência de apoio de qualquer natureza por outra agência; e, </w:t>
      </w:r>
    </w:p>
    <w:p w:rsidR="00B961E8" w:rsidRDefault="00EB172D">
      <w:pPr>
        <w:shd w:val="clear" w:color="auto" w:fill="FFFFFF"/>
        <w:spacing w:after="240" w:line="240" w:lineRule="auto"/>
        <w:jc w:val="both"/>
        <w:rPr>
          <w:color w:val="1C1C1C"/>
        </w:rPr>
      </w:pPr>
      <w:r>
        <w:rPr>
          <w:color w:val="1C1C1C"/>
        </w:rPr>
        <w:t xml:space="preserve">VII – Se praticada qualquer fraude pelo bolsista, sem a qual a concessão não teria ocorrido. </w:t>
      </w:r>
    </w:p>
    <w:p w:rsidR="00B961E8" w:rsidRDefault="00EB172D">
      <w:pPr>
        <w:shd w:val="clear" w:color="auto" w:fill="FFFFFF"/>
        <w:spacing w:after="240" w:line="240" w:lineRule="auto"/>
        <w:jc w:val="both"/>
        <w:rPr>
          <w:color w:val="1C1C1C"/>
        </w:rPr>
      </w:pPr>
      <w:r>
        <w:rPr>
          <w:color w:val="1C1C1C"/>
        </w:rPr>
        <w:lastRenderedPageBreak/>
        <w:t xml:space="preserve">9.1 A bolsa poderá́ ser revogada a qualquer </w:t>
      </w:r>
      <w:r>
        <w:rPr>
          <w:color w:val="1C1C1C"/>
        </w:rPr>
        <w:t xml:space="preserve">tempo por infringência das normas ou mesmo dos dispositivos estabelecidos no Termo de Compromisso de Bolsa assinado, ficando o bolsista obrigado a ressarcir o investimento feito indevidamente em seu favor, e impossibilitado de receber benefícios por parte </w:t>
      </w:r>
      <w:r>
        <w:rPr>
          <w:color w:val="1C1C1C"/>
        </w:rPr>
        <w:t xml:space="preserve">da agência de fomento pelo período de até 5 (cinco) anos, contados do conhecimento do fato.  </w:t>
      </w:r>
    </w:p>
    <w:p w:rsidR="00B961E8" w:rsidRDefault="00EB172D">
      <w:pPr>
        <w:shd w:val="clear" w:color="auto" w:fill="FFFFFF"/>
        <w:spacing w:after="240" w:line="240" w:lineRule="auto"/>
        <w:jc w:val="both"/>
        <w:rPr>
          <w:b/>
          <w:color w:val="1C1C1C"/>
        </w:rPr>
      </w:pPr>
      <w:r>
        <w:rPr>
          <w:b/>
          <w:color w:val="1C1C1C"/>
        </w:rPr>
        <w:t>X DO CANCELAMENTO DA BOLSA</w:t>
      </w:r>
    </w:p>
    <w:p w:rsidR="00B961E8" w:rsidRDefault="00EB172D">
      <w:pPr>
        <w:shd w:val="clear" w:color="auto" w:fill="FFFFFF"/>
        <w:spacing w:after="240" w:line="240" w:lineRule="auto"/>
        <w:jc w:val="both"/>
        <w:rPr>
          <w:color w:val="1C1C1C"/>
        </w:rPr>
      </w:pPr>
      <w:r>
        <w:rPr>
          <w:color w:val="1C1C1C"/>
        </w:rPr>
        <w:t xml:space="preserve">10. O PPGD poderá́ proceder, a qualquer tempo, o cancelamento da bolsa concedida, nos seguintes casos: </w:t>
      </w:r>
    </w:p>
    <w:p w:rsidR="00B961E8" w:rsidRDefault="00EB172D">
      <w:pPr>
        <w:shd w:val="clear" w:color="auto" w:fill="FFFFFF"/>
        <w:spacing w:after="240" w:line="240" w:lineRule="auto"/>
        <w:jc w:val="both"/>
        <w:rPr>
          <w:color w:val="1C1C1C"/>
        </w:rPr>
      </w:pPr>
      <w:r>
        <w:rPr>
          <w:color w:val="1C1C1C"/>
        </w:rPr>
        <w:t>I – Inobservância às normas reg</w:t>
      </w:r>
      <w:r>
        <w:rPr>
          <w:color w:val="1C1C1C"/>
        </w:rPr>
        <w:t xml:space="preserve">ulatórias estabelecidas neste Regimento; </w:t>
      </w:r>
    </w:p>
    <w:p w:rsidR="00B961E8" w:rsidRDefault="00EB172D">
      <w:pPr>
        <w:shd w:val="clear" w:color="auto" w:fill="FFFFFF"/>
        <w:spacing w:after="240" w:line="240" w:lineRule="auto"/>
        <w:jc w:val="both"/>
        <w:rPr>
          <w:color w:val="1C1C1C"/>
        </w:rPr>
      </w:pPr>
      <w:r>
        <w:rPr>
          <w:color w:val="1C1C1C"/>
        </w:rPr>
        <w:t xml:space="preserve">II – Por ocasião da defesa de dissertação; </w:t>
      </w:r>
    </w:p>
    <w:p w:rsidR="00B961E8" w:rsidRDefault="00EB172D">
      <w:pPr>
        <w:shd w:val="clear" w:color="auto" w:fill="FFFFFF"/>
        <w:spacing w:after="240" w:line="240" w:lineRule="auto"/>
        <w:jc w:val="both"/>
        <w:rPr>
          <w:color w:val="1C1C1C"/>
        </w:rPr>
      </w:pPr>
      <w:r>
        <w:rPr>
          <w:color w:val="1C1C1C"/>
        </w:rPr>
        <w:t xml:space="preserve">III – Por ocasião do encerramento do prazo limite regular de duração do curso a partir de ingresso do mestrando, sendo este de, no máximo, 24 (vinte e quatro) meses; </w:t>
      </w:r>
    </w:p>
    <w:p w:rsidR="00B961E8" w:rsidRDefault="00EB172D">
      <w:pPr>
        <w:shd w:val="clear" w:color="auto" w:fill="FFFFFF"/>
        <w:spacing w:after="240" w:line="240" w:lineRule="auto"/>
        <w:jc w:val="both"/>
        <w:rPr>
          <w:color w:val="1C1C1C"/>
        </w:rPr>
      </w:pPr>
      <w:r>
        <w:rPr>
          <w:color w:val="1C1C1C"/>
        </w:rPr>
        <w:t xml:space="preserve">IV </w:t>
      </w:r>
      <w:r>
        <w:rPr>
          <w:color w:val="1C1C1C"/>
        </w:rPr>
        <w:t xml:space="preserve">– Não atendimento aos requisitos de concessão de bolsa; </w:t>
      </w:r>
    </w:p>
    <w:p w:rsidR="00B961E8" w:rsidRDefault="00EB172D">
      <w:pPr>
        <w:shd w:val="clear" w:color="auto" w:fill="FFFFFF"/>
        <w:spacing w:after="240" w:line="240" w:lineRule="auto"/>
        <w:jc w:val="both"/>
        <w:rPr>
          <w:color w:val="1C1C1C"/>
        </w:rPr>
      </w:pPr>
      <w:r>
        <w:rPr>
          <w:color w:val="1C1C1C"/>
        </w:rPr>
        <w:t xml:space="preserve">V – Avaliação de desempenho acadêmico do pós-graduando com parecer de não recomendação da manutenção da bolsa; e, </w:t>
      </w:r>
    </w:p>
    <w:p w:rsidR="00B961E8" w:rsidRDefault="00EB172D">
      <w:pPr>
        <w:shd w:val="clear" w:color="auto" w:fill="FFFFFF"/>
        <w:spacing w:after="240" w:line="240" w:lineRule="auto"/>
        <w:jc w:val="both"/>
        <w:rPr>
          <w:color w:val="1C1C1C"/>
        </w:rPr>
      </w:pPr>
      <w:r>
        <w:rPr>
          <w:color w:val="1C1C1C"/>
        </w:rPr>
        <w:t>VI – Reprovação em uma disciplina do Programa.</w:t>
      </w:r>
    </w:p>
    <w:p w:rsidR="00B961E8" w:rsidRDefault="00EB172D">
      <w:pPr>
        <w:shd w:val="clear" w:color="auto" w:fill="FFFFFF"/>
        <w:spacing w:after="240" w:line="240" w:lineRule="auto"/>
        <w:jc w:val="both"/>
        <w:rPr>
          <w:color w:val="1C1C1C"/>
        </w:rPr>
      </w:pPr>
      <w:r>
        <w:rPr>
          <w:color w:val="1C1C1C"/>
        </w:rPr>
        <w:t>VII – Não alcançar média inferior a “B” em alguma disciplina cursada durante o semestre.</w:t>
      </w:r>
    </w:p>
    <w:p w:rsidR="00B961E8" w:rsidRDefault="00EB172D">
      <w:pPr>
        <w:shd w:val="clear" w:color="auto" w:fill="FFFFFF"/>
        <w:spacing w:after="240" w:line="240" w:lineRule="auto"/>
        <w:jc w:val="both"/>
        <w:rPr>
          <w:color w:val="1C1C1C"/>
        </w:rPr>
      </w:pPr>
      <w:r>
        <w:rPr>
          <w:color w:val="1C1C1C"/>
        </w:rPr>
        <w:t>9.1 A não conclusão do curso acarretará ao ex-bolsista a obrigação de restituir os valores despendidos com o benefício, salvo se motivada por caso fortuito, força maio</w:t>
      </w:r>
      <w:r>
        <w:rPr>
          <w:color w:val="1C1C1C"/>
        </w:rPr>
        <w:t xml:space="preserve">r, circunstância alheia à sua vontade ou doença grave devidamente comprovada, que o impeça de realizar as atividades acadêmicas. </w:t>
      </w:r>
    </w:p>
    <w:p w:rsidR="00B961E8" w:rsidRDefault="00EB172D">
      <w:pPr>
        <w:shd w:val="clear" w:color="auto" w:fill="FFFFFF"/>
        <w:spacing w:after="240" w:line="240" w:lineRule="auto"/>
        <w:jc w:val="both"/>
        <w:rPr>
          <w:color w:val="1C1C1C"/>
        </w:rPr>
      </w:pPr>
      <w:r>
        <w:rPr>
          <w:color w:val="1C1C1C"/>
        </w:rPr>
        <w:t>9.2 A Comissão de Bolsas deverá fundamentar e se posicionar em parecer conclusivo, com decisão fundamentada, acerca de todas a</w:t>
      </w:r>
      <w:r>
        <w:rPr>
          <w:color w:val="1C1C1C"/>
        </w:rPr>
        <w:t>s situações de não conclusão de curso.</w:t>
      </w:r>
    </w:p>
    <w:p w:rsidR="00B961E8" w:rsidRDefault="00EB172D">
      <w:pPr>
        <w:shd w:val="clear" w:color="auto" w:fill="FFFFFF"/>
        <w:spacing w:after="240" w:line="240" w:lineRule="auto"/>
        <w:jc w:val="both"/>
        <w:rPr>
          <w:b/>
          <w:color w:val="1C1C1C"/>
        </w:rPr>
      </w:pPr>
      <w:r>
        <w:rPr>
          <w:b/>
          <w:color w:val="1C1C1C"/>
        </w:rPr>
        <w:t>XI DISPOSIÇÕES FINAIS</w:t>
      </w:r>
    </w:p>
    <w:p w:rsidR="00B961E8" w:rsidRDefault="00EB172D">
      <w:pPr>
        <w:shd w:val="clear" w:color="auto" w:fill="FFFFFF"/>
        <w:spacing w:after="240" w:line="240" w:lineRule="auto"/>
        <w:jc w:val="both"/>
        <w:rPr>
          <w:color w:val="1C1C1C"/>
        </w:rPr>
      </w:pPr>
      <w:r>
        <w:rPr>
          <w:color w:val="1C1C1C"/>
        </w:rPr>
        <w:t>11. Os casos omissos ou excepcionais serão tratados pela Comissão de Bolsas e pelo Colegiado do Programa de Pós-Graduação em Direito (PPGD) do Centro de Ciências Sociais e Humanas (CCSH) da Unive</w:t>
      </w:r>
      <w:r>
        <w:rPr>
          <w:color w:val="1C1C1C"/>
        </w:rPr>
        <w:t xml:space="preserve">rsidade Federal de Santa Maria (UFSM). </w:t>
      </w:r>
    </w:p>
    <w:p w:rsidR="00B961E8" w:rsidRDefault="00EB172D">
      <w:pPr>
        <w:shd w:val="clear" w:color="auto" w:fill="FFFFFF"/>
        <w:spacing w:after="240" w:line="240" w:lineRule="auto"/>
        <w:jc w:val="both"/>
        <w:rPr>
          <w:color w:val="1C1C1C"/>
        </w:rPr>
      </w:pPr>
      <w:r>
        <w:rPr>
          <w:color w:val="1C1C1C"/>
        </w:rPr>
        <w:t xml:space="preserve"> Santa Maria, 19 de fevereiro de 2024.</w:t>
      </w:r>
    </w:p>
    <w:p w:rsidR="00B961E8" w:rsidRDefault="00EB172D">
      <w:pPr>
        <w:shd w:val="clear" w:color="auto" w:fill="FFFFFF"/>
        <w:spacing w:after="240" w:line="240" w:lineRule="auto"/>
        <w:jc w:val="center"/>
        <w:rPr>
          <w:b/>
          <w:i/>
          <w:color w:val="1C1C1C"/>
        </w:rPr>
      </w:pPr>
      <w:r>
        <w:rPr>
          <w:b/>
          <w:i/>
          <w:color w:val="1C1C1C"/>
        </w:rPr>
        <w:t>Comissão de Bolsas do PPGD</w:t>
      </w:r>
    </w:p>
    <w:p w:rsidR="00B961E8" w:rsidRDefault="00EB172D">
      <w:pPr>
        <w:shd w:val="clear" w:color="auto" w:fill="FFFFFF"/>
        <w:spacing w:after="240" w:line="240" w:lineRule="auto"/>
        <w:jc w:val="center"/>
        <w:rPr>
          <w:color w:val="1C1C1C"/>
        </w:rPr>
      </w:pPr>
      <w:r>
        <w:rPr>
          <w:color w:val="1C1C1C"/>
        </w:rPr>
        <w:t>Rafael Santos de Oliveira (Presidente)</w:t>
      </w:r>
    </w:p>
    <w:p w:rsidR="00B961E8" w:rsidRDefault="00EB172D">
      <w:pPr>
        <w:shd w:val="clear" w:color="auto" w:fill="FFFFFF"/>
        <w:spacing w:after="240" w:line="240" w:lineRule="auto"/>
        <w:jc w:val="center"/>
        <w:rPr>
          <w:color w:val="1C1C1C"/>
        </w:rPr>
      </w:pPr>
      <w:r>
        <w:rPr>
          <w:color w:val="1C1C1C"/>
        </w:rPr>
        <w:t>Isabel Christine Silva de Gregori</w:t>
      </w:r>
    </w:p>
    <w:p w:rsidR="00B961E8" w:rsidRDefault="00EB172D">
      <w:pPr>
        <w:shd w:val="clear" w:color="auto" w:fill="FFFFFF"/>
        <w:spacing w:after="240" w:line="240" w:lineRule="auto"/>
        <w:jc w:val="center"/>
        <w:rPr>
          <w:color w:val="1C1C1C"/>
        </w:rPr>
      </w:pPr>
      <w:r>
        <w:rPr>
          <w:color w:val="1C1C1C"/>
        </w:rPr>
        <w:t>Fernando Hoffmam</w:t>
      </w:r>
    </w:p>
    <w:p w:rsidR="00B961E8" w:rsidRDefault="00EB172D">
      <w:pPr>
        <w:shd w:val="clear" w:color="auto" w:fill="FFFFFF"/>
        <w:spacing w:after="240" w:line="240" w:lineRule="auto"/>
        <w:jc w:val="center"/>
        <w:rPr>
          <w:color w:val="1C1C1C"/>
        </w:rPr>
      </w:pPr>
      <w:r>
        <w:rPr>
          <w:color w:val="1C1C1C"/>
        </w:rPr>
        <w:t>Ademar Pozzatti Junior</w:t>
      </w:r>
    </w:p>
    <w:p w:rsidR="00B961E8" w:rsidRDefault="00EB172D">
      <w:pPr>
        <w:shd w:val="clear" w:color="auto" w:fill="FFFFFF"/>
        <w:spacing w:after="240" w:line="240" w:lineRule="auto"/>
        <w:jc w:val="center"/>
        <w:rPr>
          <w:color w:val="1C1C1C"/>
        </w:rPr>
        <w:sectPr w:rsidR="00B961E8">
          <w:headerReference w:type="default" r:id="rId15"/>
          <w:pgSz w:w="11909" w:h="16834"/>
          <w:pgMar w:top="1440" w:right="852" w:bottom="1440" w:left="1440" w:header="720" w:footer="720" w:gutter="0"/>
          <w:pgNumType w:start="1"/>
          <w:cols w:space="720"/>
        </w:sectPr>
      </w:pPr>
      <w:r>
        <w:rPr>
          <w:color w:val="1C1C1C"/>
        </w:rPr>
        <w:t>Cristian Reginato Amador (discente)</w:t>
      </w:r>
    </w:p>
    <w:p w:rsidR="00B961E8" w:rsidRDefault="00EB172D">
      <w:pPr>
        <w:pStyle w:val="Ttulo1"/>
        <w:spacing w:line="240" w:lineRule="auto"/>
        <w:jc w:val="center"/>
      </w:pPr>
      <w:bookmarkStart w:id="1" w:name="_heading=h.gjdgxs" w:colFirst="0" w:colLast="0"/>
      <w:bookmarkEnd w:id="1"/>
      <w:r>
        <w:lastRenderedPageBreak/>
        <w:t>ANEXOS</w:t>
      </w:r>
    </w:p>
    <w:p w:rsidR="00B961E8" w:rsidRDefault="00EB172D">
      <w:pPr>
        <w:shd w:val="clear" w:color="auto" w:fill="FFFFFF"/>
        <w:spacing w:after="240" w:line="240" w:lineRule="auto"/>
        <w:jc w:val="center"/>
        <w:rPr>
          <w:b/>
        </w:rPr>
      </w:pPr>
      <w:r>
        <w:rPr>
          <w:b/>
        </w:rPr>
        <w:t>ANEXO I</w:t>
      </w:r>
    </w:p>
    <w:p w:rsidR="00B961E8" w:rsidRDefault="00EB172D">
      <w:pPr>
        <w:shd w:val="clear" w:color="auto" w:fill="FFFFFF"/>
        <w:spacing w:after="240" w:line="240" w:lineRule="auto"/>
        <w:jc w:val="center"/>
      </w:pPr>
      <w:r>
        <w:rPr>
          <w:b/>
        </w:rPr>
        <w:t xml:space="preserve"> FORMULÁRIO DE SOLICITAÇÃO DE BOLSA</w:t>
      </w:r>
    </w:p>
    <w:tbl>
      <w:tblPr>
        <w:tblStyle w:val="a3"/>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465"/>
      </w:tblGrid>
      <w:tr w:rsidR="00B961E8">
        <w:tc>
          <w:tcPr>
            <w:tcW w:w="2535" w:type="dxa"/>
            <w:shd w:val="clear" w:color="auto" w:fill="auto"/>
            <w:tcMar>
              <w:top w:w="100" w:type="dxa"/>
              <w:left w:w="100" w:type="dxa"/>
              <w:bottom w:w="100" w:type="dxa"/>
              <w:right w:w="100" w:type="dxa"/>
            </w:tcMar>
          </w:tcPr>
          <w:p w:rsidR="00B961E8" w:rsidRDefault="00EB172D">
            <w:pPr>
              <w:widowControl w:val="0"/>
              <w:pBdr>
                <w:top w:val="nil"/>
                <w:left w:val="nil"/>
                <w:bottom w:val="nil"/>
                <w:right w:val="nil"/>
                <w:between w:val="nil"/>
              </w:pBdr>
              <w:spacing w:line="240" w:lineRule="auto"/>
              <w:rPr>
                <w:sz w:val="20"/>
                <w:szCs w:val="20"/>
              </w:rPr>
            </w:pPr>
            <w:r>
              <w:rPr>
                <w:sz w:val="20"/>
                <w:szCs w:val="20"/>
              </w:rPr>
              <w:t>Discente:</w:t>
            </w:r>
          </w:p>
        </w:tc>
        <w:tc>
          <w:tcPr>
            <w:tcW w:w="6465" w:type="dxa"/>
            <w:shd w:val="clear" w:color="auto" w:fill="auto"/>
            <w:tcMar>
              <w:top w:w="100" w:type="dxa"/>
              <w:left w:w="100" w:type="dxa"/>
              <w:bottom w:w="100" w:type="dxa"/>
              <w:right w:w="100" w:type="dxa"/>
            </w:tcMar>
          </w:tcPr>
          <w:p w:rsidR="00B961E8" w:rsidRDefault="00B961E8">
            <w:pPr>
              <w:widowControl w:val="0"/>
              <w:pBdr>
                <w:top w:val="nil"/>
                <w:left w:val="nil"/>
                <w:bottom w:val="nil"/>
                <w:right w:val="nil"/>
                <w:between w:val="nil"/>
              </w:pBdr>
              <w:spacing w:line="240" w:lineRule="auto"/>
              <w:rPr>
                <w:sz w:val="20"/>
                <w:szCs w:val="20"/>
              </w:rPr>
            </w:pPr>
          </w:p>
        </w:tc>
      </w:tr>
      <w:tr w:rsidR="00B961E8">
        <w:tc>
          <w:tcPr>
            <w:tcW w:w="2535" w:type="dxa"/>
            <w:shd w:val="clear" w:color="auto" w:fill="auto"/>
            <w:tcMar>
              <w:top w:w="100" w:type="dxa"/>
              <w:left w:w="100" w:type="dxa"/>
              <w:bottom w:w="100" w:type="dxa"/>
              <w:right w:w="100" w:type="dxa"/>
            </w:tcMar>
          </w:tcPr>
          <w:p w:rsidR="00B961E8" w:rsidRDefault="00EB172D">
            <w:pPr>
              <w:widowControl w:val="0"/>
              <w:pBdr>
                <w:top w:val="nil"/>
                <w:left w:val="nil"/>
                <w:bottom w:val="nil"/>
                <w:right w:val="nil"/>
                <w:between w:val="nil"/>
              </w:pBdr>
              <w:spacing w:line="240" w:lineRule="auto"/>
              <w:rPr>
                <w:sz w:val="20"/>
                <w:szCs w:val="20"/>
              </w:rPr>
            </w:pPr>
            <w:r>
              <w:rPr>
                <w:sz w:val="20"/>
                <w:szCs w:val="20"/>
              </w:rPr>
              <w:t>Matrícula PPGD/UFSM:</w:t>
            </w:r>
          </w:p>
        </w:tc>
        <w:tc>
          <w:tcPr>
            <w:tcW w:w="6465" w:type="dxa"/>
            <w:shd w:val="clear" w:color="auto" w:fill="auto"/>
            <w:tcMar>
              <w:top w:w="100" w:type="dxa"/>
              <w:left w:w="100" w:type="dxa"/>
              <w:bottom w:w="100" w:type="dxa"/>
              <w:right w:w="100" w:type="dxa"/>
            </w:tcMar>
          </w:tcPr>
          <w:p w:rsidR="00B961E8" w:rsidRDefault="00B961E8">
            <w:pPr>
              <w:widowControl w:val="0"/>
              <w:pBdr>
                <w:top w:val="nil"/>
                <w:left w:val="nil"/>
                <w:bottom w:val="nil"/>
                <w:right w:val="nil"/>
                <w:between w:val="nil"/>
              </w:pBdr>
              <w:spacing w:line="240" w:lineRule="auto"/>
              <w:rPr>
                <w:sz w:val="20"/>
                <w:szCs w:val="20"/>
              </w:rPr>
            </w:pPr>
          </w:p>
        </w:tc>
      </w:tr>
      <w:tr w:rsidR="00B961E8">
        <w:tc>
          <w:tcPr>
            <w:tcW w:w="2535" w:type="dxa"/>
            <w:shd w:val="clear" w:color="auto" w:fill="auto"/>
            <w:tcMar>
              <w:top w:w="100" w:type="dxa"/>
              <w:left w:w="100" w:type="dxa"/>
              <w:bottom w:w="100" w:type="dxa"/>
              <w:right w:w="100" w:type="dxa"/>
            </w:tcMar>
          </w:tcPr>
          <w:p w:rsidR="00B961E8" w:rsidRDefault="00EB172D">
            <w:pPr>
              <w:widowControl w:val="0"/>
              <w:pBdr>
                <w:top w:val="nil"/>
                <w:left w:val="nil"/>
                <w:bottom w:val="nil"/>
                <w:right w:val="nil"/>
                <w:between w:val="nil"/>
              </w:pBdr>
              <w:spacing w:line="240" w:lineRule="auto"/>
              <w:rPr>
                <w:sz w:val="20"/>
                <w:szCs w:val="20"/>
              </w:rPr>
            </w:pPr>
            <w:r>
              <w:rPr>
                <w:sz w:val="20"/>
                <w:szCs w:val="20"/>
              </w:rPr>
              <w:t>email:</w:t>
            </w:r>
          </w:p>
        </w:tc>
        <w:tc>
          <w:tcPr>
            <w:tcW w:w="6465" w:type="dxa"/>
            <w:shd w:val="clear" w:color="auto" w:fill="auto"/>
            <w:tcMar>
              <w:top w:w="100" w:type="dxa"/>
              <w:left w:w="100" w:type="dxa"/>
              <w:bottom w:w="100" w:type="dxa"/>
              <w:right w:w="100" w:type="dxa"/>
            </w:tcMar>
          </w:tcPr>
          <w:p w:rsidR="00B961E8" w:rsidRDefault="00B961E8">
            <w:pPr>
              <w:widowControl w:val="0"/>
              <w:pBdr>
                <w:top w:val="nil"/>
                <w:left w:val="nil"/>
                <w:bottom w:val="nil"/>
                <w:right w:val="nil"/>
                <w:between w:val="nil"/>
              </w:pBdr>
              <w:spacing w:line="240" w:lineRule="auto"/>
              <w:rPr>
                <w:sz w:val="20"/>
                <w:szCs w:val="20"/>
              </w:rPr>
            </w:pPr>
          </w:p>
        </w:tc>
      </w:tr>
      <w:tr w:rsidR="00B961E8">
        <w:tc>
          <w:tcPr>
            <w:tcW w:w="2535" w:type="dxa"/>
            <w:shd w:val="clear" w:color="auto" w:fill="auto"/>
            <w:tcMar>
              <w:top w:w="100" w:type="dxa"/>
              <w:left w:w="100" w:type="dxa"/>
              <w:bottom w:w="100" w:type="dxa"/>
              <w:right w:w="100" w:type="dxa"/>
            </w:tcMar>
          </w:tcPr>
          <w:p w:rsidR="00B961E8" w:rsidRDefault="00EB172D">
            <w:pPr>
              <w:widowControl w:val="0"/>
              <w:pBdr>
                <w:top w:val="nil"/>
                <w:left w:val="nil"/>
                <w:bottom w:val="nil"/>
                <w:right w:val="nil"/>
                <w:between w:val="nil"/>
              </w:pBdr>
              <w:spacing w:line="240" w:lineRule="auto"/>
              <w:rPr>
                <w:sz w:val="20"/>
                <w:szCs w:val="20"/>
              </w:rPr>
            </w:pPr>
            <w:r>
              <w:rPr>
                <w:sz w:val="20"/>
                <w:szCs w:val="20"/>
              </w:rPr>
              <w:t>telefone:</w:t>
            </w:r>
          </w:p>
        </w:tc>
        <w:tc>
          <w:tcPr>
            <w:tcW w:w="6465" w:type="dxa"/>
            <w:shd w:val="clear" w:color="auto" w:fill="auto"/>
            <w:tcMar>
              <w:top w:w="100" w:type="dxa"/>
              <w:left w:w="100" w:type="dxa"/>
              <w:bottom w:w="100" w:type="dxa"/>
              <w:right w:w="100" w:type="dxa"/>
            </w:tcMar>
          </w:tcPr>
          <w:p w:rsidR="00B961E8" w:rsidRDefault="00B961E8">
            <w:pPr>
              <w:widowControl w:val="0"/>
              <w:pBdr>
                <w:top w:val="nil"/>
                <w:left w:val="nil"/>
                <w:bottom w:val="nil"/>
                <w:right w:val="nil"/>
                <w:between w:val="nil"/>
              </w:pBdr>
              <w:spacing w:line="240" w:lineRule="auto"/>
              <w:rPr>
                <w:sz w:val="20"/>
                <w:szCs w:val="20"/>
              </w:rPr>
            </w:pPr>
          </w:p>
        </w:tc>
      </w:tr>
      <w:tr w:rsidR="00B961E8">
        <w:tc>
          <w:tcPr>
            <w:tcW w:w="2535" w:type="dxa"/>
            <w:shd w:val="clear" w:color="auto" w:fill="auto"/>
            <w:tcMar>
              <w:top w:w="100" w:type="dxa"/>
              <w:left w:w="100" w:type="dxa"/>
              <w:bottom w:w="100" w:type="dxa"/>
              <w:right w:w="100" w:type="dxa"/>
            </w:tcMar>
          </w:tcPr>
          <w:p w:rsidR="00B961E8" w:rsidRDefault="00EB172D">
            <w:pPr>
              <w:widowControl w:val="0"/>
              <w:pBdr>
                <w:top w:val="nil"/>
                <w:left w:val="nil"/>
                <w:bottom w:val="nil"/>
                <w:right w:val="nil"/>
                <w:between w:val="nil"/>
              </w:pBdr>
              <w:spacing w:line="240" w:lineRule="auto"/>
              <w:rPr>
                <w:sz w:val="20"/>
                <w:szCs w:val="20"/>
              </w:rPr>
            </w:pPr>
            <w:r>
              <w:rPr>
                <w:sz w:val="20"/>
                <w:szCs w:val="20"/>
              </w:rPr>
              <w:t>Linha de Pesquisa</w:t>
            </w:r>
          </w:p>
        </w:tc>
        <w:tc>
          <w:tcPr>
            <w:tcW w:w="6465" w:type="dxa"/>
            <w:shd w:val="clear" w:color="auto" w:fill="auto"/>
            <w:tcMar>
              <w:top w:w="100" w:type="dxa"/>
              <w:left w:w="100" w:type="dxa"/>
              <w:bottom w:w="100" w:type="dxa"/>
              <w:right w:w="100" w:type="dxa"/>
            </w:tcMar>
          </w:tcPr>
          <w:p w:rsidR="00B961E8" w:rsidRDefault="00EB172D">
            <w:pPr>
              <w:widowControl w:val="0"/>
              <w:pBdr>
                <w:top w:val="nil"/>
                <w:left w:val="nil"/>
                <w:bottom w:val="nil"/>
                <w:right w:val="nil"/>
                <w:between w:val="nil"/>
              </w:pBdr>
              <w:spacing w:line="240" w:lineRule="auto"/>
              <w:rPr>
                <w:sz w:val="20"/>
                <w:szCs w:val="20"/>
              </w:rPr>
            </w:pPr>
            <w:r>
              <w:rPr>
                <w:sz w:val="20"/>
                <w:szCs w:val="20"/>
              </w:rPr>
              <w:t>(   ) 1 Direitos da sociobiodiversidade: desenvolvimento e dimensões da sustentabilidade</w:t>
            </w:r>
          </w:p>
          <w:p w:rsidR="00B961E8" w:rsidRDefault="00EB172D">
            <w:pPr>
              <w:widowControl w:val="0"/>
              <w:pBdr>
                <w:top w:val="nil"/>
                <w:left w:val="nil"/>
                <w:bottom w:val="nil"/>
                <w:right w:val="nil"/>
                <w:between w:val="nil"/>
              </w:pBdr>
              <w:spacing w:line="240" w:lineRule="auto"/>
              <w:rPr>
                <w:sz w:val="20"/>
                <w:szCs w:val="20"/>
              </w:rPr>
            </w:pPr>
            <w:r>
              <w:rPr>
                <w:sz w:val="20"/>
                <w:szCs w:val="20"/>
              </w:rPr>
              <w:t>(   )  2 Direitos na sociedade em rede: atores, fatores e processos na mundialização</w:t>
            </w:r>
          </w:p>
          <w:p w:rsidR="00B961E8" w:rsidRDefault="00EB172D">
            <w:pPr>
              <w:widowControl w:val="0"/>
              <w:pBdr>
                <w:top w:val="nil"/>
                <w:left w:val="nil"/>
                <w:bottom w:val="nil"/>
                <w:right w:val="nil"/>
                <w:between w:val="nil"/>
              </w:pBdr>
              <w:spacing w:line="240" w:lineRule="auto"/>
              <w:rPr>
                <w:sz w:val="20"/>
                <w:szCs w:val="20"/>
              </w:rPr>
            </w:pPr>
            <w:r>
              <w:rPr>
                <w:sz w:val="20"/>
                <w:szCs w:val="20"/>
              </w:rPr>
              <w:t>(   )  3 Acesso global à justiça: soluções plurais em sociedades democráticas</w:t>
            </w:r>
          </w:p>
        </w:tc>
      </w:tr>
      <w:tr w:rsidR="00B961E8">
        <w:tc>
          <w:tcPr>
            <w:tcW w:w="2535" w:type="dxa"/>
            <w:shd w:val="clear" w:color="auto" w:fill="auto"/>
            <w:tcMar>
              <w:top w:w="100" w:type="dxa"/>
              <w:left w:w="100" w:type="dxa"/>
              <w:bottom w:w="100" w:type="dxa"/>
              <w:right w:w="100" w:type="dxa"/>
            </w:tcMar>
          </w:tcPr>
          <w:p w:rsidR="00B961E8" w:rsidRDefault="00EB172D">
            <w:pPr>
              <w:widowControl w:val="0"/>
              <w:pBdr>
                <w:top w:val="nil"/>
                <w:left w:val="nil"/>
                <w:bottom w:val="nil"/>
                <w:right w:val="nil"/>
                <w:between w:val="nil"/>
              </w:pBdr>
              <w:spacing w:line="240" w:lineRule="auto"/>
              <w:rPr>
                <w:sz w:val="20"/>
                <w:szCs w:val="20"/>
              </w:rPr>
            </w:pPr>
            <w:r>
              <w:rPr>
                <w:sz w:val="20"/>
                <w:szCs w:val="20"/>
              </w:rPr>
              <w:t>Categoria em que está concorrendo no Edital</w:t>
            </w:r>
          </w:p>
        </w:tc>
        <w:tc>
          <w:tcPr>
            <w:tcW w:w="6465" w:type="dxa"/>
            <w:shd w:val="clear" w:color="auto" w:fill="auto"/>
            <w:tcMar>
              <w:top w:w="100" w:type="dxa"/>
              <w:left w:w="100" w:type="dxa"/>
              <w:bottom w:w="100" w:type="dxa"/>
              <w:right w:w="100" w:type="dxa"/>
            </w:tcMar>
          </w:tcPr>
          <w:p w:rsidR="00B961E8" w:rsidRDefault="00EB172D">
            <w:pPr>
              <w:widowControl w:val="0"/>
              <w:pBdr>
                <w:top w:val="nil"/>
                <w:left w:val="nil"/>
                <w:bottom w:val="nil"/>
                <w:right w:val="nil"/>
                <w:between w:val="nil"/>
              </w:pBdr>
              <w:spacing w:line="240" w:lineRule="auto"/>
              <w:rPr>
                <w:sz w:val="20"/>
                <w:szCs w:val="20"/>
              </w:rPr>
            </w:pPr>
            <w:r>
              <w:rPr>
                <w:sz w:val="20"/>
                <w:szCs w:val="20"/>
              </w:rPr>
              <w:t>(   ) Ingressante - Turma 2024</w:t>
            </w:r>
          </w:p>
          <w:p w:rsidR="00B961E8" w:rsidRDefault="00B961E8">
            <w:pPr>
              <w:widowControl w:val="0"/>
              <w:pBdr>
                <w:top w:val="nil"/>
                <w:left w:val="nil"/>
                <w:bottom w:val="nil"/>
                <w:right w:val="nil"/>
                <w:between w:val="nil"/>
              </w:pBdr>
              <w:spacing w:line="240" w:lineRule="auto"/>
              <w:rPr>
                <w:sz w:val="20"/>
                <w:szCs w:val="20"/>
              </w:rPr>
            </w:pPr>
          </w:p>
          <w:p w:rsidR="00B961E8" w:rsidRDefault="00EB172D">
            <w:pPr>
              <w:widowControl w:val="0"/>
              <w:pBdr>
                <w:top w:val="nil"/>
                <w:left w:val="nil"/>
                <w:bottom w:val="nil"/>
                <w:right w:val="nil"/>
                <w:between w:val="nil"/>
              </w:pBdr>
              <w:spacing w:line="240" w:lineRule="auto"/>
              <w:rPr>
                <w:sz w:val="20"/>
                <w:szCs w:val="20"/>
              </w:rPr>
            </w:pPr>
            <w:r>
              <w:rPr>
                <w:sz w:val="20"/>
                <w:szCs w:val="20"/>
              </w:rPr>
              <w:t>(   ) Quota soci</w:t>
            </w:r>
            <w:r>
              <w:rPr>
                <w:sz w:val="20"/>
                <w:szCs w:val="20"/>
              </w:rPr>
              <w:t>oeconômica</w:t>
            </w:r>
          </w:p>
        </w:tc>
      </w:tr>
    </w:tbl>
    <w:p w:rsidR="00B961E8" w:rsidRDefault="00EB172D">
      <w:pPr>
        <w:shd w:val="clear" w:color="auto" w:fill="FFFFFF"/>
        <w:spacing w:after="240" w:line="240" w:lineRule="auto"/>
        <w:jc w:val="both"/>
      </w:pPr>
      <w:r>
        <w:t xml:space="preserve">Declaro que estou ciente da obrigatoriedade da documentação a ser apresentada para a solicitação de inscrição para o Edital de Seleção de Bolsistas nº 001/2024 do PPGD/UFSM, conforme </w:t>
      </w:r>
      <w:r>
        <w:rPr>
          <w:i/>
        </w:rPr>
        <w:t>Checklist</w:t>
      </w:r>
      <w:r>
        <w:t xml:space="preserve"> abaixo:</w:t>
      </w:r>
    </w:p>
    <w:tbl>
      <w:tblPr>
        <w:tblStyle w:val="a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961E8">
        <w:tc>
          <w:tcPr>
            <w:tcW w:w="9029" w:type="dxa"/>
            <w:shd w:val="clear" w:color="auto" w:fill="auto"/>
            <w:tcMar>
              <w:top w:w="100" w:type="dxa"/>
              <w:left w:w="100" w:type="dxa"/>
              <w:bottom w:w="100" w:type="dxa"/>
              <w:right w:w="100" w:type="dxa"/>
            </w:tcMar>
          </w:tcPr>
          <w:p w:rsidR="00B961E8" w:rsidRDefault="00EB172D">
            <w:pPr>
              <w:widowControl w:val="0"/>
              <w:pBdr>
                <w:top w:val="nil"/>
                <w:left w:val="nil"/>
                <w:bottom w:val="nil"/>
                <w:right w:val="nil"/>
                <w:between w:val="nil"/>
              </w:pBdr>
              <w:spacing w:line="240" w:lineRule="auto"/>
              <w:rPr>
                <w:b/>
              </w:rPr>
            </w:pPr>
            <w:r>
              <w:rPr>
                <w:b/>
                <w:i/>
              </w:rPr>
              <w:t>Checklist</w:t>
            </w:r>
            <w:r>
              <w:rPr>
                <w:b/>
              </w:rPr>
              <w:t xml:space="preserve"> - Documentos obrigatórios para inscrição - COMUNS A TODOS OS CANDIDATOS:</w:t>
            </w:r>
          </w:p>
          <w:p w:rsidR="00B961E8" w:rsidRDefault="00EB172D">
            <w:pPr>
              <w:widowControl w:val="0"/>
              <w:pBdr>
                <w:top w:val="nil"/>
                <w:left w:val="nil"/>
                <w:bottom w:val="nil"/>
                <w:right w:val="nil"/>
                <w:between w:val="nil"/>
              </w:pBdr>
              <w:spacing w:line="240" w:lineRule="auto"/>
            </w:pPr>
            <w:r>
              <w:t xml:space="preserve">( ) ficha de inscrição (Anexo I); </w:t>
            </w:r>
          </w:p>
          <w:p w:rsidR="00B961E8" w:rsidRDefault="00EB172D">
            <w:pPr>
              <w:widowControl w:val="0"/>
              <w:pBdr>
                <w:top w:val="nil"/>
                <w:left w:val="nil"/>
                <w:bottom w:val="nil"/>
                <w:right w:val="nil"/>
                <w:between w:val="nil"/>
              </w:pBdr>
              <w:spacing w:line="240" w:lineRule="auto"/>
            </w:pPr>
            <w:r>
              <w:t>( ) comprovante de residência em Santa Maria, conforme edital.</w:t>
            </w:r>
          </w:p>
          <w:p w:rsidR="00B961E8" w:rsidRDefault="00EB172D">
            <w:pPr>
              <w:widowControl w:val="0"/>
              <w:pBdr>
                <w:top w:val="nil"/>
                <w:left w:val="nil"/>
                <w:bottom w:val="nil"/>
                <w:right w:val="nil"/>
                <w:between w:val="nil"/>
              </w:pBdr>
              <w:spacing w:line="240" w:lineRule="auto"/>
            </w:pPr>
            <w:r>
              <w:t>( ) cópia da carteira de trabalho, conforme edital.</w:t>
            </w:r>
          </w:p>
          <w:p w:rsidR="00B961E8" w:rsidRDefault="00EB172D">
            <w:pPr>
              <w:widowControl w:val="0"/>
              <w:pBdr>
                <w:top w:val="nil"/>
                <w:left w:val="nil"/>
                <w:bottom w:val="nil"/>
                <w:right w:val="nil"/>
                <w:between w:val="nil"/>
              </w:pBdr>
              <w:spacing w:line="240" w:lineRule="auto"/>
            </w:pPr>
            <w:r>
              <w:t>( ) declaração de (i)nexistência</w:t>
            </w:r>
            <w:r>
              <w:t xml:space="preserve"> de atividade profissional remunerada, conforme edital (Anexo II)</w:t>
            </w:r>
          </w:p>
          <w:p w:rsidR="00B961E8" w:rsidRDefault="00EB172D">
            <w:pPr>
              <w:widowControl w:val="0"/>
              <w:pBdr>
                <w:top w:val="nil"/>
                <w:left w:val="nil"/>
                <w:bottom w:val="nil"/>
                <w:right w:val="nil"/>
                <w:between w:val="nil"/>
              </w:pBdr>
              <w:spacing w:line="240" w:lineRule="auto"/>
              <w:rPr>
                <w:b/>
              </w:rPr>
            </w:pPr>
            <w:r>
              <w:t>( ) formulário de Cadastramento de Bolsista / Termo de Compromisso (arquivo em EXCEL -</w:t>
            </w:r>
            <w:r>
              <w:rPr>
                <w:b/>
              </w:rPr>
              <w:t xml:space="preserve"> é o único documento aceito em formato diverso ao PDF);</w:t>
            </w:r>
          </w:p>
          <w:p w:rsidR="00B961E8" w:rsidRDefault="00EB172D">
            <w:pPr>
              <w:widowControl w:val="0"/>
              <w:pBdr>
                <w:top w:val="nil"/>
                <w:left w:val="nil"/>
                <w:bottom w:val="nil"/>
                <w:right w:val="nil"/>
                <w:between w:val="nil"/>
              </w:pBdr>
              <w:spacing w:line="240" w:lineRule="auto"/>
            </w:pPr>
            <w:r>
              <w:t xml:space="preserve">( ) cópia de CPF e de Carteira de Identidade;  </w:t>
            </w:r>
          </w:p>
          <w:p w:rsidR="00B961E8" w:rsidRDefault="00B961E8">
            <w:pPr>
              <w:widowControl w:val="0"/>
              <w:pBdr>
                <w:top w:val="nil"/>
                <w:left w:val="nil"/>
                <w:bottom w:val="nil"/>
                <w:right w:val="nil"/>
                <w:between w:val="nil"/>
              </w:pBdr>
              <w:spacing w:line="240" w:lineRule="auto"/>
            </w:pPr>
          </w:p>
          <w:p w:rsidR="00B961E8" w:rsidRDefault="00EB172D">
            <w:pPr>
              <w:widowControl w:val="0"/>
              <w:pBdr>
                <w:top w:val="nil"/>
                <w:left w:val="nil"/>
                <w:bottom w:val="nil"/>
                <w:right w:val="nil"/>
                <w:between w:val="nil"/>
              </w:pBdr>
              <w:spacing w:line="240" w:lineRule="auto"/>
              <w:rPr>
                <w:b/>
              </w:rPr>
            </w:pPr>
            <w:r>
              <w:rPr>
                <w:b/>
              </w:rPr>
              <w:t>Checklist - Documentos obrigatórios para inscrição - APENAS para candidatos na quota socioeconômica (além dos documentos obrigatórios comuns):</w:t>
            </w:r>
          </w:p>
          <w:p w:rsidR="00B961E8" w:rsidRDefault="00EB172D">
            <w:pPr>
              <w:widowControl w:val="0"/>
              <w:pBdr>
                <w:top w:val="nil"/>
                <w:left w:val="nil"/>
                <w:bottom w:val="nil"/>
                <w:right w:val="nil"/>
                <w:between w:val="nil"/>
              </w:pBdr>
              <w:spacing w:line="240" w:lineRule="auto"/>
            </w:pPr>
            <w:r>
              <w:t>( ) ficha preenchida e documentação comprobatória da situação socioeconômica familiar, conforme exigido pela UFS</w:t>
            </w:r>
            <w:r>
              <w:t xml:space="preserve">M - preencher e entregar documentação do link: </w:t>
            </w:r>
          </w:p>
          <w:p w:rsidR="00B961E8" w:rsidRDefault="00EB172D">
            <w:pPr>
              <w:widowControl w:val="0"/>
              <w:pBdr>
                <w:top w:val="nil"/>
                <w:left w:val="nil"/>
                <w:bottom w:val="nil"/>
                <w:right w:val="nil"/>
                <w:between w:val="nil"/>
              </w:pBdr>
              <w:spacing w:line="240" w:lineRule="auto"/>
            </w:pPr>
            <w:hyperlink r:id="rId16">
              <w:r>
                <w:rPr>
                  <w:color w:val="1155CC"/>
                  <w:u w:val="single"/>
                </w:rPr>
                <w:t>https://www.ufsm.br/app/uploads/sites/563/2014/05/formulario_socioeconomico.pdf</w:t>
              </w:r>
            </w:hyperlink>
            <w:r>
              <w:t xml:space="preserve"> </w:t>
            </w:r>
          </w:p>
        </w:tc>
      </w:tr>
    </w:tbl>
    <w:p w:rsidR="00B961E8" w:rsidRDefault="00EB172D">
      <w:pPr>
        <w:shd w:val="clear" w:color="auto" w:fill="FFFFFF"/>
        <w:spacing w:after="240" w:line="240" w:lineRule="auto"/>
        <w:jc w:val="both"/>
      </w:pPr>
      <w:r>
        <w:t xml:space="preserve">Declaro que estou observando e encaminhando na integralidade os documentos exigidos no Edital, no ato de envio da minha solicitação de inscrição. </w:t>
      </w:r>
    </w:p>
    <w:p w:rsidR="00B961E8" w:rsidRDefault="00EB172D">
      <w:pPr>
        <w:shd w:val="clear" w:color="auto" w:fill="FFFFFF"/>
        <w:spacing w:after="240" w:line="240" w:lineRule="auto"/>
        <w:jc w:val="both"/>
      </w:pPr>
      <w:r>
        <w:t>Declaro que estou ciente de que o não encaminhamento de qualquer um destes documentos implicará na não homolo</w:t>
      </w:r>
      <w:r>
        <w:t xml:space="preserve">gação da minha solicitação de inscrição para o referido processo seletivo. </w:t>
      </w:r>
    </w:p>
    <w:p w:rsidR="00B961E8" w:rsidRDefault="00EB172D">
      <w:pPr>
        <w:shd w:val="clear" w:color="auto" w:fill="FFFFFF"/>
        <w:spacing w:after="240" w:line="240" w:lineRule="auto"/>
        <w:jc w:val="both"/>
      </w:pPr>
      <w:r>
        <w:t xml:space="preserve">Ao enviar minha solicitação de inscrição, Declaro: </w:t>
      </w:r>
    </w:p>
    <w:p w:rsidR="00B961E8" w:rsidRDefault="00EB172D">
      <w:pPr>
        <w:shd w:val="clear" w:color="auto" w:fill="FFFFFF"/>
        <w:spacing w:after="240" w:line="240" w:lineRule="auto"/>
        <w:jc w:val="both"/>
      </w:pPr>
      <w:r>
        <w:lastRenderedPageBreak/>
        <w:t>a) Estar ciente e aceitar as normas que regulam o Programa Demanda Social da CAPES (https://www.gov.br/capes/pt-br/acesso-a-info</w:t>
      </w:r>
      <w:r>
        <w:t xml:space="preserve">rmacao/acoes-e-programas/bolsas/bolsas-no-pais/programa-dedemanda-social-ds); </w:t>
      </w:r>
    </w:p>
    <w:p w:rsidR="00B961E8" w:rsidRDefault="00EB172D">
      <w:pPr>
        <w:shd w:val="clear" w:color="auto" w:fill="FFFFFF"/>
        <w:spacing w:after="240" w:line="240" w:lineRule="auto"/>
        <w:jc w:val="both"/>
      </w:pPr>
      <w:r>
        <w:t>b) Estar ciente e aceitar as normas gerais e os critérios de concessão e manutenção de bolsas em nível de Mestrado do Programa de Pós-Graduação em Direito (PPGD) do Centro de Ci</w:t>
      </w:r>
      <w:r>
        <w:t>ências Sociais e Humanas (CCSH) da Universidade Federal de Santa Maria (UFSM);</w:t>
      </w:r>
    </w:p>
    <w:p w:rsidR="00B961E8" w:rsidRDefault="00EB172D">
      <w:pPr>
        <w:shd w:val="clear" w:color="auto" w:fill="FFFFFF"/>
        <w:spacing w:after="240" w:line="240" w:lineRule="auto"/>
        <w:jc w:val="both"/>
      </w:pPr>
      <w:r>
        <w:t xml:space="preserve">c) Estar ciente e aceitar os requisitos estabelecidos neste Edital de Seleção. </w:t>
      </w:r>
    </w:p>
    <w:p w:rsidR="00B961E8" w:rsidRDefault="00B961E8">
      <w:pPr>
        <w:shd w:val="clear" w:color="auto" w:fill="FFFFFF"/>
        <w:spacing w:after="240" w:line="240" w:lineRule="auto"/>
        <w:jc w:val="both"/>
      </w:pPr>
    </w:p>
    <w:p w:rsidR="00B961E8" w:rsidRDefault="00EB172D">
      <w:pPr>
        <w:shd w:val="clear" w:color="auto" w:fill="FFFFFF"/>
        <w:spacing w:after="240" w:line="240" w:lineRule="auto"/>
        <w:jc w:val="both"/>
      </w:pPr>
      <w:r>
        <w:t>Santa Maria/RS, ____ de ____________ de 2024.</w:t>
      </w:r>
    </w:p>
    <w:p w:rsidR="00B961E8" w:rsidRDefault="00B961E8">
      <w:pPr>
        <w:shd w:val="clear" w:color="auto" w:fill="FFFFFF"/>
        <w:spacing w:after="240" w:line="240" w:lineRule="auto"/>
        <w:jc w:val="both"/>
      </w:pPr>
    </w:p>
    <w:p w:rsidR="00B961E8" w:rsidRDefault="00B961E8">
      <w:pPr>
        <w:shd w:val="clear" w:color="auto" w:fill="FFFFFF"/>
        <w:spacing w:after="240" w:line="240" w:lineRule="auto"/>
        <w:jc w:val="both"/>
      </w:pPr>
    </w:p>
    <w:p w:rsidR="00B961E8" w:rsidRDefault="00EB172D">
      <w:pPr>
        <w:shd w:val="clear" w:color="auto" w:fill="FFFFFF"/>
        <w:spacing w:after="240" w:line="240" w:lineRule="auto"/>
        <w:jc w:val="center"/>
      </w:pPr>
      <w:r>
        <w:t xml:space="preserve"> ___________________________________________________ </w:t>
      </w:r>
    </w:p>
    <w:p w:rsidR="00B961E8" w:rsidRDefault="00EB172D">
      <w:pPr>
        <w:shd w:val="clear" w:color="auto" w:fill="FFFFFF"/>
        <w:spacing w:after="240" w:line="240" w:lineRule="auto"/>
        <w:jc w:val="center"/>
      </w:pPr>
      <w:r>
        <w:t xml:space="preserve">Assinatura do(a) Candidato(a) (Obrigatória)  </w:t>
      </w:r>
    </w:p>
    <w:p w:rsidR="00B961E8" w:rsidRDefault="00B961E8">
      <w:pPr>
        <w:shd w:val="clear" w:color="auto" w:fill="FFFFFF"/>
        <w:spacing w:after="240" w:line="240" w:lineRule="auto"/>
        <w:jc w:val="center"/>
      </w:pPr>
    </w:p>
    <w:p w:rsidR="00B961E8" w:rsidRDefault="00EB172D">
      <w:pPr>
        <w:shd w:val="clear" w:color="auto" w:fill="FFFFFF"/>
        <w:spacing w:after="240" w:line="240" w:lineRule="auto"/>
        <w:jc w:val="both"/>
      </w:pPr>
      <w:r>
        <w:br w:type="page"/>
      </w:r>
    </w:p>
    <w:p w:rsidR="00B961E8" w:rsidRDefault="00EB172D">
      <w:pPr>
        <w:shd w:val="clear" w:color="auto" w:fill="FFFFFF"/>
        <w:spacing w:after="240" w:line="240" w:lineRule="auto"/>
        <w:jc w:val="center"/>
        <w:rPr>
          <w:b/>
        </w:rPr>
      </w:pPr>
      <w:r>
        <w:rPr>
          <w:b/>
        </w:rPr>
        <w:lastRenderedPageBreak/>
        <w:t xml:space="preserve">ANEXO II </w:t>
      </w:r>
    </w:p>
    <w:p w:rsidR="00B961E8" w:rsidRDefault="00EB172D">
      <w:pPr>
        <w:shd w:val="clear" w:color="auto" w:fill="FFFFFF"/>
        <w:spacing w:after="240" w:line="240" w:lineRule="auto"/>
        <w:jc w:val="center"/>
        <w:rPr>
          <w:b/>
        </w:rPr>
      </w:pPr>
      <w:r>
        <w:rPr>
          <w:b/>
        </w:rPr>
        <w:t>DECLARAÇÃO DE EXISTÊNCIA / INEXISTÊNCIA DE ATIVIDADE PROFISSIONAL REMUNERADA</w:t>
      </w:r>
    </w:p>
    <w:p w:rsidR="00B961E8" w:rsidRDefault="00B961E8">
      <w:pPr>
        <w:shd w:val="clear" w:color="auto" w:fill="FFFFFF"/>
        <w:spacing w:after="240" w:line="240" w:lineRule="auto"/>
        <w:jc w:val="both"/>
      </w:pPr>
    </w:p>
    <w:p w:rsidR="00B961E8" w:rsidRDefault="00EB172D">
      <w:pPr>
        <w:shd w:val="clear" w:color="auto" w:fill="FFFFFF"/>
        <w:spacing w:before="200" w:after="200" w:line="360" w:lineRule="auto"/>
        <w:jc w:val="both"/>
      </w:pPr>
      <w:r>
        <w:t xml:space="preserve">Declaro que (   ) possuo / (   ) não possuo vínculo profissional </w:t>
      </w:r>
      <w:r>
        <w:t>com qualquer ente público ou privado, com ou remuneração decorrente de salários, proventos, ordenados, aposentadorias, comissões, pró-labore, bem como outros rendimentos decorrentes do trabalho não assalariado, oriundos do mercado informal ou autônomo, nem</w:t>
      </w:r>
      <w:r>
        <w:t xml:space="preserve"> aqueles auferidos em razão do patrimônio.</w:t>
      </w:r>
    </w:p>
    <w:p w:rsidR="00B961E8" w:rsidRDefault="00EB172D">
      <w:pPr>
        <w:shd w:val="clear" w:color="auto" w:fill="FFFFFF"/>
        <w:spacing w:before="200" w:after="200" w:line="360" w:lineRule="auto"/>
        <w:jc w:val="both"/>
      </w:pPr>
      <w:r>
        <w:t>Sendo assim, comprometo-me a comunicar ao PPGD qualquer alteração referente às informações prestadas nesta declaração, além de apresentar a respectiva documentação comprobatória, nos termos indicados pelo Edital N</w:t>
      </w:r>
      <w:r>
        <w:t>º 001/2024-PPGD/UFSM.</w:t>
      </w:r>
    </w:p>
    <w:p w:rsidR="00B961E8" w:rsidRDefault="00EB172D">
      <w:pPr>
        <w:shd w:val="clear" w:color="auto" w:fill="FFFFFF"/>
        <w:spacing w:after="240" w:line="240" w:lineRule="auto"/>
        <w:jc w:val="both"/>
        <w:rPr>
          <w:color w:val="1C1C1C"/>
        </w:rPr>
      </w:pPr>
      <w:r>
        <w:rPr>
          <w:color w:val="1C1C1C"/>
        </w:rPr>
        <w:t xml:space="preserve">Declaro estar ciente que o PPGD/UFSM prioriza a concessão de bolsas para discentes com dedicação integral ao curso e que o acúmulo previsto na Portaria Normativa da CAPES 133/2023 somente será aceito quando não houver nenhum discente </w:t>
      </w:r>
      <w:r>
        <w:rPr>
          <w:color w:val="1C1C1C"/>
        </w:rPr>
        <w:t>apto a assumir a bolsa mediante dedicação exclusiva ao Programa.</w:t>
      </w:r>
    </w:p>
    <w:p w:rsidR="00B961E8" w:rsidRDefault="00EB172D">
      <w:pPr>
        <w:shd w:val="clear" w:color="auto" w:fill="FFFFFF"/>
        <w:spacing w:before="200" w:after="200" w:line="360" w:lineRule="auto"/>
        <w:jc w:val="both"/>
      </w:pPr>
      <w:r>
        <w:t>Declaro serem verdadeiras todas as informações prestadas por ocasião do presente processo seletivo, bem como estar ciente de que a falsidade das declarações firmadas ensejará a devida respons</w:t>
      </w:r>
      <w:r>
        <w:t>abilização legal, além de acarretar o imediato cancelamento do benefício ofertado em razão da Bolsa.</w:t>
      </w:r>
    </w:p>
    <w:p w:rsidR="00B961E8" w:rsidRDefault="00B961E8">
      <w:pPr>
        <w:shd w:val="clear" w:color="auto" w:fill="FFFFFF"/>
        <w:spacing w:line="240" w:lineRule="auto"/>
        <w:jc w:val="both"/>
      </w:pPr>
    </w:p>
    <w:p w:rsidR="00B961E8" w:rsidRDefault="00B961E8">
      <w:pPr>
        <w:shd w:val="clear" w:color="auto" w:fill="FFFFFF"/>
        <w:spacing w:line="240" w:lineRule="auto"/>
        <w:jc w:val="both"/>
      </w:pPr>
    </w:p>
    <w:p w:rsidR="00B961E8" w:rsidRDefault="00EB172D">
      <w:pPr>
        <w:shd w:val="clear" w:color="auto" w:fill="FFFFFF"/>
        <w:spacing w:line="240" w:lineRule="auto"/>
        <w:jc w:val="both"/>
      </w:pPr>
      <w:r>
        <w:t>Santa Maria/RS, ____ de ____________ de 2024.</w:t>
      </w:r>
    </w:p>
    <w:p w:rsidR="00B961E8" w:rsidRDefault="00EB172D">
      <w:pPr>
        <w:shd w:val="clear" w:color="auto" w:fill="FFFFFF"/>
        <w:spacing w:line="240" w:lineRule="auto"/>
        <w:jc w:val="both"/>
      </w:pPr>
      <w:r>
        <w:t xml:space="preserve"> </w:t>
      </w:r>
    </w:p>
    <w:p w:rsidR="00B961E8" w:rsidRDefault="00EB172D">
      <w:pPr>
        <w:shd w:val="clear" w:color="auto" w:fill="FFFFFF"/>
        <w:spacing w:line="240" w:lineRule="auto"/>
        <w:jc w:val="both"/>
      </w:pPr>
      <w:r>
        <w:t xml:space="preserve"> </w:t>
      </w:r>
    </w:p>
    <w:p w:rsidR="00B961E8" w:rsidRDefault="00EB172D">
      <w:pPr>
        <w:shd w:val="clear" w:color="auto" w:fill="FFFFFF"/>
        <w:spacing w:line="240" w:lineRule="auto"/>
        <w:jc w:val="both"/>
      </w:pPr>
      <w:r>
        <w:t xml:space="preserve"> </w:t>
      </w:r>
    </w:p>
    <w:p w:rsidR="00B961E8" w:rsidRDefault="00B961E8">
      <w:pPr>
        <w:shd w:val="clear" w:color="auto" w:fill="FFFFFF"/>
        <w:spacing w:line="240" w:lineRule="auto"/>
        <w:jc w:val="both"/>
      </w:pPr>
    </w:p>
    <w:p w:rsidR="00B961E8" w:rsidRDefault="00EB172D">
      <w:pPr>
        <w:shd w:val="clear" w:color="auto" w:fill="FFFFFF"/>
        <w:spacing w:after="240" w:line="240" w:lineRule="auto"/>
        <w:jc w:val="center"/>
      </w:pPr>
      <w:r>
        <w:t xml:space="preserve"> ___________________________________________________ </w:t>
      </w:r>
    </w:p>
    <w:p w:rsidR="00B961E8" w:rsidRDefault="00EB172D">
      <w:pPr>
        <w:shd w:val="clear" w:color="auto" w:fill="FFFFFF"/>
        <w:spacing w:after="240" w:line="240" w:lineRule="auto"/>
        <w:jc w:val="center"/>
      </w:pPr>
      <w:r>
        <w:t xml:space="preserve">Nome completo e assinatura do(a) Candidato(a) </w:t>
      </w:r>
      <w:r>
        <w:t xml:space="preserve">(Obrigatória)  </w:t>
      </w:r>
    </w:p>
    <w:p w:rsidR="00B961E8" w:rsidRDefault="00B961E8">
      <w:pPr>
        <w:shd w:val="clear" w:color="auto" w:fill="FFFFFF"/>
        <w:spacing w:line="240" w:lineRule="auto"/>
        <w:jc w:val="center"/>
      </w:pPr>
    </w:p>
    <w:p w:rsidR="00B961E8" w:rsidRDefault="00EB172D">
      <w:pPr>
        <w:shd w:val="clear" w:color="auto" w:fill="FFFFFF"/>
        <w:spacing w:after="240" w:line="240" w:lineRule="auto"/>
        <w:jc w:val="center"/>
        <w:sectPr w:rsidR="00B961E8">
          <w:pgSz w:w="11909" w:h="16834"/>
          <w:pgMar w:top="1440" w:right="1440" w:bottom="1440" w:left="1440" w:header="720" w:footer="720" w:gutter="0"/>
          <w:cols w:space="720"/>
        </w:sectPr>
      </w:pPr>
      <w:r>
        <w:t xml:space="preserve"> </w:t>
      </w:r>
    </w:p>
    <w:p w:rsidR="00B961E8" w:rsidRDefault="00B961E8">
      <w:pPr>
        <w:shd w:val="clear" w:color="auto" w:fill="FFFFFF"/>
        <w:spacing w:after="240" w:line="240" w:lineRule="auto"/>
        <w:jc w:val="both"/>
      </w:pPr>
    </w:p>
    <w:p w:rsidR="00B961E8" w:rsidRDefault="00EB172D">
      <w:pPr>
        <w:shd w:val="clear" w:color="auto" w:fill="FFFFFF"/>
        <w:spacing w:after="240" w:line="240" w:lineRule="auto"/>
        <w:jc w:val="center"/>
        <w:rPr>
          <w:b/>
        </w:rPr>
      </w:pPr>
      <w:r>
        <w:rPr>
          <w:b/>
        </w:rPr>
        <w:t>ANEXO III</w:t>
      </w:r>
    </w:p>
    <w:p w:rsidR="00B961E8" w:rsidRDefault="00EB172D">
      <w:pPr>
        <w:shd w:val="clear" w:color="auto" w:fill="FFFFFF"/>
        <w:spacing w:after="240" w:line="240" w:lineRule="auto"/>
        <w:jc w:val="center"/>
        <w:rPr>
          <w:b/>
        </w:rPr>
      </w:pPr>
      <w:r>
        <w:rPr>
          <w:b/>
        </w:rPr>
        <w:t>DECLARAÇÃO DE DEDICAÇÃO EXCLUSIVA AO MESTRADO</w:t>
      </w:r>
    </w:p>
    <w:p w:rsidR="00B961E8" w:rsidRDefault="00EB172D">
      <w:pPr>
        <w:shd w:val="clear" w:color="auto" w:fill="FFFFFF"/>
        <w:spacing w:line="240" w:lineRule="auto"/>
        <w:jc w:val="both"/>
      </w:pPr>
      <w:r>
        <w:t xml:space="preserve"> </w:t>
      </w:r>
    </w:p>
    <w:p w:rsidR="00B961E8" w:rsidRDefault="00EB172D">
      <w:pPr>
        <w:shd w:val="clear" w:color="auto" w:fill="FFFFFF"/>
        <w:spacing w:line="360" w:lineRule="auto"/>
        <w:jc w:val="both"/>
        <w:rPr>
          <w:color w:val="1C1C1C"/>
        </w:rPr>
      </w:pPr>
      <w:r>
        <w:t xml:space="preserve">Declaro que não possuo </w:t>
      </w:r>
      <w:r>
        <w:rPr>
          <w:color w:val="1C1C1C"/>
        </w:rPr>
        <w:t xml:space="preserve">pendências de qualquer natureza com a CAPES, CNPq, ou outras agências de fomento à pesquisa, bem como bolsa de agências de fomento ou ente externo a UFSM ou de outro programa da CAPES, do CNPq, da FAPERGS, ou com outra proveniente de recursos públicos, de </w:t>
      </w:r>
      <w:r>
        <w:rPr>
          <w:color w:val="1C1C1C"/>
        </w:rPr>
        <w:t>forma que me dedicarei</w:t>
      </w:r>
      <w:r>
        <w:t xml:space="preserve"> ao curso, durante o período de vigência da bolsa, a carga horária de 40 horas semanais, me comprometendo em realizar as atividades acadêmicas e de pesquisa exigidas pelas normas da CAPES e pelo PPGD, bem como em cumprir com todos os </w:t>
      </w:r>
      <w:r>
        <w:t xml:space="preserve">demais requisitos obrigatórios para a concessão e manutenção da bolsa, incluindo a obrigação de estágio docência e a comprovação de </w:t>
      </w:r>
      <w:r>
        <w:rPr>
          <w:color w:val="1C1C1C"/>
        </w:rPr>
        <w:t>desempenho acadêmico satisfatório, consoante às normas definidas pelo PPGD neste edital, no Regimento Interno da Comissão de</w:t>
      </w:r>
      <w:r>
        <w:rPr>
          <w:color w:val="1C1C1C"/>
        </w:rPr>
        <w:t xml:space="preserve"> Bolsas, e nas respectivas Portarias da agência de fomento à qual se vincula a bolsa.</w:t>
      </w:r>
    </w:p>
    <w:p w:rsidR="00B961E8" w:rsidRDefault="00EB172D">
      <w:pPr>
        <w:shd w:val="clear" w:color="auto" w:fill="FFFFFF"/>
        <w:spacing w:before="200" w:after="200" w:line="360" w:lineRule="auto"/>
        <w:jc w:val="both"/>
      </w:pPr>
      <w:bookmarkStart w:id="2" w:name="_heading=h.30j0zll" w:colFirst="0" w:colLast="0"/>
      <w:bookmarkEnd w:id="2"/>
      <w:r>
        <w:t>Comprometo-me, ainda, a informar à Comissão de Bolsas do PPGD quaisquer alterações que possam ocorrer no decorrer da vigência da bolsa e que invalidem essa declaração, so</w:t>
      </w:r>
      <w:r>
        <w:t>b risco do cancelamento da bolsa nos termos do Edital Nº 001/2023-PPGD/UFSM.</w:t>
      </w:r>
    </w:p>
    <w:p w:rsidR="00B961E8" w:rsidRDefault="00EB172D">
      <w:pPr>
        <w:shd w:val="clear" w:color="auto" w:fill="FFFFFF"/>
        <w:spacing w:before="200" w:after="200" w:line="240" w:lineRule="auto"/>
        <w:jc w:val="both"/>
      </w:pPr>
      <w:r>
        <w:t xml:space="preserve"> </w:t>
      </w:r>
    </w:p>
    <w:p w:rsidR="00B961E8" w:rsidRDefault="00B961E8">
      <w:pPr>
        <w:shd w:val="clear" w:color="auto" w:fill="FFFFFF"/>
        <w:spacing w:before="200" w:after="200" w:line="240" w:lineRule="auto"/>
        <w:jc w:val="both"/>
      </w:pPr>
    </w:p>
    <w:p w:rsidR="00B961E8" w:rsidRDefault="00EB172D">
      <w:pPr>
        <w:shd w:val="clear" w:color="auto" w:fill="FFFFFF"/>
        <w:spacing w:line="240" w:lineRule="auto"/>
        <w:jc w:val="both"/>
      </w:pPr>
      <w:r>
        <w:t>Santa Maria/RS, ____ de ____________ de 2024.</w:t>
      </w:r>
    </w:p>
    <w:p w:rsidR="00B961E8" w:rsidRDefault="00EB172D">
      <w:pPr>
        <w:shd w:val="clear" w:color="auto" w:fill="FFFFFF"/>
        <w:spacing w:line="240" w:lineRule="auto"/>
        <w:jc w:val="both"/>
      </w:pPr>
      <w:r>
        <w:t xml:space="preserve"> </w:t>
      </w:r>
    </w:p>
    <w:p w:rsidR="00B961E8" w:rsidRDefault="00EB172D">
      <w:pPr>
        <w:shd w:val="clear" w:color="auto" w:fill="FFFFFF"/>
        <w:spacing w:line="240" w:lineRule="auto"/>
        <w:jc w:val="both"/>
      </w:pPr>
      <w:r>
        <w:t xml:space="preserve"> </w:t>
      </w:r>
    </w:p>
    <w:p w:rsidR="00B961E8" w:rsidRDefault="00EB172D">
      <w:pPr>
        <w:shd w:val="clear" w:color="auto" w:fill="FFFFFF"/>
        <w:spacing w:line="240" w:lineRule="auto"/>
        <w:jc w:val="both"/>
      </w:pPr>
      <w:r>
        <w:t xml:space="preserve"> </w:t>
      </w:r>
    </w:p>
    <w:p w:rsidR="00B961E8" w:rsidRDefault="00B961E8">
      <w:pPr>
        <w:shd w:val="clear" w:color="auto" w:fill="FFFFFF"/>
        <w:spacing w:line="240" w:lineRule="auto"/>
        <w:jc w:val="both"/>
      </w:pPr>
    </w:p>
    <w:p w:rsidR="00B961E8" w:rsidRDefault="00EB172D">
      <w:pPr>
        <w:shd w:val="clear" w:color="auto" w:fill="FFFFFF"/>
        <w:spacing w:after="240" w:line="240" w:lineRule="auto"/>
        <w:jc w:val="center"/>
      </w:pPr>
      <w:r>
        <w:t xml:space="preserve"> ___________________________________________________ </w:t>
      </w:r>
    </w:p>
    <w:p w:rsidR="00B961E8" w:rsidRDefault="00EB172D">
      <w:pPr>
        <w:shd w:val="clear" w:color="auto" w:fill="FFFFFF"/>
        <w:spacing w:after="240" w:line="240" w:lineRule="auto"/>
        <w:jc w:val="center"/>
      </w:pPr>
      <w:r>
        <w:t xml:space="preserve">Nome completo e assinatura do(a) Candidato(a) (Obrigatória)  </w:t>
      </w:r>
    </w:p>
    <w:p w:rsidR="00B961E8" w:rsidRDefault="00B961E8">
      <w:pPr>
        <w:shd w:val="clear" w:color="auto" w:fill="FFFFFF"/>
        <w:spacing w:after="240" w:line="240" w:lineRule="auto"/>
        <w:jc w:val="center"/>
      </w:pPr>
    </w:p>
    <w:p w:rsidR="00B961E8" w:rsidRDefault="00B961E8">
      <w:pPr>
        <w:shd w:val="clear" w:color="auto" w:fill="FFFFFF"/>
        <w:spacing w:line="240" w:lineRule="auto"/>
        <w:jc w:val="center"/>
      </w:pPr>
    </w:p>
    <w:p w:rsidR="00B961E8" w:rsidRDefault="00B961E8">
      <w:pPr>
        <w:shd w:val="clear" w:color="auto" w:fill="FFFFFF"/>
        <w:spacing w:after="240" w:line="240" w:lineRule="auto"/>
        <w:jc w:val="both"/>
      </w:pPr>
    </w:p>
    <w:p w:rsidR="00B961E8" w:rsidRDefault="00B961E8">
      <w:pPr>
        <w:shd w:val="clear" w:color="auto" w:fill="FFFFFF"/>
        <w:spacing w:after="240" w:line="240" w:lineRule="auto"/>
        <w:jc w:val="both"/>
      </w:pPr>
    </w:p>
    <w:p w:rsidR="00B961E8" w:rsidRDefault="00B961E8">
      <w:pPr>
        <w:shd w:val="clear" w:color="auto" w:fill="FFFFFF"/>
        <w:spacing w:after="240" w:line="240" w:lineRule="auto"/>
        <w:jc w:val="both"/>
      </w:pPr>
    </w:p>
    <w:sectPr w:rsidR="00B961E8">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72D" w:rsidRDefault="00EB172D">
      <w:pPr>
        <w:spacing w:line="240" w:lineRule="auto"/>
      </w:pPr>
      <w:r>
        <w:separator/>
      </w:r>
    </w:p>
  </w:endnote>
  <w:endnote w:type="continuationSeparator" w:id="0">
    <w:p w:rsidR="00EB172D" w:rsidRDefault="00EB17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72D" w:rsidRDefault="00EB172D">
      <w:pPr>
        <w:spacing w:line="240" w:lineRule="auto"/>
      </w:pPr>
      <w:r>
        <w:separator/>
      </w:r>
    </w:p>
  </w:footnote>
  <w:footnote w:type="continuationSeparator" w:id="0">
    <w:p w:rsidR="00EB172D" w:rsidRDefault="00EB17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1E8" w:rsidRDefault="00EB172D">
    <w:pPr>
      <w:spacing w:line="240" w:lineRule="auto"/>
      <w:jc w:val="center"/>
      <w:rPr>
        <w:color w:val="1C1C1C"/>
        <w:sz w:val="14"/>
        <w:szCs w:val="14"/>
        <w:highlight w:val="white"/>
      </w:rPr>
    </w:pPr>
    <w:r>
      <w:rPr>
        <w:color w:val="1C1C1C"/>
        <w:sz w:val="14"/>
        <w:szCs w:val="14"/>
        <w:highlight w:val="white"/>
      </w:rPr>
      <w:t>EDITAL DE SELEÇÃO DE BOLSISTAS Nº 001/2023-PPGD/UFSM, DO PROGRAMA DE BOLSAS DEMANDA SOCIAL/CAPES</w:t>
    </w:r>
  </w:p>
  <w:p w:rsidR="00B961E8" w:rsidRDefault="00EB172D">
    <w:pPr>
      <w:jc w:val="right"/>
    </w:pPr>
    <w:r>
      <w:fldChar w:fldCharType="begin"/>
    </w:r>
    <w:r>
      <w:instrText>PAGE</w:instrText>
    </w:r>
    <w:r w:rsidR="00486502">
      <w:fldChar w:fldCharType="separate"/>
    </w:r>
    <w:r w:rsidR="00486502">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1E8"/>
    <w:rsid w:val="00486502"/>
    <w:rsid w:val="00B961E8"/>
    <w:rsid w:val="00EB17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E1A5B-83F9-49EC-92D3-69A1C4E7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E82A55"/>
    <w:pPr>
      <w:tabs>
        <w:tab w:val="center" w:pos="4252"/>
        <w:tab w:val="right" w:pos="8504"/>
      </w:tabs>
      <w:spacing w:line="240" w:lineRule="auto"/>
    </w:pPr>
  </w:style>
  <w:style w:type="character" w:customStyle="1" w:styleId="CabealhoChar">
    <w:name w:val="Cabeçalho Char"/>
    <w:basedOn w:val="Fontepargpadro"/>
    <w:link w:val="Cabealho"/>
    <w:uiPriority w:val="99"/>
    <w:rsid w:val="00E82A55"/>
  </w:style>
  <w:style w:type="paragraph" w:styleId="Rodap">
    <w:name w:val="footer"/>
    <w:basedOn w:val="Normal"/>
    <w:link w:val="RodapChar"/>
    <w:uiPriority w:val="99"/>
    <w:unhideWhenUsed/>
    <w:rsid w:val="00E82A55"/>
    <w:pPr>
      <w:tabs>
        <w:tab w:val="center" w:pos="4252"/>
        <w:tab w:val="right" w:pos="8504"/>
      </w:tabs>
      <w:spacing w:line="240" w:lineRule="auto"/>
    </w:pPr>
  </w:style>
  <w:style w:type="character" w:customStyle="1" w:styleId="RodapChar">
    <w:name w:val="Rodapé Char"/>
    <w:basedOn w:val="Fontepargpadro"/>
    <w:link w:val="Rodap"/>
    <w:uiPriority w:val="99"/>
    <w:rsid w:val="00E82A55"/>
  </w:style>
  <w:style w:type="paragraph" w:styleId="NormalWeb">
    <w:name w:val="Normal (Web)"/>
    <w:basedOn w:val="Normal"/>
    <w:uiPriority w:val="99"/>
    <w:semiHidden/>
    <w:unhideWhenUsed/>
    <w:rsid w:val="00E82A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3F6948"/>
    <w:rPr>
      <w:color w:val="0000FF" w:themeColor="hyperlink"/>
      <w:u w:val="single"/>
    </w:r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fsm.br/cursos/pos-graduacao/santa-maria/ppgd/regimento-interno-da-comissao-de-bolsas-do-ppgd/" TargetMode="External"/><Relationship Id="rId13" Type="http://schemas.openxmlformats.org/officeDocument/2006/relationships/hyperlink" Target="https://www.ufsm.br/app/uploads/sites/345/2021/08/UFSM-novo-formulario-prorrogacao.x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fsm.br/cursos/pos-graduacao/santa-maria/ppgd/regimento-interno-da-comissao-de-bolsas-do-ppgd/" TargetMode="External"/><Relationship Id="rId12" Type="http://schemas.openxmlformats.org/officeDocument/2006/relationships/hyperlink" Target="https://www.ufsm.br/app/uploads/sites/563/2014/05/formulario_socioeconomico.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fsm.br/app/uploads/sites/563/2014/05/formulario_socioeconomico.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fsm.br/pro-reitorias/prpgp/bolsas/formularios-e-manuai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ufsm.br/app/uploads/sites/345/2021/07/UFSM-novo-formulario-cadastro133.xls" TargetMode="External"/><Relationship Id="rId4" Type="http://schemas.openxmlformats.org/officeDocument/2006/relationships/webSettings" Target="webSettings.xml"/><Relationship Id="rId9" Type="http://schemas.openxmlformats.org/officeDocument/2006/relationships/hyperlink" Target="mailto:comissaodebolsasppgd@ufsm.br" TargetMode="External"/><Relationship Id="rId14" Type="http://schemas.openxmlformats.org/officeDocument/2006/relationships/hyperlink" Target="https://www.ufsm.br/pro-reitorias/prpgp/servicos/cadastro-de-bolsa-demanda-social-ca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SsSWW+2Dxe6ZsFJe3Drcjr5Jw==">CgMxLjAyCGguZ2pkZ3hzMgloLjMwajB6bGw4AHIhMVJaVGkyeDc5bUpaVzhabHFRUUJQdTVSaHhTYmJwUmMy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3436</Words>
  <Characters>18560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Santos de Oliveira</dc:creator>
  <cp:lastModifiedBy>.</cp:lastModifiedBy>
  <cp:revision>2</cp:revision>
  <cp:lastPrinted>2024-02-19T13:36:00Z</cp:lastPrinted>
  <dcterms:created xsi:type="dcterms:W3CDTF">2023-01-30T22:18:00Z</dcterms:created>
  <dcterms:modified xsi:type="dcterms:W3CDTF">2024-02-19T13:36:00Z</dcterms:modified>
</cp:coreProperties>
</file>