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BB36" w14:textId="77777777" w:rsidR="007C607D" w:rsidRPr="008078CC" w:rsidRDefault="002E3C23" w:rsidP="00BC70E2">
      <w:pPr>
        <w:jc w:val="center"/>
        <w:rPr>
          <w:b/>
          <w:sz w:val="30"/>
          <w:szCs w:val="30"/>
        </w:rPr>
      </w:pPr>
      <w:r w:rsidRPr="008078CC">
        <w:rPr>
          <w:b/>
          <w:sz w:val="30"/>
          <w:szCs w:val="30"/>
        </w:rPr>
        <w:t xml:space="preserve">FORMULÁRIO DE </w:t>
      </w:r>
      <w:commentRangeStart w:id="0"/>
      <w:r w:rsidR="00B523E8" w:rsidRPr="008078CC">
        <w:rPr>
          <w:b/>
          <w:sz w:val="30"/>
          <w:szCs w:val="30"/>
        </w:rPr>
        <w:t>COMPRA</w:t>
      </w:r>
      <w:commentRangeEnd w:id="0"/>
      <w:r w:rsidR="0038629E">
        <w:rPr>
          <w:rStyle w:val="Refdecomentrio"/>
        </w:rPr>
        <w:commentReference w:id="0"/>
      </w:r>
    </w:p>
    <w:p w14:paraId="5B75F788" w14:textId="77777777" w:rsidR="00B523E8" w:rsidRPr="008078CC" w:rsidRDefault="00B523E8" w:rsidP="00BC70E2">
      <w:pPr>
        <w:jc w:val="center"/>
        <w:rPr>
          <w:b/>
        </w:rPr>
      </w:pPr>
      <w:r w:rsidRPr="008078CC">
        <w:rPr>
          <w:b/>
        </w:rPr>
        <w:t>MATERIAL DE CONSUMO ou MATERIAL PERMANENTE ou SERVIÇOS PESSOA JURÍDICA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9B76ED" w:rsidRPr="008078CC" w14:paraId="191A9010" w14:textId="77777777" w:rsidTr="00695B4F">
        <w:tc>
          <w:tcPr>
            <w:tcW w:w="9776" w:type="dxa"/>
            <w:gridSpan w:val="2"/>
          </w:tcPr>
          <w:p w14:paraId="57A61258" w14:textId="77777777" w:rsidR="009B76ED" w:rsidRPr="008078CC" w:rsidRDefault="00B523E8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center"/>
              <w:rPr>
                <w:b/>
              </w:rPr>
            </w:pPr>
            <w:bookmarkStart w:id="1" w:name="_Hlk514051856"/>
            <w:r w:rsidRPr="008078CC">
              <w:rPr>
                <w:b/>
              </w:rPr>
              <w:t xml:space="preserve">INFORMAÇÕES DO PROJETO </w:t>
            </w:r>
            <w:commentRangeStart w:id="2"/>
            <w:r w:rsidRPr="008078CC">
              <w:rPr>
                <w:b/>
              </w:rPr>
              <w:t>ESTRATÉGICO</w:t>
            </w:r>
            <w:commentRangeEnd w:id="2"/>
            <w:r w:rsidR="002707A8">
              <w:rPr>
                <w:rStyle w:val="Refdecomentrio"/>
              </w:rPr>
              <w:commentReference w:id="2"/>
            </w:r>
          </w:p>
        </w:tc>
      </w:tr>
      <w:tr w:rsidR="009B76ED" w:rsidRPr="008078CC" w14:paraId="79E12C80" w14:textId="77777777" w:rsidTr="00695B4F">
        <w:tc>
          <w:tcPr>
            <w:tcW w:w="3539" w:type="dxa"/>
          </w:tcPr>
          <w:p w14:paraId="2B158457" w14:textId="77777777" w:rsidR="009B76ED" w:rsidRPr="008078CC" w:rsidRDefault="00695B4F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both"/>
              <w:rPr>
                <w:b/>
              </w:rPr>
            </w:pPr>
            <w:r w:rsidRPr="008078CC">
              <w:t xml:space="preserve">Título do </w:t>
            </w:r>
            <w:r w:rsidR="00094559" w:rsidRPr="008078CC">
              <w:t>Projeto Estratégico</w:t>
            </w:r>
            <w:r w:rsidRPr="008078CC">
              <w:t xml:space="preserve"> Interno do INCT</w:t>
            </w:r>
            <w:r w:rsidR="00094559" w:rsidRPr="008078CC">
              <w:t>:</w:t>
            </w:r>
          </w:p>
        </w:tc>
        <w:tc>
          <w:tcPr>
            <w:tcW w:w="6237" w:type="dxa"/>
          </w:tcPr>
          <w:p w14:paraId="7382BEDD" w14:textId="77777777" w:rsidR="009B76ED" w:rsidRPr="008078CC" w:rsidRDefault="009B76ED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2E3C23" w:rsidRPr="008078CC" w14:paraId="4890D364" w14:textId="77777777" w:rsidTr="00695B4F">
        <w:tc>
          <w:tcPr>
            <w:tcW w:w="3539" w:type="dxa"/>
          </w:tcPr>
          <w:p w14:paraId="4E753365" w14:textId="77777777" w:rsidR="002E3C23" w:rsidRPr="008078CC" w:rsidRDefault="002E3C23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8078CC">
              <w:t>Coordenador:</w:t>
            </w:r>
          </w:p>
        </w:tc>
        <w:tc>
          <w:tcPr>
            <w:tcW w:w="6237" w:type="dxa"/>
          </w:tcPr>
          <w:p w14:paraId="01417E24" w14:textId="77777777" w:rsidR="002E3C23" w:rsidRPr="008078CC" w:rsidRDefault="002E3C23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2E3C23" w:rsidRPr="008078CC" w14:paraId="1C37A274" w14:textId="77777777" w:rsidTr="00695B4F">
        <w:tc>
          <w:tcPr>
            <w:tcW w:w="3539" w:type="dxa"/>
          </w:tcPr>
          <w:p w14:paraId="770A7287" w14:textId="77777777" w:rsidR="002E3C23" w:rsidRPr="008078CC" w:rsidRDefault="002E3C23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8078CC">
              <w:t>E-mail Coordenador:</w:t>
            </w:r>
          </w:p>
        </w:tc>
        <w:tc>
          <w:tcPr>
            <w:tcW w:w="6237" w:type="dxa"/>
          </w:tcPr>
          <w:p w14:paraId="66D88A1F" w14:textId="77777777" w:rsidR="002E3C23" w:rsidRPr="008078CC" w:rsidRDefault="002E3C23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rPr>
                <w:b/>
              </w:rPr>
            </w:pPr>
          </w:p>
        </w:tc>
      </w:tr>
      <w:tr w:rsidR="00B523E8" w:rsidRPr="008078CC" w14:paraId="0807E665" w14:textId="77777777" w:rsidTr="00695B4F">
        <w:tc>
          <w:tcPr>
            <w:tcW w:w="3539" w:type="dxa"/>
          </w:tcPr>
          <w:p w14:paraId="1D5FF1CB" w14:textId="77777777" w:rsidR="00B523E8" w:rsidRPr="008078CC" w:rsidRDefault="00B523E8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both"/>
            </w:pPr>
            <w:r w:rsidRPr="008078CC">
              <w:t>Natureza (selecionar apenas um):</w:t>
            </w:r>
          </w:p>
        </w:tc>
        <w:tc>
          <w:tcPr>
            <w:tcW w:w="6237" w:type="dxa"/>
          </w:tcPr>
          <w:p w14:paraId="04CBAE53" w14:textId="77777777" w:rsidR="008078CC" w:rsidRDefault="00170EBF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</w:t>
            </w:r>
            <w:r w:rsidR="008078CC">
              <w:t>Material de Consumo;</w:t>
            </w:r>
          </w:p>
          <w:p w14:paraId="14EB54C3" w14:textId="77777777" w:rsidR="008078CC" w:rsidRDefault="00170EBF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rPr>
                <w:b/>
              </w:rPr>
              <w:t xml:space="preserve"> </w:t>
            </w:r>
            <w:r w:rsidR="00B523E8" w:rsidRPr="008078CC">
              <w:t>Mat</w:t>
            </w:r>
            <w:r w:rsidR="008078CC">
              <w:t>erial</w:t>
            </w:r>
            <w:r w:rsidR="00B523E8" w:rsidRPr="008078CC">
              <w:t xml:space="preserve"> Permanente</w:t>
            </w:r>
            <w:r w:rsidR="008078CC">
              <w:t>;</w:t>
            </w:r>
          </w:p>
          <w:p w14:paraId="231F6F92" w14:textId="77777777" w:rsidR="00B523E8" w:rsidRPr="008078CC" w:rsidRDefault="00170EBF" w:rsidP="00457C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</w:t>
            </w:r>
            <w:r w:rsidR="00B523E8" w:rsidRPr="008078CC">
              <w:t>Serv</w:t>
            </w:r>
            <w:r w:rsidR="008078CC">
              <w:t>iço de Terceiro – Pessoa Jurídica.</w:t>
            </w:r>
          </w:p>
        </w:tc>
      </w:tr>
      <w:bookmarkEnd w:id="1"/>
    </w:tbl>
    <w:p w14:paraId="321E6691" w14:textId="77777777" w:rsidR="0013295B" w:rsidRPr="008078CC" w:rsidRDefault="0013295B" w:rsidP="008804E0"/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70EBF" w:rsidRPr="008078CC" w14:paraId="7B872E22" w14:textId="77777777" w:rsidTr="000A2C2F">
        <w:tc>
          <w:tcPr>
            <w:tcW w:w="9776" w:type="dxa"/>
          </w:tcPr>
          <w:p w14:paraId="53519327" w14:textId="77777777" w:rsidR="00170EBF" w:rsidRPr="008078CC" w:rsidRDefault="00170EBF" w:rsidP="00170E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60" w:before="144" w:afterLines="60" w:after="144"/>
              <w:jc w:val="center"/>
              <w:rPr>
                <w:b/>
              </w:rPr>
            </w:pPr>
            <w:bookmarkStart w:id="3" w:name="_Hlk514052052"/>
            <w:r w:rsidRPr="008078CC">
              <w:rPr>
                <w:b/>
              </w:rPr>
              <w:t>CHECKLIST</w:t>
            </w:r>
          </w:p>
        </w:tc>
      </w:tr>
      <w:tr w:rsidR="00170EBF" w:rsidRPr="008078CC" w14:paraId="6AC28A2F" w14:textId="77777777" w:rsidTr="000A2C2F">
        <w:tc>
          <w:tcPr>
            <w:tcW w:w="9776" w:type="dxa"/>
          </w:tcPr>
          <w:p w14:paraId="0C01CEEF" w14:textId="77777777" w:rsidR="00A41E2E" w:rsidRPr="00B240E5" w:rsidRDefault="00A41E2E" w:rsidP="00457CA4">
            <w:pPr>
              <w:spacing w:before="60"/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CA4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Possui rubrica no Projeto Aprovado;</w:t>
            </w:r>
          </w:p>
          <w:p w14:paraId="3C6C4E9D" w14:textId="77777777" w:rsidR="00A41E2E" w:rsidRPr="00B240E5" w:rsidRDefault="00A41E2E" w:rsidP="00457CA4">
            <w:pPr>
              <w:spacing w:before="60"/>
            </w:pPr>
            <w:r w:rsidRPr="00B240E5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40E5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B240E5">
              <w:rPr>
                <w:b/>
              </w:rPr>
              <w:fldChar w:fldCharType="end"/>
            </w:r>
            <w:r w:rsidRPr="00B240E5">
              <w:t xml:space="preserve">   Possui rubrica no Projeto Estratégico;</w:t>
            </w:r>
          </w:p>
          <w:p w14:paraId="2210A1D2" w14:textId="77777777" w:rsidR="001823DA" w:rsidRPr="008078CC" w:rsidRDefault="00170EBF" w:rsidP="00457CA4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4D7">
              <w:rPr>
                <w:b/>
              </w:rPr>
              <w:instrText xml:space="preserve"> FORMCHECKBOX </w:instrText>
            </w:r>
            <w:r w:rsidR="00E93200" w:rsidRPr="00CA24D7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  Orçamento 1 </w:t>
            </w:r>
            <w:r w:rsidR="001823DA" w:rsidRPr="008078CC">
              <w:t>(destacar com marca texto o preço de cada item)</w:t>
            </w:r>
          </w:p>
          <w:p w14:paraId="731CC562" w14:textId="77777777" w:rsidR="00170EBF" w:rsidRPr="008078CC" w:rsidRDefault="001823DA" w:rsidP="00457CA4">
            <w:pPr>
              <w:spacing w:before="60"/>
            </w:pPr>
            <w:r w:rsidRPr="008078CC">
              <w:t xml:space="preserve">            </w:t>
            </w:r>
            <w:r w:rsidR="00170EBF" w:rsidRPr="008078CC">
              <w:t xml:space="preserve">   </w:t>
            </w:r>
            <w:r w:rsidR="00170EBF"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EBF"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="00170EBF" w:rsidRPr="008078CC">
              <w:rPr>
                <w:b/>
              </w:rPr>
              <w:fldChar w:fldCharType="end"/>
            </w:r>
            <w:r w:rsidR="00170EBF" w:rsidRPr="008078CC">
              <w:t xml:space="preserve">  Carta de Exclusividade</w:t>
            </w:r>
          </w:p>
          <w:p w14:paraId="31CD4779" w14:textId="77777777" w:rsidR="00170EBF" w:rsidRPr="008078CC" w:rsidRDefault="00170EBF" w:rsidP="00457CA4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  Orçamento 2</w:t>
            </w:r>
            <w:r w:rsidR="001823DA" w:rsidRPr="008078CC">
              <w:t xml:space="preserve"> (destacar com marca texto o preço de cada item)</w:t>
            </w:r>
            <w:r w:rsidRPr="008078CC">
              <w:t xml:space="preserve">    </w:t>
            </w:r>
          </w:p>
          <w:p w14:paraId="2B3BC500" w14:textId="6B5CAF97" w:rsidR="00170EBF" w:rsidRDefault="00170EBF" w:rsidP="00457CA4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  Orçamento 3</w:t>
            </w:r>
            <w:r w:rsidR="001823DA" w:rsidRPr="008078CC">
              <w:t xml:space="preserve"> (destacar com marca texto o preço de cada item)</w:t>
            </w:r>
          </w:p>
          <w:p w14:paraId="57131D63" w14:textId="637FF438" w:rsidR="00CA24D7" w:rsidRPr="008078CC" w:rsidRDefault="00CA24D7" w:rsidP="00CA24D7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4D7">
              <w:rPr>
                <w:b/>
              </w:rPr>
              <w:instrText xml:space="preserve"> FORMCHECKBOX </w:instrText>
            </w:r>
            <w:r w:rsidRPr="00CA24D7">
              <w:rPr>
                <w:b/>
              </w:rPr>
            </w:r>
            <w:r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rPr>
                <w:b/>
              </w:rPr>
              <w:t xml:space="preserve">  </w:t>
            </w:r>
            <w:r w:rsidRPr="008078CC">
              <w:t xml:space="preserve"> </w:t>
            </w:r>
            <w:r>
              <w:t>Invoice (para taxas de publicações)</w:t>
            </w:r>
          </w:p>
          <w:p w14:paraId="612251AB" w14:textId="533D2260" w:rsidR="00170EBF" w:rsidRPr="008078CC" w:rsidRDefault="00170EBF" w:rsidP="00457CA4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4D7">
              <w:rPr>
                <w:b/>
              </w:rPr>
              <w:instrText xml:space="preserve"> FORMCHECKBOX </w:instrText>
            </w:r>
            <w:r w:rsidR="00E93200" w:rsidRPr="00CA24D7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rPr>
                <w:b/>
              </w:rPr>
              <w:t xml:space="preserve">  </w:t>
            </w:r>
            <w:r w:rsidRPr="008078CC">
              <w:t xml:space="preserve"> </w:t>
            </w:r>
            <w:r w:rsidR="00CA24D7">
              <w:t>Justificativa de compra</w:t>
            </w:r>
            <w:r w:rsidRPr="008078CC">
              <w:t xml:space="preserve"> – Modelo FAPERGS</w:t>
            </w:r>
          </w:p>
          <w:p w14:paraId="7CA3F8B7" w14:textId="7B7F13B8" w:rsidR="00855B21" w:rsidRPr="008078CC" w:rsidRDefault="00855B21" w:rsidP="00457CA4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4D7">
              <w:rPr>
                <w:b/>
              </w:rPr>
              <w:instrText xml:space="preserve"> FORMCHECKBOX </w:instrText>
            </w:r>
            <w:r w:rsidR="00E93200" w:rsidRPr="00CA24D7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  Informações bancárias: Dados da conta para </w:t>
            </w:r>
            <w:r w:rsidR="00CA24D7">
              <w:t>pagamento</w:t>
            </w:r>
          </w:p>
          <w:p w14:paraId="24730316" w14:textId="77777777" w:rsidR="00170EBF" w:rsidRDefault="00170EBF" w:rsidP="00457CA4">
            <w:pPr>
              <w:spacing w:before="60"/>
            </w:pPr>
            <w:r w:rsidRPr="008078C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8CC">
              <w:rPr>
                <w:b/>
              </w:rPr>
              <w:instrText xml:space="preserve"> FORMCHECKBOX </w:instrText>
            </w:r>
            <w:r w:rsidR="00E93200">
              <w:rPr>
                <w:b/>
              </w:rPr>
            </w:r>
            <w:r w:rsidR="00E93200">
              <w:rPr>
                <w:b/>
              </w:rPr>
              <w:fldChar w:fldCharType="separate"/>
            </w:r>
            <w:r w:rsidRPr="008078CC">
              <w:rPr>
                <w:b/>
              </w:rPr>
              <w:fldChar w:fldCharType="end"/>
            </w:r>
            <w:r w:rsidRPr="008078CC">
              <w:t xml:space="preserve">   Assinatura do coordenador do projeto estratégico</w:t>
            </w:r>
          </w:p>
          <w:p w14:paraId="39897E64" w14:textId="6A7EFB13" w:rsidR="005A395A" w:rsidRPr="008078CC" w:rsidRDefault="005A395A" w:rsidP="00457CA4">
            <w:pPr>
              <w:spacing w:before="60"/>
            </w:pPr>
          </w:p>
        </w:tc>
      </w:tr>
      <w:bookmarkEnd w:id="3"/>
    </w:tbl>
    <w:p w14:paraId="5169FF96" w14:textId="77777777" w:rsidR="005A395A" w:rsidRDefault="005A395A" w:rsidP="00457CA4"/>
    <w:tbl>
      <w:tblPr>
        <w:tblStyle w:val="Tabelacomgrade"/>
        <w:tblW w:w="9787" w:type="dxa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850"/>
        <w:gridCol w:w="1701"/>
        <w:gridCol w:w="1712"/>
      </w:tblGrid>
      <w:tr w:rsidR="006909ED" w14:paraId="19E1AFC7" w14:textId="77777777" w:rsidTr="006909ED">
        <w:trPr>
          <w:trHeight w:val="329"/>
        </w:trPr>
        <w:tc>
          <w:tcPr>
            <w:tcW w:w="9787" w:type="dxa"/>
            <w:gridSpan w:val="5"/>
            <w:vAlign w:val="center"/>
          </w:tcPr>
          <w:p w14:paraId="4EFEA3E0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b/>
              </w:rPr>
              <w:t>ITENS</w:t>
            </w:r>
            <w:r w:rsidRPr="006909ED">
              <w:rPr>
                <w:b/>
              </w:rPr>
              <w:t xml:space="preserve"> A SEREM ADQUIRIDOS</w:t>
            </w:r>
          </w:p>
        </w:tc>
      </w:tr>
      <w:tr w:rsidR="006909ED" w14:paraId="65586801" w14:textId="77777777" w:rsidTr="006909ED">
        <w:trPr>
          <w:trHeight w:val="764"/>
        </w:trPr>
        <w:tc>
          <w:tcPr>
            <w:tcW w:w="4815" w:type="dxa"/>
            <w:vAlign w:val="center"/>
          </w:tcPr>
          <w:p w14:paraId="02213240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909ED">
              <w:rPr>
                <w:b/>
              </w:rPr>
              <w:t>Descrição do Item</w:t>
            </w:r>
          </w:p>
        </w:tc>
        <w:tc>
          <w:tcPr>
            <w:tcW w:w="709" w:type="dxa"/>
            <w:vAlign w:val="center"/>
          </w:tcPr>
          <w:p w14:paraId="4E916344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Qtd</w:t>
            </w:r>
            <w:proofErr w:type="spellEnd"/>
          </w:p>
        </w:tc>
        <w:tc>
          <w:tcPr>
            <w:tcW w:w="850" w:type="dxa"/>
            <w:vAlign w:val="center"/>
          </w:tcPr>
          <w:p w14:paraId="3A9A1361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proofErr w:type="spellStart"/>
            <w:r>
              <w:rPr>
                <w:b/>
              </w:rPr>
              <w:t>Unid</w:t>
            </w:r>
            <w:proofErr w:type="spellEnd"/>
            <w:r w:rsidRPr="006909ED">
              <w:rPr>
                <w:b/>
              </w:rPr>
              <w:t>*</w:t>
            </w:r>
          </w:p>
        </w:tc>
        <w:tc>
          <w:tcPr>
            <w:tcW w:w="1701" w:type="dxa"/>
            <w:vAlign w:val="center"/>
          </w:tcPr>
          <w:p w14:paraId="43E63B64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right" w:pos="2262"/>
              </w:tabs>
              <w:jc w:val="center"/>
              <w:rPr>
                <w:b/>
              </w:rPr>
            </w:pPr>
            <w:r w:rsidRPr="006909ED">
              <w:rPr>
                <w:b/>
              </w:rPr>
              <w:t>Valor unitário (R$)</w:t>
            </w:r>
          </w:p>
        </w:tc>
        <w:tc>
          <w:tcPr>
            <w:tcW w:w="1712" w:type="dxa"/>
            <w:vAlign w:val="center"/>
          </w:tcPr>
          <w:p w14:paraId="72814C48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6909ED">
              <w:rPr>
                <w:b/>
              </w:rPr>
              <w:t>Valor total (R$)</w:t>
            </w:r>
          </w:p>
        </w:tc>
      </w:tr>
      <w:tr w:rsidR="006909ED" w14:paraId="3E9A8D89" w14:textId="77777777" w:rsidTr="006909ED">
        <w:trPr>
          <w:trHeight w:val="316"/>
        </w:trPr>
        <w:tc>
          <w:tcPr>
            <w:tcW w:w="4815" w:type="dxa"/>
            <w:vAlign w:val="center"/>
          </w:tcPr>
          <w:p w14:paraId="0B9AE654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09" w:type="dxa"/>
            <w:vAlign w:val="center"/>
          </w:tcPr>
          <w:p w14:paraId="5082D093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850" w:type="dxa"/>
            <w:vAlign w:val="center"/>
          </w:tcPr>
          <w:p w14:paraId="458869C0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01" w:type="dxa"/>
            <w:vAlign w:val="center"/>
          </w:tcPr>
          <w:p w14:paraId="1D4DB621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2" w:type="dxa"/>
            <w:vAlign w:val="center"/>
          </w:tcPr>
          <w:p w14:paraId="4950DF7D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6909ED" w14:paraId="3D489069" w14:textId="77777777" w:rsidTr="006909ED">
        <w:trPr>
          <w:trHeight w:val="329"/>
        </w:trPr>
        <w:tc>
          <w:tcPr>
            <w:tcW w:w="4815" w:type="dxa"/>
            <w:vAlign w:val="center"/>
          </w:tcPr>
          <w:p w14:paraId="4A34936A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09" w:type="dxa"/>
            <w:vAlign w:val="center"/>
          </w:tcPr>
          <w:p w14:paraId="5E0830C2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850" w:type="dxa"/>
            <w:vAlign w:val="center"/>
          </w:tcPr>
          <w:p w14:paraId="7B4367DA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01" w:type="dxa"/>
            <w:vAlign w:val="center"/>
          </w:tcPr>
          <w:p w14:paraId="63F40D2E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2" w:type="dxa"/>
            <w:vAlign w:val="center"/>
          </w:tcPr>
          <w:p w14:paraId="24AA88A3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6909ED" w14:paraId="2C4C412F" w14:textId="77777777" w:rsidTr="006909ED">
        <w:trPr>
          <w:trHeight w:val="316"/>
        </w:trPr>
        <w:tc>
          <w:tcPr>
            <w:tcW w:w="4815" w:type="dxa"/>
            <w:vAlign w:val="center"/>
          </w:tcPr>
          <w:p w14:paraId="23D8D2A7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09" w:type="dxa"/>
            <w:vAlign w:val="center"/>
          </w:tcPr>
          <w:p w14:paraId="50162796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850" w:type="dxa"/>
            <w:vAlign w:val="center"/>
          </w:tcPr>
          <w:p w14:paraId="7CF973F0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01" w:type="dxa"/>
            <w:vAlign w:val="center"/>
          </w:tcPr>
          <w:p w14:paraId="08E1C536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2" w:type="dxa"/>
            <w:vAlign w:val="center"/>
          </w:tcPr>
          <w:p w14:paraId="58576861" w14:textId="77777777" w:rsidR="006909ED" w:rsidRPr="006909ED" w:rsidRDefault="006909ED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</w:tbl>
    <w:p w14:paraId="046D69CA" w14:textId="77777777" w:rsidR="006909ED" w:rsidRPr="001823DA" w:rsidRDefault="006909ED" w:rsidP="006909ED">
      <w:pPr>
        <w:rPr>
          <w:sz w:val="20"/>
          <w:szCs w:val="24"/>
        </w:rPr>
      </w:pPr>
      <w:r>
        <w:rPr>
          <w:sz w:val="20"/>
          <w:szCs w:val="24"/>
        </w:rPr>
        <w:t>*</w:t>
      </w:r>
      <w:r w:rsidRPr="001823DA">
        <w:rPr>
          <w:sz w:val="20"/>
          <w:szCs w:val="24"/>
        </w:rPr>
        <w:t>Metro, Item, Peça, etc.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70EBF" w:rsidRPr="008078CC" w14:paraId="5FB0B3F4" w14:textId="77777777" w:rsidTr="000A2C2F">
        <w:tc>
          <w:tcPr>
            <w:tcW w:w="9776" w:type="dxa"/>
          </w:tcPr>
          <w:p w14:paraId="73BE1ECE" w14:textId="77777777" w:rsidR="00170EBF" w:rsidRPr="008078CC" w:rsidRDefault="0013295B" w:rsidP="004A6D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b/>
              </w:rPr>
            </w:pPr>
            <w:r w:rsidRPr="008078CC">
              <w:lastRenderedPageBreak/>
              <w:t xml:space="preserve">              </w:t>
            </w:r>
            <w:r w:rsidR="004A6D9E">
              <w:rPr>
                <w:b/>
              </w:rPr>
              <w:t>ORIENTAÇÕES</w:t>
            </w:r>
          </w:p>
        </w:tc>
      </w:tr>
      <w:tr w:rsidR="00170EBF" w:rsidRPr="008078CC" w14:paraId="228E5379" w14:textId="77777777" w:rsidTr="000A2C2F">
        <w:tc>
          <w:tcPr>
            <w:tcW w:w="9776" w:type="dxa"/>
          </w:tcPr>
          <w:p w14:paraId="18F47FDE" w14:textId="77777777" w:rsidR="00170EBF" w:rsidRDefault="00170EBF" w:rsidP="000A2C2F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>Obter 3 (três) orçamentos com os seguintes dados:</w:t>
            </w:r>
          </w:p>
          <w:p w14:paraId="76DA3486" w14:textId="77777777" w:rsidR="00602CCC" w:rsidRPr="008078CC" w:rsidRDefault="00602CCC" w:rsidP="00602CCC">
            <w:pPr>
              <w:pStyle w:val="Pargrafoda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</w:p>
          <w:p w14:paraId="2C1DE075" w14:textId="0E435A58" w:rsidR="00A41E2E" w:rsidRDefault="00A41E2E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>
              <w:t>Nome:</w:t>
            </w:r>
            <w:r>
              <w:tab/>
            </w:r>
            <w:r w:rsidR="0029529B">
              <w:t>Cassiano Rech</w:t>
            </w:r>
            <w:r>
              <w:t>;</w:t>
            </w:r>
          </w:p>
          <w:p w14:paraId="1138B203" w14:textId="77777777" w:rsidR="00170EBF" w:rsidRPr="008078CC" w:rsidRDefault="00170EBF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>Proc. 17/2551-0000517-1</w:t>
            </w:r>
            <w:r w:rsidR="00A41E2E">
              <w:t>;</w:t>
            </w:r>
          </w:p>
          <w:p w14:paraId="4711D7D5" w14:textId="0C83E901" w:rsidR="00170EBF" w:rsidRPr="008078CC" w:rsidRDefault="00170EBF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 xml:space="preserve">CPF: </w:t>
            </w:r>
            <w:r w:rsidR="0029529B" w:rsidRPr="0029529B">
              <w:t>938.881.470-34</w:t>
            </w:r>
            <w:r w:rsidR="00A41E2E">
              <w:t>;</w:t>
            </w:r>
          </w:p>
          <w:p w14:paraId="1291EFCE" w14:textId="77777777" w:rsidR="00170EBF" w:rsidRPr="008078CC" w:rsidRDefault="00170EBF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>Razão Social da Empresa</w:t>
            </w:r>
            <w:r w:rsidR="00A41E2E">
              <w:t>;</w:t>
            </w:r>
          </w:p>
          <w:p w14:paraId="03A97B1F" w14:textId="77777777" w:rsidR="00170EBF" w:rsidRPr="008078CC" w:rsidRDefault="00170EBF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>CNPJ da Empresa</w:t>
            </w:r>
            <w:r w:rsidR="00A41E2E">
              <w:t>;</w:t>
            </w:r>
          </w:p>
          <w:p w14:paraId="17E4FA1A" w14:textId="77777777" w:rsidR="00170EBF" w:rsidRPr="008078CC" w:rsidRDefault="00170EBF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>Validade do Orçamento</w:t>
            </w:r>
            <w:r w:rsidR="00A41E2E">
              <w:t>;</w:t>
            </w:r>
          </w:p>
          <w:p w14:paraId="465B86DF" w14:textId="77777777" w:rsidR="00170EBF" w:rsidRPr="008078CC" w:rsidRDefault="00170EBF" w:rsidP="000A2C2F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 w:rsidRPr="008078CC">
              <w:t>Data de Emissão do Orçamento</w:t>
            </w:r>
            <w:r w:rsidR="00A41E2E">
              <w:t>.</w:t>
            </w:r>
          </w:p>
          <w:p w14:paraId="4051E12B" w14:textId="77777777" w:rsidR="00170EBF" w:rsidRPr="00602CCC" w:rsidRDefault="00170EBF" w:rsidP="000A2C2F">
            <w:pPr>
              <w:spacing w:beforeLines="40" w:before="96" w:afterLines="40" w:after="96"/>
              <w:rPr>
                <w:b/>
              </w:rPr>
            </w:pPr>
            <w:r w:rsidRPr="00602CCC">
              <w:rPr>
                <w:b/>
              </w:rPr>
              <w:t>Informações importantes:</w:t>
            </w:r>
          </w:p>
          <w:p w14:paraId="20380564" w14:textId="77777777" w:rsidR="00855B21" w:rsidRPr="008078CC" w:rsidRDefault="00170EBF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 xml:space="preserve">O orçamento pode ser obtido em loja </w:t>
            </w:r>
            <w:r w:rsidR="00855B21" w:rsidRPr="008078CC">
              <w:t>virtual em formato PDF</w:t>
            </w:r>
            <w:r w:rsidR="00A41E2E">
              <w:t>, desde que não seja o vencedor;</w:t>
            </w:r>
          </w:p>
          <w:p w14:paraId="20338DD8" w14:textId="77777777" w:rsidR="00170EBF" w:rsidRPr="008078CC" w:rsidRDefault="00855B21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>Caso a melhor proposta seja de loja virtual, é necessário que essa disponha de um canal de venda que não seja apenas o site</w:t>
            </w:r>
            <w:r w:rsidR="00170EBF" w:rsidRPr="008078CC">
              <w:t>,</w:t>
            </w:r>
            <w:r w:rsidRPr="008078CC">
              <w:t xml:space="preserve"> para possibi</w:t>
            </w:r>
            <w:r w:rsidR="00A41E2E">
              <w:t>litar a emissão correta do orçamento e da nota fiscal;</w:t>
            </w:r>
          </w:p>
          <w:p w14:paraId="74D55A01" w14:textId="77777777" w:rsidR="00170EBF" w:rsidRPr="008078CC" w:rsidRDefault="00170EBF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>Os val</w:t>
            </w:r>
            <w:r w:rsidR="00A41E2E">
              <w:t>ores devem ser informados em R$;</w:t>
            </w:r>
          </w:p>
          <w:p w14:paraId="37EABD98" w14:textId="77777777" w:rsidR="001823DA" w:rsidRPr="008078CC" w:rsidRDefault="001823DA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>Os orçamentos podem ser em lista fechada para material de consumo, desde que todos os orçamentos possuam todos os mesmos itens e mesmas quantidades</w:t>
            </w:r>
            <w:r w:rsidR="00A41E2E">
              <w:t>;</w:t>
            </w:r>
          </w:p>
          <w:p w14:paraId="437832FB" w14:textId="77777777" w:rsidR="001823DA" w:rsidRPr="008078CC" w:rsidRDefault="001823DA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>Os orçamentos devem ser item por item para material permanente</w:t>
            </w:r>
            <w:r w:rsidR="00A41E2E">
              <w:t>;</w:t>
            </w:r>
          </w:p>
          <w:p w14:paraId="75489AF3" w14:textId="77777777" w:rsidR="00170EBF" w:rsidRPr="008078CC" w:rsidRDefault="00170EBF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>Caso o fornecedor tenha carta de exclusividade, so</w:t>
            </w:r>
            <w:r w:rsidR="00A41E2E">
              <w:t>mente um orçamento é necessário;</w:t>
            </w:r>
          </w:p>
          <w:p w14:paraId="7D6D5F53" w14:textId="152EE94B" w:rsidR="001823DA" w:rsidRPr="008078CC" w:rsidRDefault="001823DA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 xml:space="preserve">Forma de pagamento: </w:t>
            </w:r>
            <w:r w:rsidR="007E586C">
              <w:t>transferência bancária</w:t>
            </w:r>
            <w:r w:rsidR="00A41E2E">
              <w:t xml:space="preserve"> </w:t>
            </w:r>
            <w:r w:rsidR="00855B21" w:rsidRPr="008078CC">
              <w:t>(</w:t>
            </w:r>
            <w:r w:rsidR="00431826" w:rsidRPr="008078CC">
              <w:t xml:space="preserve">preferencialmente </w:t>
            </w:r>
            <w:r w:rsidR="00A41E2E">
              <w:t>Banco do Brasil</w:t>
            </w:r>
            <w:r w:rsidR="00855B21" w:rsidRPr="008078CC">
              <w:t>)</w:t>
            </w:r>
            <w:r w:rsidR="00A41E2E">
              <w:t>;</w:t>
            </w:r>
          </w:p>
          <w:p w14:paraId="67EEE784" w14:textId="77777777" w:rsidR="00855B21" w:rsidRPr="008078CC" w:rsidRDefault="00855B21" w:rsidP="000A2C2F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 w:rsidRPr="008078CC">
              <w:t xml:space="preserve">Os trâmites de pagamento e emissão de </w:t>
            </w:r>
            <w:r w:rsidR="00A41E2E" w:rsidRPr="008078CC">
              <w:t>n</w:t>
            </w:r>
            <w:r w:rsidR="00A41E2E">
              <w:t xml:space="preserve">ota </w:t>
            </w:r>
            <w:r w:rsidR="00A41E2E" w:rsidRPr="008078CC">
              <w:t>f</w:t>
            </w:r>
            <w:r w:rsidR="00A41E2E">
              <w:t>iscal</w:t>
            </w:r>
            <w:r w:rsidR="00A41E2E" w:rsidRPr="008078CC">
              <w:t xml:space="preserve"> </w:t>
            </w:r>
            <w:r w:rsidRPr="008078CC">
              <w:t>são realiz</w:t>
            </w:r>
            <w:r w:rsidR="00A41E2E">
              <w:t xml:space="preserve">ados </w:t>
            </w:r>
            <w:r w:rsidR="005A404D">
              <w:t xml:space="preserve">com o auxílio direto da </w:t>
            </w:r>
            <w:r w:rsidR="00A41E2E">
              <w:t xml:space="preserve">secretaria </w:t>
            </w:r>
            <w:r w:rsidR="005A404D">
              <w:t xml:space="preserve">de apoio </w:t>
            </w:r>
            <w:r w:rsidR="00A41E2E">
              <w:t>do projeto;</w:t>
            </w:r>
          </w:p>
          <w:p w14:paraId="5334903D" w14:textId="77777777" w:rsidR="00855B21" w:rsidRPr="008078CC" w:rsidRDefault="00A41E2E" w:rsidP="00EC7898">
            <w:pPr>
              <w:pStyle w:val="PargrafodaLista"/>
              <w:numPr>
                <w:ilvl w:val="0"/>
                <w:numId w:val="1"/>
              </w:numPr>
              <w:spacing w:beforeLines="40" w:before="96" w:afterLines="40" w:after="96"/>
            </w:pPr>
            <w:r>
              <w:t xml:space="preserve">O frete deve estar incluso e a cargo do fornecedor. Não há rubrica no projeto para </w:t>
            </w:r>
            <w:r w:rsidR="00EC7898">
              <w:t>f</w:t>
            </w:r>
            <w:r>
              <w:t>rete.</w:t>
            </w:r>
          </w:p>
        </w:tc>
      </w:tr>
      <w:tr w:rsidR="0029654B" w:rsidRPr="008078CC" w14:paraId="5CAF66C5" w14:textId="77777777" w:rsidTr="000A2C2F">
        <w:tc>
          <w:tcPr>
            <w:tcW w:w="9776" w:type="dxa"/>
          </w:tcPr>
          <w:p w14:paraId="676D06EC" w14:textId="422B908B" w:rsidR="0029654B" w:rsidRPr="008078CC" w:rsidRDefault="0029654B" w:rsidP="00CA24D7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Lines="40" w:before="96" w:afterLines="40" w:after="96"/>
            </w:pPr>
            <w:r>
              <w:t>Em caso de taxa de publicação:</w:t>
            </w:r>
            <w:r w:rsidR="00CA24D7">
              <w:t xml:space="preserve"> Obter INVOICE com os dados do outorgado (Nome, CPF e nº do processo – consta no item 1 acima).</w:t>
            </w:r>
          </w:p>
        </w:tc>
      </w:tr>
      <w:tr w:rsidR="00170EBF" w:rsidRPr="008078CC" w14:paraId="4A037185" w14:textId="77777777" w:rsidTr="000A2C2F">
        <w:tc>
          <w:tcPr>
            <w:tcW w:w="9776" w:type="dxa"/>
          </w:tcPr>
          <w:p w14:paraId="058B3F2E" w14:textId="00B2C8C5" w:rsidR="00170EBF" w:rsidRPr="008078CC" w:rsidRDefault="007E586C" w:rsidP="007E586C">
            <w:pPr>
              <w:pStyle w:val="PargrafodaLista"/>
              <w:numPr>
                <w:ilvl w:val="0"/>
                <w:numId w:val="3"/>
              </w:numPr>
              <w:spacing w:beforeLines="40" w:before="96" w:afterLines="40" w:after="96"/>
            </w:pPr>
            <w:r>
              <w:t>P</w:t>
            </w:r>
            <w:r w:rsidR="00170EBF" w:rsidRPr="008078CC">
              <w:t xml:space="preserve">reencher a justificativa de </w:t>
            </w:r>
            <w:r w:rsidR="00CA24D7">
              <w:t>compra, indicando como esta demanda impacta nos resultados do projeto (Modelo FAPERGS).</w:t>
            </w:r>
          </w:p>
        </w:tc>
      </w:tr>
    </w:tbl>
    <w:p w14:paraId="0126E2CC" w14:textId="77777777" w:rsidR="00B523E8" w:rsidRPr="008078CC" w:rsidRDefault="00B523E8" w:rsidP="008804E0"/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55B21" w:rsidRPr="008078CC" w14:paraId="1F97B962" w14:textId="77777777" w:rsidTr="000A2C2F">
        <w:tc>
          <w:tcPr>
            <w:tcW w:w="9776" w:type="dxa"/>
            <w:gridSpan w:val="2"/>
          </w:tcPr>
          <w:p w14:paraId="4BD759AA" w14:textId="3DC52E8A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bookmarkStart w:id="4" w:name="_Hlk514052529"/>
            <w:r w:rsidRPr="008078CC">
              <w:rPr>
                <w:b/>
              </w:rPr>
              <w:t>DADOS BANCÁRIOS PARA PAGAMENTO</w:t>
            </w:r>
            <w:r w:rsidR="00100FEE">
              <w:rPr>
                <w:b/>
              </w:rPr>
              <w:t xml:space="preserve"> (não pode ser </w:t>
            </w:r>
            <w:proofErr w:type="spellStart"/>
            <w:r w:rsidR="00100FEE">
              <w:rPr>
                <w:b/>
              </w:rPr>
              <w:t>PIX</w:t>
            </w:r>
            <w:proofErr w:type="spellEnd"/>
            <w:r w:rsidR="00100FEE">
              <w:rPr>
                <w:b/>
              </w:rPr>
              <w:t>)</w:t>
            </w:r>
          </w:p>
        </w:tc>
      </w:tr>
      <w:tr w:rsidR="00855B21" w:rsidRPr="008078CC" w14:paraId="5CD18547" w14:textId="77777777" w:rsidTr="000A2C2F">
        <w:tc>
          <w:tcPr>
            <w:tcW w:w="3539" w:type="dxa"/>
          </w:tcPr>
          <w:p w14:paraId="1AAFB5C0" w14:textId="061C5C65" w:rsidR="00855B21" w:rsidRPr="008078CC" w:rsidRDefault="00D3135F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</w:pPr>
            <w:r>
              <w:t>Banco</w:t>
            </w:r>
            <w:r w:rsidR="00B84548">
              <w:t xml:space="preserve"> (com número)</w:t>
            </w:r>
            <w:r w:rsidR="00855B21" w:rsidRPr="008078CC">
              <w:t>:</w:t>
            </w:r>
          </w:p>
        </w:tc>
        <w:tc>
          <w:tcPr>
            <w:tcW w:w="6237" w:type="dxa"/>
          </w:tcPr>
          <w:p w14:paraId="61DC55B9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</w:p>
        </w:tc>
      </w:tr>
      <w:tr w:rsidR="00855B21" w:rsidRPr="008078CC" w14:paraId="7561EE8B" w14:textId="77777777" w:rsidTr="000A2C2F">
        <w:tc>
          <w:tcPr>
            <w:tcW w:w="3539" w:type="dxa"/>
          </w:tcPr>
          <w:p w14:paraId="6CF2E449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078CC">
              <w:t>Tipo de conta / Operação:</w:t>
            </w:r>
          </w:p>
        </w:tc>
        <w:tc>
          <w:tcPr>
            <w:tcW w:w="6237" w:type="dxa"/>
          </w:tcPr>
          <w:p w14:paraId="3D2CA926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</w:rPr>
            </w:pPr>
          </w:p>
        </w:tc>
      </w:tr>
      <w:tr w:rsidR="00855B21" w:rsidRPr="008078CC" w14:paraId="5CC3D0E3" w14:textId="77777777" w:rsidTr="000A2C2F">
        <w:tc>
          <w:tcPr>
            <w:tcW w:w="3539" w:type="dxa"/>
          </w:tcPr>
          <w:p w14:paraId="49093F3C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  <w:r w:rsidRPr="008078CC">
              <w:t>Agência:</w:t>
            </w:r>
          </w:p>
        </w:tc>
        <w:tc>
          <w:tcPr>
            <w:tcW w:w="6237" w:type="dxa"/>
          </w:tcPr>
          <w:p w14:paraId="02CBBAA4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</w:rPr>
            </w:pPr>
          </w:p>
        </w:tc>
      </w:tr>
      <w:tr w:rsidR="00855B21" w:rsidRPr="008078CC" w14:paraId="5211BB11" w14:textId="77777777" w:rsidTr="000A2C2F">
        <w:tc>
          <w:tcPr>
            <w:tcW w:w="3539" w:type="dxa"/>
          </w:tcPr>
          <w:p w14:paraId="5F316DDB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</w:pPr>
            <w:r w:rsidRPr="008078CC">
              <w:t>Conta:</w:t>
            </w:r>
          </w:p>
        </w:tc>
        <w:tc>
          <w:tcPr>
            <w:tcW w:w="6237" w:type="dxa"/>
          </w:tcPr>
          <w:p w14:paraId="06504FCA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</w:pPr>
          </w:p>
        </w:tc>
      </w:tr>
      <w:tr w:rsidR="00855B21" w:rsidRPr="008078CC" w14:paraId="52A1100F" w14:textId="77777777" w:rsidTr="000A2C2F">
        <w:tc>
          <w:tcPr>
            <w:tcW w:w="3539" w:type="dxa"/>
          </w:tcPr>
          <w:p w14:paraId="0D426E58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</w:pPr>
            <w:r w:rsidRPr="008078CC">
              <w:t>Nome:</w:t>
            </w:r>
          </w:p>
        </w:tc>
        <w:tc>
          <w:tcPr>
            <w:tcW w:w="6237" w:type="dxa"/>
          </w:tcPr>
          <w:p w14:paraId="488FE06A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</w:rPr>
            </w:pPr>
          </w:p>
        </w:tc>
      </w:tr>
      <w:tr w:rsidR="00855B21" w:rsidRPr="008078CC" w14:paraId="3DEFF016" w14:textId="77777777" w:rsidTr="000A2C2F">
        <w:tc>
          <w:tcPr>
            <w:tcW w:w="3539" w:type="dxa"/>
          </w:tcPr>
          <w:p w14:paraId="07F1E938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</w:pPr>
            <w:r w:rsidRPr="008078CC">
              <w:t>CNPJ:</w:t>
            </w:r>
          </w:p>
        </w:tc>
        <w:tc>
          <w:tcPr>
            <w:tcW w:w="6237" w:type="dxa"/>
          </w:tcPr>
          <w:p w14:paraId="668CADAF" w14:textId="77777777" w:rsidR="00855B21" w:rsidRPr="008078CC" w:rsidRDefault="00855B21" w:rsidP="00C74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b/>
              </w:rPr>
            </w:pPr>
          </w:p>
        </w:tc>
      </w:tr>
    </w:tbl>
    <w:bookmarkEnd w:id="4"/>
    <w:p w14:paraId="31776BCF" w14:textId="53635C88" w:rsidR="007B4519" w:rsidRDefault="007B4519" w:rsidP="007B4519">
      <w:pPr>
        <w:pStyle w:val="SemEspaamento"/>
        <w:pBdr>
          <w:top w:val="none" w:sz="0" w:space="0" w:color="auto"/>
        </w:pBdr>
        <w:spacing w:after="120"/>
        <w:rPr>
          <w:i/>
          <w:iCs/>
        </w:rPr>
      </w:pPr>
      <w:r w:rsidRPr="007B4519">
        <w:rPr>
          <w:i/>
          <w:iCs/>
        </w:rPr>
        <w:t>*</w:t>
      </w:r>
      <w:r w:rsidR="001C2C63">
        <w:rPr>
          <w:i/>
          <w:iCs/>
        </w:rPr>
        <w:t>Pagamentos feitos por transferência</w:t>
      </w:r>
      <w:r w:rsidR="00082536">
        <w:rPr>
          <w:i/>
          <w:iCs/>
        </w:rPr>
        <w:t>,</w:t>
      </w:r>
      <w:r w:rsidR="001C2C63">
        <w:rPr>
          <w:i/>
          <w:iCs/>
        </w:rPr>
        <w:t xml:space="preserve"> depósito</w:t>
      </w:r>
      <w:r w:rsidR="00082536">
        <w:rPr>
          <w:i/>
          <w:iCs/>
        </w:rPr>
        <w:t xml:space="preserve"> ou boletos (sem taxas)</w:t>
      </w:r>
      <w:r w:rsidR="001C2C63">
        <w:rPr>
          <w:i/>
          <w:iCs/>
        </w:rPr>
        <w:t xml:space="preserve">. </w:t>
      </w:r>
      <w:r w:rsidRPr="007B4519">
        <w:rPr>
          <w:i/>
          <w:iCs/>
        </w:rPr>
        <w:t xml:space="preserve">Não realizamos </w:t>
      </w:r>
      <w:proofErr w:type="spellStart"/>
      <w:r w:rsidRPr="007B4519">
        <w:rPr>
          <w:i/>
          <w:iCs/>
        </w:rPr>
        <w:t>PIX</w:t>
      </w:r>
      <w:proofErr w:type="spellEnd"/>
      <w:r w:rsidRPr="007B4519">
        <w:rPr>
          <w:i/>
          <w:iCs/>
        </w:rPr>
        <w:t>.</w:t>
      </w:r>
    </w:p>
    <w:p w14:paraId="7189039A" w14:textId="6CD516F5" w:rsidR="008D4FCF" w:rsidRPr="00B240E5" w:rsidRDefault="008D4FCF" w:rsidP="008D4FCF">
      <w:pPr>
        <w:rPr>
          <w:u w:val="single"/>
        </w:rPr>
      </w:pPr>
      <w:bookmarkStart w:id="5" w:name="_Hlk514052956"/>
      <w:bookmarkStart w:id="6" w:name="_Hlk514052931"/>
      <w:r w:rsidRPr="00B240E5">
        <w:t xml:space="preserve">Data: ___/___/___   Assinatura Coordenador do projeto </w:t>
      </w:r>
      <w:commentRangeStart w:id="7"/>
      <w:r w:rsidRPr="00B240E5">
        <w:t>estratégico</w:t>
      </w:r>
      <w:commentRangeEnd w:id="7"/>
      <w:r w:rsidR="00100FEE">
        <w:rPr>
          <w:rStyle w:val="Refdecomentrio"/>
        </w:rPr>
        <w:commentReference w:id="7"/>
      </w:r>
      <w:r w:rsidRPr="00B240E5">
        <w:t>:____________</w:t>
      </w:r>
      <w:r w:rsidR="00811D2C">
        <w:t>_</w:t>
      </w:r>
      <w:r w:rsidRPr="00B240E5">
        <w:t>_____________</w:t>
      </w:r>
      <w:bookmarkEnd w:id="5"/>
      <w:bookmarkEnd w:id="6"/>
    </w:p>
    <w:sectPr w:rsidR="008D4FCF" w:rsidRPr="00B240E5" w:rsidSect="007B4519">
      <w:headerReference w:type="default" r:id="rId11"/>
      <w:footerReference w:type="default" r:id="rId12"/>
      <w:pgSz w:w="11906" w:h="16838"/>
      <w:pgMar w:top="1276" w:right="851" w:bottom="568" w:left="1134" w:header="0" w:footer="383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len Debastani da Rocha" w:date="2021-08-24T14:28:00Z" w:initials="EDR">
    <w:p w14:paraId="1D731235" w14:textId="77777777" w:rsidR="0038629E" w:rsidRDefault="0038629E">
      <w:pPr>
        <w:pStyle w:val="Textodecomentrio"/>
      </w:pPr>
      <w:r>
        <w:rPr>
          <w:rStyle w:val="Refdecomentrio"/>
        </w:rPr>
        <w:annotationRef/>
      </w:r>
      <w:r>
        <w:t>Este documento deve ser enviado em formato PDF e assinado pelo coordenador do projeto estratégico que está solicitando a demanda.</w:t>
      </w:r>
    </w:p>
    <w:p w14:paraId="0840F875" w14:textId="77777777" w:rsidR="00BB7924" w:rsidRDefault="00BB7924">
      <w:pPr>
        <w:pStyle w:val="Textodecomentrio"/>
      </w:pPr>
    </w:p>
    <w:p w14:paraId="2A8ADAF6" w14:textId="77777777" w:rsidR="00BB7924" w:rsidRDefault="00BB7924">
      <w:pPr>
        <w:pStyle w:val="Textodecomentrio"/>
      </w:pPr>
      <w:r>
        <w:t>Se for taxa de publicação anexar:</w:t>
      </w:r>
    </w:p>
    <w:p w14:paraId="34C8C529" w14:textId="752C1EE6" w:rsidR="00BB7924" w:rsidRDefault="00BB7924">
      <w:pPr>
        <w:pStyle w:val="Textodecomentrio"/>
      </w:pPr>
      <w:r>
        <w:t>1 – A Invoice em nome do outorgado;</w:t>
      </w:r>
    </w:p>
    <w:p w14:paraId="55FD2484" w14:textId="3613F291" w:rsidR="00BB7924" w:rsidRDefault="00BB7924">
      <w:pPr>
        <w:pStyle w:val="Textodecomentrio"/>
      </w:pPr>
      <w:r>
        <w:t>2 – A cópia do PDF do artigo constando os agradecimentos.</w:t>
      </w:r>
    </w:p>
  </w:comment>
  <w:comment w:id="2" w:author="Ellen Debastani da Rocha" w:date="2021-08-24T14:56:00Z" w:initials="EDR">
    <w:p w14:paraId="503EB4E5" w14:textId="77777777" w:rsidR="002707A8" w:rsidRDefault="002707A8" w:rsidP="002707A8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 xml:space="preserve">Informações dos projetos estratégicos: </w:t>
      </w:r>
      <w:hyperlink r:id="rId1" w:history="1">
        <w:r w:rsidRPr="00011BD7">
          <w:rPr>
            <w:rStyle w:val="Hyperlink"/>
          </w:rPr>
          <w:t>http://www.ufsm.br/laboratorios/inct/projetosestrategicos/</w:t>
        </w:r>
      </w:hyperlink>
      <w:r>
        <w:t xml:space="preserve"> </w:t>
      </w:r>
    </w:p>
    <w:p w14:paraId="70043194" w14:textId="10AE8FA2" w:rsidR="002707A8" w:rsidRDefault="002707A8">
      <w:pPr>
        <w:pStyle w:val="Textodecomentrio"/>
      </w:pPr>
    </w:p>
  </w:comment>
  <w:comment w:id="7" w:author="Ellen Debastani da Rocha" w:date="2021-08-24T14:43:00Z" w:initials="EDR">
    <w:p w14:paraId="6A871F62" w14:textId="05C46D9D" w:rsidR="00100FEE" w:rsidRDefault="00100FEE">
      <w:pPr>
        <w:pStyle w:val="Textodecomentrio"/>
      </w:pPr>
      <w:r>
        <w:rPr>
          <w:rStyle w:val="Refdecomentrio"/>
        </w:rPr>
        <w:annotationRef/>
      </w:r>
      <w:bookmarkStart w:id="8" w:name="_Hlk80708643"/>
      <w:r>
        <w:t>Enviar este documento em PDF e assinado pelo coordenador do projeto estratégico.</w:t>
      </w:r>
      <w:bookmarkEnd w:id="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FD2484" w15:done="0"/>
  <w15:commentEx w15:paraId="70043194" w15:done="0"/>
  <w15:commentEx w15:paraId="6A871F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8079" w16cex:dateUtc="2021-08-24T17:28:00Z"/>
  <w16cex:commentExtensible w16cex:durableId="24CF8738" w16cex:dateUtc="2021-08-24T17:56:00Z"/>
  <w16cex:commentExtensible w16cex:durableId="24CF840E" w16cex:dateUtc="2021-08-24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FD2484" w16cid:durableId="24CF8079"/>
  <w16cid:commentId w16cid:paraId="70043194" w16cid:durableId="24CF8738"/>
  <w16cid:commentId w16cid:paraId="6A871F62" w16cid:durableId="24CF84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26F3" w14:textId="77777777" w:rsidR="00E93200" w:rsidRDefault="00E93200">
      <w:pPr>
        <w:spacing w:line="240" w:lineRule="auto"/>
      </w:pPr>
      <w:r>
        <w:separator/>
      </w:r>
    </w:p>
  </w:endnote>
  <w:endnote w:type="continuationSeparator" w:id="0">
    <w:p w14:paraId="7E938495" w14:textId="77777777" w:rsidR="00E93200" w:rsidRDefault="00E93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E094" w14:textId="77777777" w:rsidR="00396E65" w:rsidRDefault="00396E65" w:rsidP="00396E65">
    <w:pPr>
      <w:ind w:left="-855" w:right="-130"/>
    </w:pPr>
  </w:p>
  <w:p w14:paraId="2D7C510D" w14:textId="77777777" w:rsidR="00AC3C1B" w:rsidRDefault="00882593" w:rsidP="00396E65">
    <w:pPr>
      <w:ind w:left="-855" w:right="-130"/>
    </w:pPr>
    <w:r>
      <w:rPr>
        <w:noProof/>
      </w:rPr>
      <w:drawing>
        <wp:inline distT="0" distB="0" distL="0" distR="0" wp14:anchorId="582F3044" wp14:editId="255B83C3">
          <wp:extent cx="7541260" cy="1333500"/>
          <wp:effectExtent l="0" t="0" r="254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333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E394" w14:textId="77777777" w:rsidR="00E93200" w:rsidRDefault="00E93200">
      <w:pPr>
        <w:spacing w:line="240" w:lineRule="auto"/>
      </w:pPr>
      <w:r>
        <w:separator/>
      </w:r>
    </w:p>
  </w:footnote>
  <w:footnote w:type="continuationSeparator" w:id="0">
    <w:p w14:paraId="2165EE16" w14:textId="77777777" w:rsidR="00E93200" w:rsidRDefault="00E93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F0C7" w14:textId="77777777" w:rsidR="00AC3C1B" w:rsidRPr="00772A43" w:rsidRDefault="002E3C23">
    <w:pPr>
      <w:ind w:left="-850"/>
      <w:rPr>
        <w:b/>
      </w:rPr>
    </w:pPr>
    <w:r w:rsidRPr="002E3C23">
      <w:rPr>
        <w:b/>
        <w:noProof/>
        <w:sz w:val="30"/>
        <w:szCs w:val="3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930C99" wp14:editId="4E57072C">
              <wp:simplePos x="0" y="0"/>
              <wp:positionH relativeFrom="column">
                <wp:posOffset>4251960</wp:posOffset>
              </wp:positionH>
              <wp:positionV relativeFrom="paragraph">
                <wp:posOffset>562610</wp:posOffset>
              </wp:positionV>
              <wp:extent cx="2124075" cy="1404620"/>
              <wp:effectExtent l="0" t="0" r="28575" b="1333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A8843" w14:textId="77777777" w:rsidR="002E3C23" w:rsidRDefault="002E3C23" w:rsidP="002E3C23">
                          <w:r>
                            <w:t>N</w:t>
                          </w:r>
                          <w:r w:rsidRPr="002E3C23">
                            <w:rPr>
                              <w:vertAlign w:val="superscript"/>
                            </w:rPr>
                            <w:t>o</w:t>
                          </w:r>
                          <w:r>
                            <w:t xml:space="preserve"> Controle Interno: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930C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4.8pt;margin-top:44.3pt;width:16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" strokeweight="1.25pt">
              <v:textbox style="mso-fit-shape-to-text:t">
                <w:txbxContent>
                  <w:p w14:paraId="42DA8843" w14:textId="77777777" w:rsidR="002E3C23" w:rsidRDefault="002E3C23" w:rsidP="002E3C23">
                    <w:r>
                      <w:t>N</w:t>
                    </w:r>
                    <w:r w:rsidRPr="002E3C23">
                      <w:rPr>
                        <w:vertAlign w:val="superscript"/>
                      </w:rPr>
                      <w:t>o</w:t>
                    </w:r>
                    <w:r>
                      <w:t xml:space="preserve"> Controle Interno:</w:t>
                    </w:r>
                  </w:p>
                </w:txbxContent>
              </v:textbox>
            </v:shape>
          </w:pict>
        </mc:Fallback>
      </mc:AlternateContent>
    </w:r>
    <w:r w:rsidR="00882593" w:rsidRPr="00925FD6">
      <w:rPr>
        <w:noProof/>
      </w:rPr>
      <w:drawing>
        <wp:inline distT="0" distB="0" distL="0" distR="0" wp14:anchorId="7BBB08A9" wp14:editId="514827E4">
          <wp:extent cx="6299835" cy="1397302"/>
          <wp:effectExtent l="0" t="0" r="5715" b="0"/>
          <wp:docPr id="7" name="Imagem 7" descr="001_Papel_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001_Papel_timbrad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397302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539FE"/>
    <w:multiLevelType w:val="hybridMultilevel"/>
    <w:tmpl w:val="17B83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7E51"/>
    <w:multiLevelType w:val="hybridMultilevel"/>
    <w:tmpl w:val="3FA4F856"/>
    <w:lvl w:ilvl="0" w:tplc="95DA4A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A72B6"/>
    <w:multiLevelType w:val="hybridMultilevel"/>
    <w:tmpl w:val="25601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len Debastani da Rocha">
    <w15:presenceInfo w15:providerId="None" w15:userId="Ellen Debastani da Roch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1B"/>
    <w:rsid w:val="00054482"/>
    <w:rsid w:val="00082536"/>
    <w:rsid w:val="00082855"/>
    <w:rsid w:val="00094559"/>
    <w:rsid w:val="000F1C1E"/>
    <w:rsid w:val="00100FEE"/>
    <w:rsid w:val="0013295B"/>
    <w:rsid w:val="001435C3"/>
    <w:rsid w:val="00170EBF"/>
    <w:rsid w:val="001823DA"/>
    <w:rsid w:val="001C2C63"/>
    <w:rsid w:val="002707A8"/>
    <w:rsid w:val="0029529B"/>
    <w:rsid w:val="0029654B"/>
    <w:rsid w:val="002E3C23"/>
    <w:rsid w:val="003022FA"/>
    <w:rsid w:val="0030738C"/>
    <w:rsid w:val="003378EB"/>
    <w:rsid w:val="003471F2"/>
    <w:rsid w:val="0038629E"/>
    <w:rsid w:val="00396E65"/>
    <w:rsid w:val="003D0D81"/>
    <w:rsid w:val="00412517"/>
    <w:rsid w:val="00431826"/>
    <w:rsid w:val="00457CA4"/>
    <w:rsid w:val="00476570"/>
    <w:rsid w:val="00495531"/>
    <w:rsid w:val="004A6D9E"/>
    <w:rsid w:val="004B7701"/>
    <w:rsid w:val="004F6DCA"/>
    <w:rsid w:val="00507EA3"/>
    <w:rsid w:val="00514BE8"/>
    <w:rsid w:val="00545329"/>
    <w:rsid w:val="005A395A"/>
    <w:rsid w:val="005A404D"/>
    <w:rsid w:val="00602CCC"/>
    <w:rsid w:val="006909ED"/>
    <w:rsid w:val="00695B4F"/>
    <w:rsid w:val="006D7AAC"/>
    <w:rsid w:val="00706E29"/>
    <w:rsid w:val="00717FAA"/>
    <w:rsid w:val="0075382A"/>
    <w:rsid w:val="007607AD"/>
    <w:rsid w:val="00772A43"/>
    <w:rsid w:val="00781615"/>
    <w:rsid w:val="007B4519"/>
    <w:rsid w:val="007C3871"/>
    <w:rsid w:val="007C607D"/>
    <w:rsid w:val="007E05E0"/>
    <w:rsid w:val="007E586C"/>
    <w:rsid w:val="00802E11"/>
    <w:rsid w:val="008078CC"/>
    <w:rsid w:val="00811D2C"/>
    <w:rsid w:val="008434C5"/>
    <w:rsid w:val="008479B0"/>
    <w:rsid w:val="00855B21"/>
    <w:rsid w:val="008804E0"/>
    <w:rsid w:val="00882593"/>
    <w:rsid w:val="00897F83"/>
    <w:rsid w:val="008D4FCF"/>
    <w:rsid w:val="00907F0E"/>
    <w:rsid w:val="009B76ED"/>
    <w:rsid w:val="009C53CA"/>
    <w:rsid w:val="00A41E2E"/>
    <w:rsid w:val="00A61F0C"/>
    <w:rsid w:val="00A95D71"/>
    <w:rsid w:val="00AA201C"/>
    <w:rsid w:val="00AC3C1B"/>
    <w:rsid w:val="00AE5C20"/>
    <w:rsid w:val="00AF06EA"/>
    <w:rsid w:val="00B041CF"/>
    <w:rsid w:val="00B523E8"/>
    <w:rsid w:val="00B84548"/>
    <w:rsid w:val="00BB7924"/>
    <w:rsid w:val="00BC70E2"/>
    <w:rsid w:val="00BE289B"/>
    <w:rsid w:val="00C26978"/>
    <w:rsid w:val="00C356B5"/>
    <w:rsid w:val="00C37F96"/>
    <w:rsid w:val="00C74060"/>
    <w:rsid w:val="00CA24D7"/>
    <w:rsid w:val="00D0699C"/>
    <w:rsid w:val="00D3135F"/>
    <w:rsid w:val="00DD5E50"/>
    <w:rsid w:val="00E05974"/>
    <w:rsid w:val="00E624FE"/>
    <w:rsid w:val="00E764C8"/>
    <w:rsid w:val="00E84321"/>
    <w:rsid w:val="00E93200"/>
    <w:rsid w:val="00EA39E3"/>
    <w:rsid w:val="00EC7898"/>
    <w:rsid w:val="00EE5DF5"/>
    <w:rsid w:val="00FC2E09"/>
    <w:rsid w:val="00FD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6A12D"/>
  <w15:docId w15:val="{7FDCA05F-1BA6-41F3-A240-D4B380AB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72A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A43"/>
  </w:style>
  <w:style w:type="paragraph" w:styleId="Rodap">
    <w:name w:val="footer"/>
    <w:basedOn w:val="Normal"/>
    <w:link w:val="RodapChar"/>
    <w:uiPriority w:val="99"/>
    <w:unhideWhenUsed/>
    <w:rsid w:val="00772A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A43"/>
  </w:style>
  <w:style w:type="paragraph" w:styleId="SemEspaamento">
    <w:name w:val="No Spacing"/>
    <w:uiPriority w:val="1"/>
    <w:qFormat/>
    <w:rsid w:val="00BC70E2"/>
    <w:pPr>
      <w:spacing w:line="240" w:lineRule="auto"/>
    </w:pPr>
  </w:style>
  <w:style w:type="table" w:styleId="Tabelacomgrade">
    <w:name w:val="Table Grid"/>
    <w:basedOn w:val="Tabelanormal"/>
    <w:uiPriority w:val="39"/>
    <w:rsid w:val="007C60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95B4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5B4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95B4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31826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86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29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29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6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6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sm.br/laboratorios/inct/projetosestrategicos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463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INCT</dc:creator>
  <cp:lastModifiedBy>Ellen Debastani da Rocha</cp:lastModifiedBy>
  <cp:revision>4</cp:revision>
  <dcterms:created xsi:type="dcterms:W3CDTF">2022-11-07T20:32:00Z</dcterms:created>
  <dcterms:modified xsi:type="dcterms:W3CDTF">2022-11-07T20:46:00Z</dcterms:modified>
</cp:coreProperties>
</file>