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TÍTULO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i w:val="1"/>
        </w:rPr>
      </w:pPr>
      <w:r w:rsidDel="00000000" w:rsidR="00000000" w:rsidRPr="00000000">
        <w:rPr>
          <w:i w:val="1"/>
          <w:rtl w:val="0"/>
        </w:rPr>
        <w:t xml:space="preserve">Autoria.</w:t>
      </w:r>
    </w:p>
    <w:p w:rsidR="00000000" w:rsidDel="00000000" w:rsidP="00000000" w:rsidRDefault="00000000" w:rsidRPr="00000000" w14:paraId="00000004">
      <w:pPr>
        <w:jc w:val="right"/>
        <w:rPr>
          <w:i w:val="1"/>
        </w:rPr>
      </w:pPr>
      <w:r w:rsidDel="00000000" w:rsidR="00000000" w:rsidRPr="00000000">
        <w:rPr>
          <w:i w:val="1"/>
          <w:rtl w:val="0"/>
        </w:rPr>
        <w:t xml:space="preserve">Vínculo com a FACOS.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Etiam in posuere risus. Aenean sodales neque erat, at volutpat turpis sollicitudin ac. Donec cursus velit in sollicitudin egestas. Maecenas efficitur elit vel ex porta imperdiet. Suspendisse placerat egestas justo quis auctor. Sed ut ornare neque. Cras a nisl id lacus posuere congue in et massa. Donec ut risus est. Vivamus lacinia molestie ligula quis facilisis. Ut quis sagittis mi. Fusce sed molestie elit. Curabitur lacinia ante sit amet lacus luctus fringilla. Ut urna velit, sagittis at risus non, feugiat venenatis massa. Cras mollis lorem metus, ac gravida lacus ullamcorper ut. Nulla vehicula bibendum est vitae fermentum. Etiam nec tincidunt eros.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Maecenas pharetra purus posuere accumsan viverra. Aenean sit amet consequat velit. Integer sed velit quis turpis imperdiet fringilla. Sed non arcu suscipit, imperdiet turpis in, ullamcorper dolor. Maecenas sollicitudin et ligula et dignissim.</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Donec mattis placerat elit, quis venenatis arcu auctor in. Aliquam ullamcorper nulla non nibh porta eleifend in in tellus. Praesent sit amet lacinia neque, iaculis euismod ante. Praesent auctor, lorem ac dictum porttitor, leo risus consequat nulla, ut cursus erat nibh nec eros. Sed hendrerit fermentum dui ac gravida. Nam diam ante, iaculis eu accumsan vel, suscipit sit amet sapien. Donec tristique gravida libero, at fermentum lectus feugiat eget. Mauris vel tristique nulla.</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Sed porta velit ipsum, nec efficitur nulla aliquam et. Aenean tincidunt turpis sit amet aliquam feugiat. Etiam est diam, mollis et ultricies in, auctor sed diam. Suspendisse eleifend, est tempor mattis gravida, diam nulla accumsan augue, in vehicula mauris ante nec diam. In commodo lacus tellus, sit amet scelerisque nisi sollicitudin a. Duis posuere nunc ac posuere sollicitudin. Nulla scelerisque arcu dui, eget molestie sapien luctus non. Duis pellentesque fermentum nisi et volutpat. Integer nec lacus scelerisque, tincidunt elit eget, ultricies mauris. Vestibulum eget metus vel felis consequat pretium. Sed rutrum velit ex. Ut ut lectus in metus pharetra euismod. Aenean molestie sagittis neque eget imperdiet. Suspendisse tincidunt eros ut interdum euismod.</w:t>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Nam ultricies risus non tellus congue suscipit. Lorem ipsum dolor sit amet, consectetur adipiscing elit. Proin faucibus risus felis, id commodo mauris ornare eu. Quisque euismod ex nec lectus laoreet aliquet vel non dui. Etiam sodales enim mauris, eu lobortis sapien euismod dictum. Suspendisse eleifend iaculis maximus. In mollis felis at tempus commodo. Sed scelerisque porta arcu nec pharetra. Nulla tincidunt elit eget sapien porta, sed imperdiet nisl venenatis. Aenean arcu leo, congue ut diam ac, fermentum cursus nibh. In aliquam lectus id libero porttitor, id convallis nisl euismod.</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Praesent hendrerit iaculis urna ut lobortis. Donec posuere tortor dolor, vitae blandit velit lobortis eget. Nullam vel libero nisi. Praesent dignissim ipsum sit amet purus posuere ornare. Maecenas porta iaculis sem in aliquam. Pellentesque pharetra, nibh at pharetra consequat, neque turpis auctor risus, posuere iaculis libero mauris ac metus. Quisque rutrum pharetra sapien eu blandit. Fusce magna sem, suscipit id metus in, tristique facilisis ligula. Nunc rhoncus vitae leo varius laoreet. Pellentesque a iaculis justo, pulvinar suscipit diam.</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a massa posuere, congue nisl sed, hendrerit enim. Morbi consectetur lacus ut sem convallis, sit amet dignissim magna varius. In sodales ante ipsum, id suscipit massa rutrum vel.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hd w:fill="ffffff" w:val="clear"/>
      <w:jc w:val="both"/>
    </w:pPr>
    <w:rPr>
      <w:rFonts w:ascii="Montserrat" w:cs="Montserrat" w:eastAsia="Montserrat" w:hAnsi="Montserrat"/>
      <w:b w:val="1"/>
      <w:sz w:val="24"/>
      <w:szCs w:val="24"/>
    </w:rPr>
  </w:style>
  <w:style w:type="paragraph" w:styleId="Heading3">
    <w:name w:val="heading 3"/>
    <w:basedOn w:val="Normal"/>
    <w:next w:val="Normal"/>
    <w:pPr>
      <w:keepNext w:val="1"/>
      <w:keepLines w:val="1"/>
      <w:spacing w:line="360" w:lineRule="auto"/>
      <w:jc w:val="right"/>
    </w:pPr>
    <w:rPr>
      <w:rFonts w:ascii="Roboto" w:cs="Roboto" w:eastAsia="Roboto" w:hAnsi="Roboto"/>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jc w:val="right"/>
    </w:pPr>
    <w:rPr>
      <w:rFonts w:ascii="Montserrat" w:cs="Montserrat" w:eastAsia="Montserrat" w:hAnsi="Montserrat"/>
      <w:b w:val="1"/>
      <w:sz w:val="40"/>
      <w:szCs w:val="40"/>
    </w:rPr>
  </w:style>
  <w:style w:type="paragraph" w:styleId="Subtitle">
    <w:name w:val="Subtitle"/>
    <w:basedOn w:val="Normal"/>
    <w:next w:val="Normal"/>
    <w:pPr>
      <w:keepNext w:val="1"/>
      <w:keepLines w:val="1"/>
      <w:jc w:val="both"/>
    </w:pPr>
    <w:rPr>
      <w:rFonts w:ascii="Times New Roman" w:cs="Times New Roman" w:eastAsia="Times New Roman" w:hAnsi="Times New Roman"/>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