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3" w:lineRule="auto" w:before="95"/>
        <w:ind w:left="1402" w:right="313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257175</wp:posOffset>
            </wp:positionH>
            <wp:positionV relativeFrom="paragraph">
              <wp:posOffset>13333</wp:posOffset>
            </wp:positionV>
            <wp:extent cx="752475" cy="742950"/>
            <wp:effectExtent l="0" t="0" r="0" b="0"/>
            <wp:wrapNone/>
            <wp:docPr id="1" name="image1.jpeg" descr="C:\Users\pccli\AppData\Local\Temp\Rar$DIa0.787\Brasao_UFSM_Color_300dpi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DEPARTAMENTO DE REGISTRO E CONTROLE ACADÊMICO - DERCA</w:t>
      </w:r>
      <w:r>
        <w:rPr>
          <w:spacing w:val="-50"/>
          <w:w w:val="95"/>
        </w:rPr>
        <w:t> </w:t>
      </w:r>
      <w:r>
        <w:rPr>
          <w:w w:val="95"/>
        </w:rPr>
        <w:t>COORDENADORIA DE MATRÍCULAS E CONTROLE ESCOLAR</w:t>
      </w:r>
      <w:r>
        <w:rPr>
          <w:spacing w:val="1"/>
          <w:w w:val="95"/>
        </w:rPr>
        <w:t> </w:t>
      </w:r>
      <w:r>
        <w:rPr/>
        <w:t>NÚCLEO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PÓS-GRADUAÇÃO</w:t>
      </w:r>
    </w:p>
    <w:p>
      <w:pPr>
        <w:pStyle w:val="BodyText"/>
        <w:spacing w:before="2"/>
        <w:ind w:left="1402"/>
      </w:pPr>
      <w:r>
        <w:rPr/>
        <w:t>Telefone:</w:t>
      </w:r>
      <w:r>
        <w:rPr>
          <w:spacing w:val="9"/>
        </w:rPr>
        <w:t> </w:t>
      </w:r>
      <w:r>
        <w:rPr/>
        <w:t>(55)</w:t>
      </w:r>
      <w:r>
        <w:rPr>
          <w:spacing w:val="8"/>
        </w:rPr>
        <w:t> </w:t>
      </w:r>
      <w:r>
        <w:rPr/>
        <w:t>3220</w:t>
      </w:r>
      <w:r>
        <w:rPr>
          <w:spacing w:val="8"/>
        </w:rPr>
        <w:t> </w:t>
      </w:r>
      <w:r>
        <w:rPr/>
        <w:t>8921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Title"/>
        <w:rPr>
          <w:u w:val="none"/>
        </w:rPr>
      </w:pPr>
      <w:r>
        <w:rPr>
          <w:w w:val="95"/>
          <w:u w:val="single"/>
        </w:rPr>
        <w:t>REQUERIMENTO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COMPROVAÇÃO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SUFICIÊNCIA</w:t>
      </w:r>
      <w:r>
        <w:rPr>
          <w:spacing w:val="16"/>
          <w:w w:val="95"/>
          <w:u w:val="single"/>
        </w:rPr>
        <w:t> </w:t>
      </w:r>
      <w:r>
        <w:rPr>
          <w:w w:val="95"/>
          <w:u w:val="single"/>
        </w:rPr>
        <w:t>EM</w:t>
      </w:r>
      <w:r>
        <w:rPr>
          <w:spacing w:val="15"/>
          <w:w w:val="95"/>
          <w:u w:val="single"/>
        </w:rPr>
        <w:t> </w:t>
      </w:r>
      <w:r>
        <w:rPr>
          <w:w w:val="95"/>
          <w:u w:val="single"/>
        </w:rPr>
        <w:t>LÍNGUA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ESTRANGEIRA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402" w:hRule="atLeast"/>
        </w:trPr>
        <w:tc>
          <w:tcPr>
            <w:tcW w:w="102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ALUNO:</w:t>
            </w:r>
          </w:p>
        </w:tc>
      </w:tr>
      <w:tr>
        <w:trPr>
          <w:trHeight w:val="402" w:hRule="atLeast"/>
        </w:trPr>
        <w:tc>
          <w:tcPr>
            <w:tcW w:w="102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 MATRÍCULA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atual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UFSM):</w:t>
            </w:r>
          </w:p>
        </w:tc>
      </w:tr>
      <w:tr>
        <w:trPr>
          <w:trHeight w:val="402" w:hRule="atLeast"/>
        </w:trPr>
        <w:tc>
          <w:tcPr>
            <w:tcW w:w="102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CURSO:</w:t>
            </w:r>
          </w:p>
        </w:tc>
      </w:tr>
      <w:tr>
        <w:trPr>
          <w:trHeight w:val="402" w:hRule="atLeast"/>
        </w:trPr>
        <w:tc>
          <w:tcPr>
            <w:tcW w:w="102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CURSO:</w:t>
            </w:r>
          </w:p>
        </w:tc>
      </w:tr>
      <w:tr>
        <w:trPr>
          <w:trHeight w:val="402" w:hRule="atLeast"/>
        </w:trPr>
        <w:tc>
          <w:tcPr>
            <w:tcW w:w="10209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aluno: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7939"/>
      </w:tblGrid>
      <w:tr>
        <w:trPr>
          <w:trHeight w:val="734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76" w:lineRule="auto" w:before="1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Coordenação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Deferido</w:t>
            </w:r>
          </w:p>
          <w:p>
            <w:pPr>
              <w:pStyle w:val="TableParagraph"/>
              <w:spacing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Indeferido</w:t>
            </w:r>
          </w:p>
        </w:tc>
        <w:tc>
          <w:tcPr>
            <w:tcW w:w="793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ESTRANGEIRA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SUFICIÊNCIA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REALIZADO:</w:t>
            </w:r>
          </w:p>
        </w:tc>
      </w:tr>
      <w:tr>
        <w:trPr>
          <w:trHeight w:val="731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TESTE:</w:t>
            </w:r>
          </w:p>
        </w:tc>
      </w:tr>
      <w:tr>
        <w:trPr>
          <w:trHeight w:val="734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REALIZAÇÃO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TESTE: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7939"/>
      </w:tblGrid>
      <w:tr>
        <w:trPr>
          <w:trHeight w:val="734" w:hRule="atLeast"/>
        </w:trPr>
        <w:tc>
          <w:tcPr>
            <w:tcW w:w="2271" w:type="dxa"/>
            <w:vMerge w:val="restart"/>
          </w:tcPr>
          <w:p>
            <w:pPr>
              <w:pStyle w:val="TableParagraph"/>
              <w:spacing w:line="276" w:lineRule="auto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Coordenação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Deferido</w:t>
            </w:r>
          </w:p>
          <w:p>
            <w:pPr>
              <w:pStyle w:val="TableParagraph"/>
              <w:spacing w:before="134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Indeferido</w:t>
            </w:r>
          </w:p>
        </w:tc>
        <w:tc>
          <w:tcPr>
            <w:tcW w:w="79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ESTRANGEIRA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SUFICIÊNCIA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REALIZADO:</w:t>
            </w:r>
          </w:p>
        </w:tc>
      </w:tr>
      <w:tr>
        <w:trPr>
          <w:trHeight w:val="731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TESTE:</w:t>
            </w:r>
          </w:p>
        </w:tc>
      </w:tr>
      <w:tr>
        <w:trPr>
          <w:trHeight w:val="733" w:hRule="atLeast"/>
        </w:trPr>
        <w:tc>
          <w:tcPr>
            <w:tcW w:w="2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REALIZAÇÃO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TESTE: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840pt;margin-top:11.94294pt;width:521.75pt;height:42.0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13" w:lineRule="auto" w:before="37"/>
                    <w:ind w:left="108" w:right="109" w:firstLine="0"/>
                    <w:jc w:val="both"/>
                    <w:rPr>
                      <w:rFonts w:ascii="Lucida Sans Unicode" w:hAnsi="Lucida Sans Unicode"/>
                      <w:sz w:val="19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Importante: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Anexar</w:t>
                  </w:r>
                  <w:r>
                    <w:rPr>
                      <w:rFonts w:ascii="Lucida Sans Unicode" w:hAnsi="Lucida Sans Unicode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o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comprovante</w:t>
                  </w:r>
                  <w:r>
                    <w:rPr>
                      <w:rFonts w:ascii="Lucida Sans Unicode" w:hAnsi="Lucida Sans Unicode"/>
                      <w:spacing w:val="16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(cópia)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de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realização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do</w:t>
                  </w:r>
                  <w:r>
                    <w:rPr>
                      <w:rFonts w:ascii="Lucida Sans Unicode" w:hAnsi="Lucida Sans Unicode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de</w:t>
                  </w:r>
                  <w:r>
                    <w:rPr>
                      <w:rFonts w:ascii="Lucida Sans Unicode" w:hAnsi="Lucida Sans Unicode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20"/>
                    </w:rPr>
                    <w:t>suficiência.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Apenas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o</w:t>
                  </w:r>
                  <w:r>
                    <w:rPr>
                      <w:rFonts w:ascii="Lucida Sans Unicode" w:hAnsi="Lucida Sans Unicode"/>
                      <w:spacing w:val="13"/>
                      <w:w w:val="95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12"/>
                      <w:w w:val="95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de</w:t>
                  </w:r>
                  <w:r>
                    <w:rPr>
                      <w:rFonts w:ascii="Lucida Sans Unicode" w:hAnsi="Lucida Sans Unicode"/>
                      <w:spacing w:val="11"/>
                      <w:w w:val="95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w w:val="95"/>
                      <w:sz w:val="19"/>
                    </w:rPr>
                    <w:t>suficiência</w:t>
                  </w:r>
                  <w:r>
                    <w:rPr>
                      <w:rFonts w:ascii="Lucida Sans Unicode" w:hAnsi="Lucida Sans Unicode"/>
                      <w:spacing w:val="1"/>
                      <w:w w:val="95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é válido para aferir a habilidade de leitura em língua estrangeira. Não são mais aceitas disciplinas, conforme</w:t>
                  </w:r>
                  <w:r>
                    <w:rPr>
                      <w:rFonts w:ascii="Lucida Sans Unicode" w:hAnsi="Lucida Sans Unicode"/>
                      <w:spacing w:val="1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entendimento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da</w:t>
                  </w:r>
                  <w:r>
                    <w:rPr>
                      <w:rFonts w:ascii="Lucida Sans Unicode" w:hAnsi="Lucida Sans Unicode"/>
                      <w:spacing w:val="-11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Comissão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do</w:t>
                  </w:r>
                  <w:r>
                    <w:rPr>
                      <w:rFonts w:ascii="Lucida Sans Unicode" w:hAnsi="Lucida Sans Unicode"/>
                      <w:spacing w:val="-11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Teste</w:t>
                  </w:r>
                  <w:r>
                    <w:rPr>
                      <w:rFonts w:ascii="Lucida Sans Unicode" w:hAnsi="Lucida Sans Unicode"/>
                      <w:spacing w:val="-12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de</w:t>
                  </w:r>
                  <w:r>
                    <w:rPr>
                      <w:rFonts w:ascii="Lucida Sans Unicode" w:hAnsi="Lucida Sans Unicode"/>
                      <w:spacing w:val="-13"/>
                      <w:sz w:val="19"/>
                    </w:rPr>
                    <w:t> </w:t>
                  </w:r>
                  <w:r>
                    <w:rPr>
                      <w:rFonts w:ascii="Lucida Sans Unicode" w:hAnsi="Lucida Sans Unicode"/>
                      <w:sz w:val="19"/>
                    </w:rPr>
                    <w:t>Suficiência.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tabs>
          <w:tab w:pos="2956" w:val="left" w:leader="none"/>
          <w:tab w:pos="4299" w:val="left" w:leader="none"/>
          <w:tab w:pos="10433" w:val="left" w:leader="none"/>
        </w:tabs>
        <w:spacing w:before="0"/>
        <w:ind w:left="408" w:right="0" w:firstLine="0"/>
        <w:jc w:val="left"/>
        <w:rPr>
          <w:rFonts w:ascii="Lucida Sans Unicode"/>
          <w:sz w:val="19"/>
        </w:rPr>
      </w:pPr>
      <w:r>
        <w:rPr>
          <w:rFonts w:ascii="Lucida Sans Unicode"/>
          <w:sz w:val="19"/>
        </w:rPr>
        <w:t>DATA:</w:t>
      </w:r>
      <w:r>
        <w:rPr>
          <w:rFonts w:ascii="Lucida Sans Unicode"/>
          <w:sz w:val="19"/>
          <w:u w:val="single"/>
        </w:rPr>
        <w:tab/>
      </w:r>
      <w:r>
        <w:rPr>
          <w:rFonts w:ascii="Lucida Sans Unicode"/>
          <w:sz w:val="19"/>
        </w:rPr>
        <w:tab/>
      </w:r>
      <w:r>
        <w:rPr>
          <w:rFonts w:ascii="Lucida Sans Unicode"/>
          <w:w w:val="95"/>
          <w:sz w:val="19"/>
        </w:rPr>
        <w:t>ASSINATURA</w:t>
      </w:r>
      <w:r>
        <w:rPr>
          <w:rFonts w:ascii="Lucida Sans Unicode"/>
          <w:spacing w:val="6"/>
          <w:w w:val="95"/>
          <w:sz w:val="19"/>
        </w:rPr>
        <w:t> </w:t>
      </w:r>
      <w:r>
        <w:rPr>
          <w:rFonts w:ascii="Lucida Sans Unicode"/>
          <w:w w:val="95"/>
          <w:sz w:val="19"/>
        </w:rPr>
        <w:t>DO</w:t>
      </w:r>
      <w:r>
        <w:rPr>
          <w:rFonts w:ascii="Lucida Sans Unicode"/>
          <w:spacing w:val="7"/>
          <w:w w:val="95"/>
          <w:sz w:val="19"/>
        </w:rPr>
        <w:t> </w:t>
      </w:r>
      <w:r>
        <w:rPr>
          <w:rFonts w:ascii="Lucida Sans Unicode"/>
          <w:w w:val="95"/>
          <w:sz w:val="19"/>
        </w:rPr>
        <w:t>ALUNO:</w:t>
      </w:r>
      <w:r>
        <w:rPr>
          <w:rFonts w:ascii="Lucida Sans Unicode"/>
          <w:spacing w:val="-13"/>
          <w:sz w:val="19"/>
        </w:rPr>
        <w:t> </w:t>
      </w:r>
      <w:r>
        <w:rPr>
          <w:rFonts w:ascii="Lucida Sans Unicode"/>
          <w:w w:val="81"/>
          <w:sz w:val="19"/>
          <w:u w:val="single"/>
        </w:rPr>
        <w:t> </w:t>
      </w:r>
      <w:r>
        <w:rPr>
          <w:rFonts w:ascii="Lucida Sans Unicode"/>
          <w:sz w:val="19"/>
          <w:u w:val="single"/>
        </w:rPr>
        <w:tab/>
      </w:r>
    </w:p>
    <w:p>
      <w:pPr>
        <w:pStyle w:val="BodyText"/>
        <w:spacing w:before="7"/>
        <w:rPr>
          <w:rFonts w:ascii="Lucida Sans Unicode"/>
          <w:b w:val="0"/>
          <w:sz w:val="25"/>
        </w:rPr>
      </w:pPr>
    </w:p>
    <w:p>
      <w:pPr>
        <w:tabs>
          <w:tab w:pos="5732" w:val="left" w:leader="none"/>
          <w:tab w:pos="10205" w:val="left" w:leader="none"/>
        </w:tabs>
        <w:spacing w:before="95"/>
        <w:ind w:left="408" w:right="0" w:firstLine="0"/>
        <w:jc w:val="left"/>
        <w:rPr>
          <w:rFonts w:ascii="Lucida Sans Unicode"/>
          <w:sz w:val="19"/>
        </w:rPr>
      </w:pPr>
      <w:r>
        <w:rPr>
          <w:rFonts w:ascii="Lucida Sans Unicode"/>
          <w:w w:val="95"/>
          <w:sz w:val="19"/>
        </w:rPr>
        <w:t>ASSINATURA</w:t>
      </w:r>
      <w:r>
        <w:rPr>
          <w:rFonts w:ascii="Lucida Sans Unicode"/>
          <w:spacing w:val="11"/>
          <w:w w:val="95"/>
          <w:sz w:val="19"/>
        </w:rPr>
        <w:t> </w:t>
      </w:r>
      <w:r>
        <w:rPr>
          <w:rFonts w:ascii="Lucida Sans Unicode"/>
          <w:w w:val="95"/>
          <w:sz w:val="19"/>
        </w:rPr>
        <w:t>E</w:t>
      </w:r>
      <w:r>
        <w:rPr>
          <w:rFonts w:ascii="Lucida Sans Unicode"/>
          <w:spacing w:val="10"/>
          <w:w w:val="95"/>
          <w:sz w:val="19"/>
        </w:rPr>
        <w:t> </w:t>
      </w:r>
      <w:r>
        <w:rPr>
          <w:rFonts w:ascii="Lucida Sans Unicode"/>
          <w:w w:val="95"/>
          <w:sz w:val="19"/>
        </w:rPr>
        <w:t>CARIMBO</w:t>
      </w:r>
      <w:r>
        <w:rPr>
          <w:rFonts w:ascii="Lucida Sans Unicode"/>
          <w:spacing w:val="11"/>
          <w:w w:val="95"/>
          <w:sz w:val="19"/>
        </w:rPr>
        <w:t> </w:t>
      </w:r>
      <w:r>
        <w:rPr>
          <w:rFonts w:ascii="Lucida Sans Unicode"/>
          <w:w w:val="95"/>
          <w:sz w:val="19"/>
        </w:rPr>
        <w:t>DO</w:t>
      </w:r>
      <w:r>
        <w:rPr>
          <w:rFonts w:ascii="Lucida Sans Unicode"/>
          <w:spacing w:val="11"/>
          <w:w w:val="95"/>
          <w:sz w:val="19"/>
        </w:rPr>
        <w:t> </w:t>
      </w:r>
      <w:r>
        <w:rPr>
          <w:rFonts w:ascii="Lucida Sans Unicode"/>
          <w:w w:val="95"/>
          <w:sz w:val="19"/>
        </w:rPr>
        <w:t>COORDENADOR</w:t>
      </w:r>
      <w:r>
        <w:rPr>
          <w:rFonts w:ascii="Lucida Sans Unicode"/>
          <w:spacing w:val="10"/>
          <w:w w:val="95"/>
          <w:sz w:val="19"/>
        </w:rPr>
        <w:t> </w:t>
      </w:r>
      <w:r>
        <w:rPr>
          <w:rFonts w:ascii="Lucida Sans Unicode"/>
          <w:w w:val="95"/>
          <w:sz w:val="19"/>
        </w:rPr>
        <w:t>DO</w:t>
      </w:r>
      <w:r>
        <w:rPr>
          <w:rFonts w:ascii="Lucida Sans Unicode"/>
          <w:spacing w:val="12"/>
          <w:w w:val="95"/>
          <w:sz w:val="19"/>
        </w:rPr>
        <w:t> </w:t>
      </w:r>
      <w:r>
        <w:rPr>
          <w:rFonts w:ascii="Lucida Sans Unicode"/>
          <w:w w:val="95"/>
          <w:sz w:val="19"/>
        </w:rPr>
        <w:t>CURSO:</w:t>
      </w:r>
      <w:r>
        <w:rPr>
          <w:rFonts w:ascii="Lucida Sans Unicode"/>
          <w:sz w:val="19"/>
        </w:rPr>
        <w:tab/>
      </w:r>
      <w:r>
        <w:rPr>
          <w:rFonts w:ascii="Lucida Sans Unicode"/>
          <w:w w:val="81"/>
          <w:sz w:val="19"/>
          <w:u w:val="single"/>
        </w:rPr>
        <w:t> </w:t>
      </w:r>
      <w:r>
        <w:rPr>
          <w:rFonts w:ascii="Lucida Sans Unicode"/>
          <w:sz w:val="19"/>
          <w:u w:val="single"/>
        </w:rPr>
        <w:tab/>
      </w:r>
    </w:p>
    <w:sectPr>
      <w:type w:val="continuous"/>
      <w:pgSz w:w="11910" w:h="16840"/>
      <w:pgMar w:top="620" w:bottom="280" w:left="3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1248"/>
    </w:pPr>
    <w:rPr>
      <w:rFonts w:ascii="Arial" w:hAnsi="Arial" w:eastAsia="Arial" w:cs="Arial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2022-08-30T13:28:46Z</dcterms:created>
  <dcterms:modified xsi:type="dcterms:W3CDTF">2022-08-30T13:28:46Z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</Properties>
</file>