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C5082E" w:rsidRDefault="00C5082E" w:rsidP="002551D5">
      <w:pPr>
        <w:pStyle w:val="Default"/>
        <w:rPr>
          <w:sz w:val="22"/>
          <w:szCs w:val="22"/>
        </w:rPr>
      </w:pPr>
    </w:p>
    <w:p w:rsidR="002551D5" w:rsidRDefault="002551D5" w:rsidP="00C5082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presentes (nome do presidente), (nome do 1º vogal) e (nome do 2º vogal), respectivamente presidente e membros da Comissão de </w:t>
      </w:r>
      <w:r w:rsidR="001E682F">
        <w:rPr>
          <w:sz w:val="22"/>
          <w:szCs w:val="22"/>
        </w:rPr>
        <w:t>Sindicância Acusatória</w:t>
      </w:r>
      <w:bookmarkStart w:id="0" w:name="_GoBack"/>
      <w:bookmarkEnd w:id="0"/>
      <w:r w:rsidRPr="002D4FD4">
        <w:rPr>
          <w:sz w:val="22"/>
          <w:szCs w:val="22"/>
        </w:rPr>
        <w:t xml:space="preserve"> n° ____________________________, deliber</w:t>
      </w:r>
      <w:r w:rsidR="00C5082E">
        <w:rPr>
          <w:sz w:val="22"/>
          <w:szCs w:val="22"/>
        </w:rPr>
        <w:t>ou</w:t>
      </w:r>
      <w:r w:rsidRPr="002D4FD4">
        <w:rPr>
          <w:sz w:val="22"/>
          <w:szCs w:val="22"/>
        </w:rPr>
        <w:t xml:space="preserve">-se por: </w:t>
      </w:r>
    </w:p>
    <w:p w:rsidR="00C5082E" w:rsidRDefault="00C5082E" w:rsidP="00C5082E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solicitar à autoridade instauradora o exame de sanidade mental do servidor ___________________________________( nome, cargo e matrícula), em razão de haver dúvidas acerca de sua saúde mental, especificando os quesitos abaixo para serem submetidos à consideração da Junta Médica Oficial: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 servidor é portador de enfermidade mental?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 servidor possui desenvolvimento mental incompleto ou retardado?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Caso tenha sido verificada a existência de enfermidade mental, é ela anterior ou superveniente à infração (data _____)?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Caso tenha sido verificada a existência de enfermidade mental, é a moléstia irreversível, reversível ou episódica? Qual a espécie </w:t>
      </w:r>
      <w:proofErr w:type="spellStart"/>
      <w:r>
        <w:rPr>
          <w:sz w:val="22"/>
          <w:szCs w:val="22"/>
        </w:rPr>
        <w:t>nosológica</w:t>
      </w:r>
      <w:proofErr w:type="spellEnd"/>
      <w:r>
        <w:rPr>
          <w:sz w:val="22"/>
          <w:szCs w:val="22"/>
        </w:rPr>
        <w:t xml:space="preserve">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Caso tenha sido verificada a existência de enfermidade mental, era o servidor, ao tempo do fato narrado no processo (data ____), capaz de entender-lhe o caráter ilícito e/ou de determinar-se de acordo com esse entendimento?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O servidor possui atualmente plena capacidade de responder, na condição de acusado, a processo disciplinar?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O servidor possui atualmente capacidade de exercer função pública?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Caso tenha sido verificada a existência de enfermidade mental, torna-se recomendável o seu afastamento temporário das atividades para tratamento?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Caso tenha sido verificada a existência de enfermidade mental, é aconselhável o seu retorno às funções ou deverá ele ser encaminhado para outro tipo de atividade?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Caso tenha sido verificada a existência de enfermidade mental, há alguma expectativa de melhora, de modo que possa vir a acompanhar o processo e ser interrogado? </w:t>
      </w:r>
    </w:p>
    <w:p w:rsidR="002551D5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11) Caso tenha sido verificada a existência de enfermidade mental, o servidor necessita de reavaliação médica? Qual a data limite? </w:t>
      </w:r>
      <w:r w:rsidR="002551D5" w:rsidRPr="002D4FD4">
        <w:rPr>
          <w:sz w:val="22"/>
          <w:szCs w:val="22"/>
        </w:rPr>
        <w:t>Nada mais havendo a</w:t>
      </w:r>
      <w:r w:rsidR="002551D5">
        <w:rPr>
          <w:sz w:val="22"/>
          <w:szCs w:val="22"/>
        </w:rPr>
        <w:t xml:space="preserve"> ser tratado, foi lavrado o presente termo que vai assinado pelo presidente e pelos membros. </w:t>
      </w:r>
    </w:p>
    <w:p w:rsidR="00C5082E" w:rsidRDefault="00C5082E" w:rsidP="00C5082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12) Caso tenha sido verificada a existência de enfermidade mental, citar outras considerações ou observações que tiverem por úteis para o esclarecimento da natureza da moléstia, sua evolução, a correlação entre o ilícito e a doença, o estado atual do periciado e a sua capacidade laborativa atual e pretérita. </w:t>
      </w:r>
    </w:p>
    <w:p w:rsidR="00C5082E" w:rsidRDefault="00C5082E" w:rsidP="00C5082E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notificar o acusado da deliberação acima para que compareça no dia e horário a serem marcados a fim de ser submetido a exame de sanidade mental por Junta Médica Oficial. </w:t>
      </w:r>
    </w:p>
    <w:p w:rsidR="00C5082E" w:rsidRDefault="00C5082E" w:rsidP="00C5082E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Nada mais havendo a ser tratado, foi lavrado o presente termo que vai assinado pelo presidente e pelos membros.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C5082E" w:rsidRDefault="00C5082E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C5082E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C5082E" w:rsidRDefault="00C5082E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E3" w:rsidRDefault="00A934E3">
      <w:r>
        <w:separator/>
      </w:r>
    </w:p>
  </w:endnote>
  <w:endnote w:type="continuationSeparator" w:id="0">
    <w:p w:rsidR="00A934E3" w:rsidRDefault="00A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E3" w:rsidRDefault="00A934E3">
      <w:r>
        <w:separator/>
      </w:r>
    </w:p>
  </w:footnote>
  <w:footnote w:type="continuationSeparator" w:id="0">
    <w:p w:rsidR="00A934E3" w:rsidRDefault="00A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1E682F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E682F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6461CD"/>
    <w:rsid w:val="006A223D"/>
    <w:rsid w:val="00720626"/>
    <w:rsid w:val="00720E43"/>
    <w:rsid w:val="00724294"/>
    <w:rsid w:val="00734B0E"/>
    <w:rsid w:val="00780CF2"/>
    <w:rsid w:val="00821240"/>
    <w:rsid w:val="008678F0"/>
    <w:rsid w:val="008D31E6"/>
    <w:rsid w:val="00977903"/>
    <w:rsid w:val="00A4327B"/>
    <w:rsid w:val="00A934E3"/>
    <w:rsid w:val="00AA440E"/>
    <w:rsid w:val="00AB3A69"/>
    <w:rsid w:val="00AD24FF"/>
    <w:rsid w:val="00C5082E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613AE"/>
    <w:rsid w:val="00ED5910"/>
    <w:rsid w:val="00F62A9B"/>
    <w:rsid w:val="00FC2F4F"/>
    <w:rsid w:val="00FD615C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B4BFA9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2020-03-11T11:56:00Z</dcterms:created>
  <dcterms:modified xsi:type="dcterms:W3CDTF">2020-03-11T11:57:00Z</dcterms:modified>
</cp:coreProperties>
</file>