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981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/>
      </w:r>
    </w:p>
    <w:p>
      <w:pPr>
        <w:sectPr>
          <w:type w:val="nextPage"/>
          <w:pgSz w:w="11920" w:h="16860"/>
          <w:pgMar w:left="465" w:right="390" w:gutter="0" w:header="0" w:top="695" w:footer="0" w:bottom="1682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6" w:before="415" w:after="0"/>
        <w:ind w:left="0" w:right="0" w:hanging="0"/>
        <w:jc w:val="left"/>
        <w:rPr>
          <w:rFonts w:ascii="Trebuchet MS" w:hAnsi="Trebuchet MS" w:eastAsia="Trebuchet MS" w:cs="Trebuchet M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UNIVERSIDADE FEDERAL DE SANTA MARIA CENTRO DE CIÊNCIAS DA SAÚDE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5" w:after="0"/>
        <w:ind w:left="0" w:right="0" w:hanging="0"/>
        <w:jc w:val="left"/>
        <w:rPr>
          <w:rFonts w:ascii="Trebuchet MS" w:hAnsi="Trebuchet MS" w:eastAsia="Trebuchet MS" w:cs="Trebuchet M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GABINETE DE PROJETOS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8" w:after="0"/>
        <w:ind w:left="0" w:right="0" w:hanging="0"/>
        <w:jc w:val="left"/>
        <w:rPr>
          <w:rFonts w:ascii="Trebuchet MS" w:hAnsi="Trebuchet MS" w:eastAsia="Trebuchet MS" w:cs="Trebuchet M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REGISTRO DE LIGAS ACADÊMICAS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78" w:after="0"/>
        <w:ind w:left="0" w:right="0" w:hanging="0"/>
        <w:jc w:val="left"/>
        <w:rPr>
          <w:rFonts w:ascii="Trebuchet MS" w:hAnsi="Trebuchet MS" w:eastAsia="Trebuchet MS" w:cs="Trebuchet M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3784600" cy="429260"/>
            <wp:effectExtent l="0" t="0" r="0" b="0"/>
            <wp:docPr id="1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1"/>
        <w:tblW w:w="4413" w:type="dxa"/>
        <w:jc w:val="left"/>
        <w:tblInd w:w="106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413"/>
      </w:tblGrid>
      <w:tr>
        <w:trPr>
          <w:trHeight w:val="1606" w:hRule="atLeast"/>
        </w:trPr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1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Nº de Protocolo: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365" w:after="0"/>
              <w:ind w:left="124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Recebido em: / /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350" w:after="0"/>
              <w:ind w:left="124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Por: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sectPr>
          <w:type w:val="continuous"/>
          <w:pgSz w:w="11920" w:h="16860"/>
          <w:pgMar w:left="465" w:right="390" w:gutter="0" w:header="0" w:top="695" w:footer="0" w:bottom="1682"/>
          <w:cols w:num="2" w:space="0" w:equalWidth="true" w:sep="false"/>
          <w:formProt w:val="false"/>
          <w:textDirection w:val="lrTb"/>
          <w:docGrid w:type="default" w:linePitch="100" w:charSpace="4096"/>
        </w:sectPr>
      </w:pP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2"/>
        <w:tblW w:w="1094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849"/>
        <w:gridCol w:w="2747"/>
        <w:gridCol w:w="3348"/>
      </w:tblGrid>
      <w:tr>
        <w:trPr>
          <w:trHeight w:val="375" w:hRule="atLeast"/>
        </w:trPr>
        <w:tc>
          <w:tcPr>
            <w:tcW w:w="10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3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1-Título: </w:t>
            </w: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da Liga</w:t>
            </w:r>
          </w:p>
        </w:tc>
      </w:tr>
      <w:tr>
        <w:trPr>
          <w:trHeight w:val="420" w:hRule="atLeast"/>
        </w:trPr>
        <w:tc>
          <w:tcPr>
            <w:tcW w:w="10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7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2- Curso: </w:t>
            </w: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Curso ao qual a Liga está vinculada</w:t>
            </w:r>
          </w:p>
        </w:tc>
      </w:tr>
      <w:tr>
        <w:trPr>
          <w:trHeight w:val="780" w:hRule="atLeast"/>
        </w:trPr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2" w:right="0" w:hanging="0"/>
              <w:jc w:val="left"/>
              <w:rPr>
                <w:rFonts w:ascii="Trebuchet MS" w:hAnsi="Trebuchet MS" w:eastAsia="Trebuchet MS" w:cs="Trebuchet M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3- Coordenador(a) da Liga</w:t>
            </w:r>
            <w:r>
              <w:rPr>
                <w:rFonts w:eastAsia="Trebuchet MS" w:cs="Trebuchet MS" w:ascii="Trebuchet MS" w:hAnsi="Trebuchet MS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: 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2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4- Fone: 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5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5- E-mail:</w:t>
            </w:r>
          </w:p>
        </w:tc>
      </w:tr>
      <w:tr>
        <w:trPr>
          <w:trHeight w:val="405" w:hRule="atLeast"/>
        </w:trPr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2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4- Fanpages da Liga: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35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3784600" cy="448310"/>
            <wp:effectExtent l="0" t="0" r="0" b="0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3"/>
        <w:tblW w:w="10974" w:type="dxa"/>
        <w:jc w:val="left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560"/>
        <w:gridCol w:w="4413"/>
      </w:tblGrid>
      <w:tr>
        <w:trPr>
          <w:trHeight w:val="990" w:hRule="atLeast"/>
        </w:trPr>
        <w:tc>
          <w:tcPr>
            <w:tcW w:w="10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9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6- Resumo:</w:t>
            </w:r>
          </w:p>
        </w:tc>
      </w:tr>
      <w:tr>
        <w:trPr>
          <w:trHeight w:val="645" w:hRule="atLeast"/>
        </w:trPr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9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7- Equipe (Nome/Matrícula/Função/Curso): 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8 - Semestre de Abertura:</w:t>
            </w:r>
          </w:p>
        </w:tc>
      </w:tr>
      <w:tr>
        <w:trPr>
          <w:trHeight w:val="780" w:hRule="atLeast"/>
        </w:trPr>
        <w:tc>
          <w:tcPr>
            <w:tcW w:w="10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8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9- Parceiros: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35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4127500" cy="438785"/>
            <wp:effectExtent l="0" t="0" r="0" b="0"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4"/>
        <w:tblW w:w="10974" w:type="dxa"/>
        <w:jc w:val="left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560"/>
        <w:gridCol w:w="4413"/>
      </w:tblGrid>
      <w:tr>
        <w:trPr>
          <w:trHeight w:val="1291" w:hRule="atLeast"/>
        </w:trPr>
        <w:tc>
          <w:tcPr>
            <w:tcW w:w="10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61" w:before="0" w:after="0"/>
              <w:ind w:left="135" w:right="95" w:firstLine="7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10 – Como coordenador me comprometo a anualmente realizar relatório das atividades realizadas na Liga Acadêmica, bem como renovar o Projeto a cada 5 anos.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7" w:after="0"/>
              <w:ind w:left="12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Autorizo ainda a publicação das informações da Liga nas páginas do CCS</w:t>
            </w:r>
          </w:p>
        </w:tc>
      </w:tr>
      <w:tr>
        <w:trPr>
          <w:trHeight w:val="975" w:hRule="atLeast"/>
        </w:trPr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7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Data: / /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MINISTÉRIO DA EDUCAÇÃO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3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UNIVERSIDADE FEDERAL DE SANTA MARIA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8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CENTRO DE CIÊNCIAS DA SAÚDE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3" w:after="0"/>
        <w:ind w:left="4211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GABINETE DE PROJETOS</w:t>
      </w:r>
    </w:p>
    <w:tbl>
      <w:tblPr>
        <w:tblStyle w:val="Table5"/>
        <w:tblW w:w="10974" w:type="dxa"/>
        <w:jc w:val="left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560"/>
        <w:gridCol w:w="4413"/>
      </w:tblGrid>
      <w:tr>
        <w:trPr>
          <w:trHeight w:val="735" w:hRule="atLeast"/>
        </w:trPr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Assinatura/carimbo: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2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3784600" cy="457835"/>
            <wp:effectExtent l="0" t="0" r="0" b="0"/>
            <wp:docPr id="4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6"/>
        <w:tblW w:w="11049" w:type="dxa"/>
        <w:jc w:val="left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223"/>
        <w:gridCol w:w="5825"/>
      </w:tblGrid>
      <w:tr>
        <w:trPr>
          <w:trHeight w:val="1140" w:hRule="atLeast"/>
        </w:trPr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7" w:right="0" w:hanging="0"/>
              <w:jc w:val="left"/>
              <w:rPr>
                <w:rFonts w:ascii="Trebuchet MS" w:hAnsi="Trebuchet MS" w:eastAsia="Trebuchet MS" w:cs="Trebuchet M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Parecer Coordenação de Curso: 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7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Data: / /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425" w:after="0"/>
              <w:ind w:left="12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Assinatura/carimbo:</w:t>
            </w:r>
          </w:p>
        </w:tc>
      </w:tr>
      <w:tr>
        <w:trPr>
          <w:trHeight w:val="1381" w:hRule="atLeast"/>
        </w:trPr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0" w:right="0" w:hanging="0"/>
              <w:jc w:val="left"/>
              <w:rPr>
                <w:rFonts w:ascii="Trebuchet MS" w:hAnsi="Trebuchet MS" w:eastAsia="Trebuchet MS" w:cs="Trebuchet M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Aprovação e Data de Abertura: 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7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Data: / /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740" w:after="0"/>
              <w:ind w:left="120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Assinatura/carimbo: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sectPr>
      <w:type w:val="continuous"/>
      <w:pgSz w:w="11920" w:h="16860"/>
      <w:pgMar w:left="465" w:right="390" w:gutter="0" w:header="0" w:top="695" w:footer="0" w:bottom="1682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LibreOffice/7.2.2.2$Windows_X86_64 LibreOffice_project/02b2acce88a210515b4a5bb2e46cbfb63fe97d56</Application>
  <AppVersion>15.0000</AppVersion>
  <Pages>2</Pages>
  <Words>135</Words>
  <Characters>730</Characters>
  <CharactersWithSpaces>851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2022-03-04T14:12:48Z</dcterms:modified>
  <cp:revision>1</cp:revision>
  <dc:subject/>
  <dc:title/>
</cp:coreProperties>
</file>