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C115F7" w:rsidR="00F864F2" w:rsidRDefault="00000000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6033B6">
        <w:rPr>
          <w:b/>
          <w:sz w:val="28"/>
          <w:szCs w:val="28"/>
        </w:rPr>
        <w:t>D</w:t>
      </w:r>
    </w:p>
    <w:p w14:paraId="237872B6" w14:textId="77777777" w:rsidR="006033B6" w:rsidRDefault="006033B6">
      <w:pPr>
        <w:spacing w:line="240" w:lineRule="auto"/>
        <w:ind w:firstLine="57"/>
        <w:jc w:val="center"/>
        <w:rPr>
          <w:b/>
          <w:sz w:val="28"/>
          <w:szCs w:val="28"/>
        </w:rPr>
      </w:pPr>
    </w:p>
    <w:p w14:paraId="00000002" w14:textId="77777777" w:rsidR="00F864F2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TERMO DE COMPROMISSO DE BOLSISTA - EDITAL FIEX 2023</w:t>
      </w:r>
    </w:p>
    <w:p w14:paraId="00000003" w14:textId="77777777" w:rsidR="00F864F2" w:rsidRDefault="00F864F2"/>
    <w:p w14:paraId="00000004" w14:textId="77777777" w:rsidR="00F864F2" w:rsidRDefault="00000000">
      <w:pPr>
        <w:spacing w:line="360" w:lineRule="auto"/>
        <w:jc w:val="center"/>
        <w:rPr>
          <w:b/>
        </w:rPr>
      </w:pPr>
      <w:r>
        <w:rPr>
          <w:b/>
        </w:rPr>
        <w:t>MINISTÉRIO DA EDUCAÇÃO</w:t>
      </w:r>
    </w:p>
    <w:p w14:paraId="00000005" w14:textId="77777777" w:rsidR="00F864F2" w:rsidRDefault="00000000">
      <w:pPr>
        <w:spacing w:line="360" w:lineRule="auto"/>
        <w:jc w:val="center"/>
        <w:rPr>
          <w:b/>
        </w:rPr>
      </w:pPr>
      <w:r>
        <w:rPr>
          <w:b/>
        </w:rPr>
        <w:t>UNIVERSIDADE FEDERAL DE SANTA MARIA</w:t>
      </w:r>
    </w:p>
    <w:p w14:paraId="00000006" w14:textId="77777777" w:rsidR="00F864F2" w:rsidRDefault="00000000">
      <w:pPr>
        <w:spacing w:line="360" w:lineRule="auto"/>
        <w:jc w:val="center"/>
        <w:rPr>
          <w:b/>
        </w:rPr>
      </w:pPr>
      <w:r>
        <w:rPr>
          <w:b/>
        </w:rPr>
        <w:t>PRÓ-REITORIA DE EXTENSÃO</w:t>
      </w:r>
    </w:p>
    <w:p w14:paraId="00000007" w14:textId="5469209B" w:rsidR="00F864F2" w:rsidRPr="00B8357D" w:rsidRDefault="00000000">
      <w:pPr>
        <w:spacing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EDITAL </w:t>
      </w:r>
      <w:r w:rsidR="00B8357D" w:rsidRPr="00B8357D">
        <w:rPr>
          <w:b/>
          <w:color w:val="000000" w:themeColor="text1"/>
        </w:rPr>
        <w:t>01</w:t>
      </w:r>
      <w:r w:rsidRPr="00B8357D">
        <w:rPr>
          <w:b/>
          <w:color w:val="000000" w:themeColor="text1"/>
        </w:rPr>
        <w:t>/2023</w:t>
      </w:r>
    </w:p>
    <w:p w14:paraId="00000008" w14:textId="77777777" w:rsidR="00F864F2" w:rsidRPr="00B8357D" w:rsidRDefault="00F864F2">
      <w:pPr>
        <w:spacing w:line="360" w:lineRule="auto"/>
        <w:jc w:val="center"/>
        <w:rPr>
          <w:b/>
          <w:color w:val="000000" w:themeColor="text1"/>
        </w:rPr>
      </w:pPr>
    </w:p>
    <w:p w14:paraId="00000009" w14:textId="32305DFF" w:rsidR="00F864F2" w:rsidRPr="00B8357D" w:rsidRDefault="00000000">
      <w:pPr>
        <w:spacing w:line="360" w:lineRule="auto"/>
        <w:jc w:val="center"/>
        <w:rPr>
          <w:b/>
          <w:color w:val="000000" w:themeColor="text1"/>
        </w:rPr>
      </w:pPr>
      <w:r w:rsidRPr="00B8357D">
        <w:rPr>
          <w:b/>
          <w:color w:val="000000" w:themeColor="text1"/>
        </w:rPr>
        <w:t xml:space="preserve">CENTRO DE </w:t>
      </w:r>
      <w:r w:rsidR="00B8357D" w:rsidRPr="00B8357D">
        <w:rPr>
          <w:b/>
          <w:color w:val="000000" w:themeColor="text1"/>
        </w:rPr>
        <w:t>CIÊNCIAS DA SAÚDE</w:t>
      </w:r>
    </w:p>
    <w:p w14:paraId="0000000A" w14:textId="7EEE7B3B" w:rsidR="00F864F2" w:rsidRPr="00B8357D" w:rsidRDefault="00000000">
      <w:pPr>
        <w:spacing w:line="360" w:lineRule="auto"/>
        <w:jc w:val="center"/>
        <w:rPr>
          <w:b/>
          <w:color w:val="000000" w:themeColor="text1"/>
        </w:rPr>
      </w:pPr>
      <w:r w:rsidRPr="00B8357D">
        <w:rPr>
          <w:b/>
          <w:color w:val="000000" w:themeColor="text1"/>
        </w:rPr>
        <w:t xml:space="preserve">DEPARTAMENTO </w:t>
      </w:r>
      <w:r w:rsidR="00B8357D" w:rsidRPr="00B8357D">
        <w:rPr>
          <w:b/>
          <w:color w:val="000000" w:themeColor="text1"/>
        </w:rPr>
        <w:t>DE FONOAUDIOLOGIA</w:t>
      </w:r>
    </w:p>
    <w:p w14:paraId="0000000B" w14:textId="77777777" w:rsidR="00F864F2" w:rsidRPr="00B8357D" w:rsidRDefault="00F864F2">
      <w:pPr>
        <w:spacing w:line="360" w:lineRule="auto"/>
        <w:jc w:val="center"/>
        <w:rPr>
          <w:b/>
          <w:color w:val="000000" w:themeColor="text1"/>
        </w:rPr>
      </w:pPr>
    </w:p>
    <w:p w14:paraId="0000000C" w14:textId="77777777" w:rsidR="00F864F2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DE BOLSISTA</w:t>
      </w:r>
    </w:p>
    <w:p w14:paraId="0000000D" w14:textId="77777777" w:rsidR="00F864F2" w:rsidRDefault="00F864F2">
      <w:pPr>
        <w:spacing w:line="240" w:lineRule="auto"/>
        <w:jc w:val="center"/>
        <w:rPr>
          <w:b/>
          <w:sz w:val="28"/>
          <w:szCs w:val="28"/>
        </w:rPr>
      </w:pPr>
    </w:p>
    <w:p w14:paraId="0000000E" w14:textId="77777777" w:rsidR="00F864F2" w:rsidRDefault="00000000">
      <w:pPr>
        <w:spacing w:line="360" w:lineRule="auto"/>
        <w:ind w:firstLine="96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fins, que eu, </w:t>
      </w:r>
      <w:r>
        <w:rPr>
          <w:color w:val="FF3333"/>
          <w:sz w:val="24"/>
          <w:szCs w:val="24"/>
        </w:rPr>
        <w:t>nome</w:t>
      </w:r>
      <w:r>
        <w:rPr>
          <w:sz w:val="24"/>
          <w:szCs w:val="24"/>
        </w:rPr>
        <w:t xml:space="preserve">, </w:t>
      </w:r>
      <w:r>
        <w:rPr>
          <w:color w:val="FF3333"/>
          <w:sz w:val="24"/>
          <w:szCs w:val="24"/>
        </w:rPr>
        <w:t>nacionalidade</w:t>
      </w:r>
      <w:r>
        <w:rPr>
          <w:sz w:val="24"/>
          <w:szCs w:val="24"/>
        </w:rPr>
        <w:t xml:space="preserve">, residente </w:t>
      </w:r>
      <w:proofErr w:type="gramStart"/>
      <w:r>
        <w:rPr>
          <w:sz w:val="24"/>
          <w:szCs w:val="24"/>
        </w:rPr>
        <w:t xml:space="preserve">na </w:t>
      </w:r>
      <w:r>
        <w:rPr>
          <w:color w:val="FF3333"/>
          <w:sz w:val="24"/>
          <w:szCs w:val="24"/>
        </w:rPr>
        <w:t>endereço</w:t>
      </w:r>
      <w:proofErr w:type="gramEnd"/>
      <w:r>
        <w:rPr>
          <w:sz w:val="24"/>
          <w:szCs w:val="24"/>
        </w:rPr>
        <w:t xml:space="preserve">, CPF nº </w:t>
      </w:r>
      <w:proofErr w:type="spellStart"/>
      <w:r>
        <w:rPr>
          <w:color w:val="FF0000"/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, estudante devidamente matriculado(a) sob nº </w:t>
      </w:r>
      <w:proofErr w:type="spellStart"/>
      <w:r>
        <w:rPr>
          <w:color w:val="FF3333"/>
          <w:sz w:val="24"/>
          <w:szCs w:val="24"/>
        </w:rPr>
        <w:t>xxx</w:t>
      </w:r>
      <w:proofErr w:type="spellEnd"/>
      <w:r>
        <w:rPr>
          <w:sz w:val="24"/>
          <w:szCs w:val="24"/>
        </w:rPr>
        <w:t>, no Curso</w:t>
      </w:r>
      <w:r>
        <w:rPr>
          <w:color w:val="FF3333"/>
          <w:sz w:val="24"/>
          <w:szCs w:val="24"/>
        </w:rPr>
        <w:t xml:space="preserve"> </w:t>
      </w:r>
      <w:proofErr w:type="spellStart"/>
      <w:r>
        <w:rPr>
          <w:color w:val="FF3333"/>
          <w:sz w:val="24"/>
          <w:szCs w:val="24"/>
        </w:rPr>
        <w:t>xxxxxxx</w:t>
      </w:r>
      <w:proofErr w:type="spellEnd"/>
      <w:r>
        <w:rPr>
          <w:color w:val="FF3333"/>
          <w:sz w:val="24"/>
          <w:szCs w:val="24"/>
        </w:rPr>
        <w:t xml:space="preserve"> </w:t>
      </w:r>
      <w:r>
        <w:rPr>
          <w:sz w:val="24"/>
          <w:szCs w:val="24"/>
        </w:rPr>
        <w:t xml:space="preserve">da Universidade Federal de Santa Maria, em nível de </w:t>
      </w:r>
      <w:r>
        <w:rPr>
          <w:color w:val="FF0000"/>
          <w:sz w:val="24"/>
          <w:szCs w:val="24"/>
        </w:rPr>
        <w:t>XXXX</w:t>
      </w:r>
      <w:r>
        <w:rPr>
          <w:sz w:val="24"/>
          <w:szCs w:val="24"/>
        </w:rPr>
        <w:t>, tenho ciência das obrigações inerentes à qualidade de bolsista FIEX e, nesse sentido, COMPROMETO-ME a respeitar as condições para recebimento da bolsa, sob pena de ter o pagamento cancelado em caso de não atendimento de qualquer dos requisitos abaixo:</w:t>
      </w:r>
    </w:p>
    <w:p w14:paraId="0000000F" w14:textId="77777777" w:rsidR="00F864F2" w:rsidRDefault="00000000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Estar regularmente matriculado(a) na Universidade Federal de Santa Maria no ensino médio, técnico, tecnológico ou superior (graduação - licenciatura, bacharelado e tecnólogos) até o período final de vigência da bolsa. </w:t>
      </w:r>
    </w:p>
    <w:p w14:paraId="00000010" w14:textId="77777777" w:rsidR="00F864F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Ter sido aprovado(a) em seleção pública realizada pelo(a) coordenador(a) da ação mediante edital, em conformidade com a Resolução N. 001/2013 da UFSM.</w:t>
      </w:r>
    </w:p>
    <w:p w14:paraId="00000011" w14:textId="77777777" w:rsidR="00F864F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>
        <w:rPr>
          <w:color w:val="FF0000"/>
          <w:sz w:val="24"/>
          <w:szCs w:val="24"/>
        </w:rPr>
        <w:t>.</w:t>
      </w:r>
    </w:p>
    <w:p w14:paraId="00000012" w14:textId="77777777" w:rsidR="00F864F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Participar em alguma das atividades da programação do Salão de Extensão durante a JAI ou do Fórum Regional Permanente de Extensão, no ano de vigência da bolsa, </w:t>
      </w:r>
      <w:r>
        <w:rPr>
          <w:sz w:val="24"/>
          <w:szCs w:val="24"/>
        </w:rPr>
        <w:t xml:space="preserve">e de reuniões/encontros quando solicitado pela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Extensão/</w:t>
      </w:r>
      <w:r>
        <w:rPr>
          <w:color w:val="00000A"/>
          <w:sz w:val="24"/>
          <w:szCs w:val="24"/>
        </w:rPr>
        <w:t xml:space="preserve">Subdivisões </w:t>
      </w:r>
      <w:r>
        <w:rPr>
          <w:sz w:val="24"/>
          <w:szCs w:val="24"/>
        </w:rPr>
        <w:t>de Projetos.</w:t>
      </w:r>
    </w:p>
    <w:p w14:paraId="00000013" w14:textId="77777777" w:rsidR="00F864F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Ter os dados pessoais atualizados (e-mail e telefone) no DERCA, no Portal do Aluno e na Plataforma Lattes.</w:t>
      </w:r>
    </w:p>
    <w:p w14:paraId="00000014" w14:textId="77777777" w:rsidR="00F864F2" w:rsidRDefault="0000000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lastRenderedPageBreak/>
        <w:t>6.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Possuir </w:t>
      </w:r>
      <w:proofErr w:type="spellStart"/>
      <w:r>
        <w:rPr>
          <w:color w:val="00000A"/>
          <w:sz w:val="24"/>
          <w:szCs w:val="24"/>
        </w:rPr>
        <w:t>conta-corrente</w:t>
      </w:r>
      <w:proofErr w:type="spellEnd"/>
      <w:r>
        <w:rPr>
          <w:color w:val="00000A"/>
          <w:sz w:val="24"/>
          <w:szCs w:val="24"/>
        </w:rPr>
        <w:t xml:space="preserve"> pessoal em banco compatível com o sistema da instituição</w:t>
      </w:r>
      <w:r>
        <w:rPr>
          <w:sz w:val="24"/>
          <w:szCs w:val="24"/>
        </w:rPr>
        <w:t>, para viabilizar o pagamento da bolsa. Não será aceita conta poupança ou conta conjunta</w:t>
      </w:r>
      <w:r>
        <w:rPr>
          <w:sz w:val="26"/>
          <w:szCs w:val="26"/>
        </w:rPr>
        <w:t>.</w:t>
      </w:r>
    </w:p>
    <w:p w14:paraId="00000015" w14:textId="77777777" w:rsidR="00F864F2" w:rsidRDefault="00000000">
      <w:pPr>
        <w:spacing w:line="360" w:lineRule="auto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Não ter outra bolsa de qualquer natureza, salvo bolsas e benefícios que possuam a finalidade de contribuir para a permanência e a diplomação de estudantes em situação de vulnerabilidade social.</w:t>
      </w:r>
    </w:p>
    <w:p w14:paraId="00000016" w14:textId="77777777" w:rsidR="00F864F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</w:p>
    <w:p w14:paraId="00000017" w14:textId="77777777" w:rsidR="00F864F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Manter as condições de habilitação para a indicação no período de vigência da bolsa.</w:t>
      </w:r>
    </w:p>
    <w:p w14:paraId="00000018" w14:textId="77777777" w:rsidR="00F864F2" w:rsidRDefault="00F864F2">
      <w:pPr>
        <w:spacing w:line="360" w:lineRule="auto"/>
        <w:jc w:val="both"/>
        <w:rPr>
          <w:sz w:val="24"/>
          <w:szCs w:val="24"/>
        </w:rPr>
      </w:pPr>
    </w:p>
    <w:p w14:paraId="00000019" w14:textId="77777777" w:rsidR="00F864F2" w:rsidRDefault="00000000">
      <w:pPr>
        <w:spacing w:line="360" w:lineRule="auto"/>
        <w:ind w:firstLine="907"/>
        <w:jc w:val="both"/>
        <w:rPr>
          <w:sz w:val="24"/>
          <w:szCs w:val="24"/>
        </w:rPr>
      </w:pPr>
      <w:r>
        <w:rPr>
          <w:sz w:val="24"/>
          <w:szCs w:val="24"/>
        </w:rPr>
        <w:t>A inobservância dos requisitos acima ou a prática de qualquer fraude pelo(a) bolsista implicará no cancelamento da bolsa, com a restituição integral e imediata dos recursos, de acordo com os índices previstos em lei competente.</w:t>
      </w:r>
    </w:p>
    <w:p w14:paraId="0000001A" w14:textId="77777777" w:rsidR="00F864F2" w:rsidRDefault="00F864F2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F864F2" w:rsidRDefault="00F864F2">
      <w:pPr>
        <w:spacing w:line="360" w:lineRule="auto"/>
        <w:jc w:val="both"/>
        <w:rPr>
          <w:sz w:val="24"/>
          <w:szCs w:val="24"/>
        </w:rPr>
      </w:pPr>
    </w:p>
    <w:p w14:paraId="0000001C" w14:textId="77777777" w:rsidR="00F864F2" w:rsidRDefault="00000000">
      <w:pPr>
        <w:spacing w:line="360" w:lineRule="auto"/>
        <w:jc w:val="both"/>
        <w:rPr>
          <w:b/>
          <w:i/>
        </w:rPr>
      </w:pPr>
      <w:r>
        <w:rPr>
          <w:b/>
          <w:i/>
        </w:rPr>
        <w:t>Assinatura do(a) bolsista:</w:t>
      </w:r>
    </w:p>
    <w:p w14:paraId="0000001D" w14:textId="77777777" w:rsidR="00F864F2" w:rsidRDefault="00F864F2">
      <w:pPr>
        <w:spacing w:line="360" w:lineRule="auto"/>
        <w:jc w:val="both"/>
        <w:rPr>
          <w:b/>
          <w:i/>
        </w:rPr>
      </w:pPr>
    </w:p>
    <w:p w14:paraId="0000001E" w14:textId="77777777" w:rsidR="00F864F2" w:rsidRDefault="00000000">
      <w:pPr>
        <w:spacing w:line="360" w:lineRule="auto"/>
        <w:jc w:val="both"/>
        <w:rPr>
          <w:b/>
          <w:i/>
        </w:rPr>
      </w:pPr>
      <w:r>
        <w:rPr>
          <w:b/>
          <w:i/>
        </w:rPr>
        <w:t>Assinatura Coordenador(a) da Ação:</w:t>
      </w:r>
    </w:p>
    <w:p w14:paraId="0000001F" w14:textId="77777777" w:rsidR="00F864F2" w:rsidRDefault="00F864F2">
      <w:pPr>
        <w:spacing w:line="360" w:lineRule="auto"/>
        <w:jc w:val="both"/>
      </w:pPr>
    </w:p>
    <w:p w14:paraId="00000020" w14:textId="77777777" w:rsidR="00F864F2" w:rsidRDefault="00F864F2">
      <w:pPr>
        <w:spacing w:line="360" w:lineRule="auto"/>
        <w:jc w:val="both"/>
      </w:pPr>
    </w:p>
    <w:p w14:paraId="00000021" w14:textId="77777777" w:rsidR="00F864F2" w:rsidRDefault="00000000">
      <w:pPr>
        <w:spacing w:line="360" w:lineRule="auto"/>
        <w:jc w:val="both"/>
        <w:rPr>
          <w:b/>
          <w:i/>
        </w:rPr>
      </w:pPr>
      <w:r>
        <w:rPr>
          <w:b/>
          <w:i/>
        </w:rPr>
        <w:t>Local de data:________________________________________</w:t>
      </w:r>
    </w:p>
    <w:p w14:paraId="00000022" w14:textId="77777777" w:rsidR="00F864F2" w:rsidRDefault="00F864F2"/>
    <w:sectPr w:rsidR="00F864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F2"/>
    <w:rsid w:val="006033B6"/>
    <w:rsid w:val="00747032"/>
    <w:rsid w:val="00993667"/>
    <w:rsid w:val="00B8357D"/>
    <w:rsid w:val="00F8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2D662"/>
  <w15:docId w15:val="{E9AC6304-CD78-4340-A652-4460A22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valdete valentins</cp:lastModifiedBy>
  <cp:revision>2</cp:revision>
  <dcterms:created xsi:type="dcterms:W3CDTF">2023-04-23T23:41:00Z</dcterms:created>
  <dcterms:modified xsi:type="dcterms:W3CDTF">2023-04-23T23:41:00Z</dcterms:modified>
</cp:coreProperties>
</file>