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0 -->
  <w:body>
    <w:p w:rsidR="00000000" w:rsidRPr="00000000" w:rsidP="00000000" w14:paraId="00000001">
      <w:pPr>
        <w:tabs>
          <w:tab w:val="right" w:pos="8222"/>
        </w:tabs>
        <w:jc w:val="center"/>
        <w:rPr>
          <w:rFonts w:ascii="Calibri" w:eastAsia="Calibri" w:hAnsi="Calibri" w:cs="Calibri"/>
          <w:b/>
          <w:sz w:val="40"/>
          <w:szCs w:val="40"/>
        </w:rPr>
      </w:pPr>
      <w:r w:rsidRPr="00000000">
        <w:rPr>
          <w:rFonts w:ascii="Calibri" w:eastAsia="Calibri" w:hAnsi="Calibri" w:cs="Calibri"/>
          <w:b/>
          <w:sz w:val="40"/>
          <w:szCs w:val="40"/>
          <w:rtl w:val="0"/>
        </w:rPr>
        <w:t>TÍTULO DA RESENHA CRÍTICA</w:t>
      </w:r>
    </w:p>
    <w:p w:rsidR="00000000" w:rsidRPr="00000000" w:rsidP="00000000" w14:paraId="00000002">
      <w:pPr>
        <w:tabs>
          <w:tab w:val="right" w:pos="8222"/>
        </w:tabs>
        <w:jc w:val="center"/>
        <w:rPr>
          <w:rFonts w:ascii="Calibri" w:eastAsia="Calibri" w:hAnsi="Calibri" w:cs="Calibri"/>
          <w:i/>
          <w:color w:val="7F7F7F"/>
        </w:rPr>
      </w:pPr>
      <w:r w:rsidRPr="00000000">
        <w:rPr>
          <w:rFonts w:ascii="Calibri" w:eastAsia="Calibri" w:hAnsi="Calibri" w:cs="Calibri"/>
          <w:i/>
          <w:color w:val="7F7F7F"/>
          <w:rtl w:val="0"/>
        </w:rPr>
        <w:t>(centralizado, tamanho 20, negrito, caixa alta, entrelinha simples. Apagar estas instruções em itálico na versão para submissão)</w:t>
      </w:r>
    </w:p>
    <w:p w:rsidR="00000000" w:rsidRPr="00000000" w:rsidP="00000000" w14:paraId="00000003">
      <w:pPr>
        <w:tabs>
          <w:tab w:val="right" w:pos="8222"/>
        </w:tabs>
        <w:jc w:val="center"/>
        <w:rPr>
          <w:rFonts w:ascii="Calibri" w:eastAsia="Calibri" w:hAnsi="Calibri" w:cs="Calibri"/>
        </w:rPr>
      </w:pPr>
    </w:p>
    <w:p w:rsidR="00000000" w:rsidRPr="00000000" w:rsidP="00000000" w14:paraId="00000004">
      <w:pPr>
        <w:tabs>
          <w:tab w:val="right" w:pos="8222"/>
        </w:tabs>
        <w:jc w:val="center"/>
        <w:rPr>
          <w:rFonts w:ascii="Calibri" w:eastAsia="Calibri" w:hAnsi="Calibri" w:cs="Calibri"/>
          <w:b/>
        </w:rPr>
      </w:pPr>
      <w:r w:rsidRPr="00000000">
        <w:rPr>
          <w:rFonts w:ascii="Calibri" w:eastAsia="Calibri" w:hAnsi="Calibri" w:cs="Calibri"/>
          <w:b/>
          <w:rtl w:val="0"/>
        </w:rPr>
        <w:t>Nome completo da pessoa autora</w:t>
      </w:r>
      <w:r>
        <w:rPr>
          <w:rFonts w:ascii="Calibri" w:eastAsia="Calibri" w:hAnsi="Calibri" w:cs="Calibri"/>
          <w:b/>
          <w:vertAlign w:val="superscript"/>
        </w:rPr>
        <w:footnoteReference w:id="2"/>
      </w:r>
    </w:p>
    <w:p w:rsidR="00000000" w:rsidRPr="00000000" w:rsidP="00000000" w14:paraId="00000005">
      <w:pPr>
        <w:tabs>
          <w:tab w:val="right" w:pos="8222"/>
        </w:tabs>
        <w:jc w:val="center"/>
        <w:rPr>
          <w:rFonts w:ascii="Calibri" w:eastAsia="Calibri" w:hAnsi="Calibri" w:cs="Calibri"/>
          <w:i/>
          <w:color w:val="7F7F7F"/>
        </w:rPr>
      </w:pPr>
      <w:r w:rsidRPr="00000000">
        <w:rPr>
          <w:rFonts w:ascii="Calibri" w:eastAsia="Calibri" w:hAnsi="Calibri" w:cs="Calibri"/>
          <w:i/>
          <w:color w:val="7F7F7F"/>
          <w:rtl w:val="0"/>
        </w:rPr>
        <w:t>(centralizado, tamanho 12, negrito, caixa mista, entrelinha simples)</w:t>
      </w:r>
    </w:p>
    <w:p w:rsidR="00000000" w:rsidRPr="00000000" w:rsidP="00000000" w14:paraId="00000006">
      <w:pPr>
        <w:tabs>
          <w:tab w:val="right" w:pos="8222"/>
        </w:tabs>
        <w:jc w:val="center"/>
        <w:rPr>
          <w:rFonts w:ascii="Calibri" w:eastAsia="Calibri" w:hAnsi="Calibri" w:cs="Calibri"/>
          <w:b/>
        </w:rPr>
      </w:pPr>
    </w:p>
    <w:p w:rsidR="00000000" w:rsidRPr="00000000" w:rsidP="00000000" w14:paraId="00000007">
      <w:pPr>
        <w:tabs>
          <w:tab w:val="right" w:pos="8222"/>
        </w:tabs>
        <w:jc w:val="center"/>
        <w:rPr>
          <w:rFonts w:ascii="Calibri" w:eastAsia="Calibri" w:hAnsi="Calibri" w:cs="Calibri"/>
          <w:b/>
        </w:rPr>
      </w:pPr>
      <w:r w:rsidRPr="00000000">
        <w:rPr>
          <w:rFonts w:ascii="Calibri" w:eastAsia="Calibri" w:hAnsi="Calibri" w:cs="Calibri"/>
          <w:b/>
          <w:rtl w:val="0"/>
        </w:rPr>
        <w:t>Nome completo da pessoa coautora (se houver)</w:t>
      </w:r>
      <w:r>
        <w:rPr>
          <w:rFonts w:ascii="Calibri" w:eastAsia="Calibri" w:hAnsi="Calibri" w:cs="Calibri"/>
          <w:b/>
          <w:vertAlign w:val="superscript"/>
        </w:rPr>
        <w:footnoteReference w:id="3"/>
      </w:r>
    </w:p>
    <w:p w:rsidR="00000000" w:rsidRPr="00000000" w:rsidP="00000000" w14:paraId="00000008">
      <w:pPr>
        <w:tabs>
          <w:tab w:val="right" w:pos="8222"/>
        </w:tabs>
        <w:jc w:val="center"/>
        <w:rPr>
          <w:rFonts w:ascii="Calibri" w:eastAsia="Calibri" w:hAnsi="Calibri" w:cs="Calibri"/>
          <w:i/>
          <w:color w:val="7F7F7F"/>
        </w:rPr>
      </w:pPr>
      <w:r w:rsidRPr="00000000">
        <w:rPr>
          <w:rFonts w:ascii="Calibri" w:eastAsia="Calibri" w:hAnsi="Calibri" w:cs="Calibri"/>
          <w:i/>
          <w:color w:val="7F7F7F"/>
          <w:rtl w:val="0"/>
        </w:rPr>
        <w:t>(centralizado, tamanho 12, negrito, caixa mista, entrelinha simples. Repetir abaixo para o caso de mais pessoas coautoras)</w:t>
      </w:r>
    </w:p>
    <w:p w:rsidR="00000000" w:rsidRPr="00000000" w:rsidP="00000000" w14:paraId="00000009">
      <w:pPr>
        <w:tabs>
          <w:tab w:val="right" w:pos="8222"/>
        </w:tabs>
        <w:jc w:val="center"/>
        <w:rPr>
          <w:rFonts w:ascii="Calibri" w:eastAsia="Calibri" w:hAnsi="Calibri" w:cs="Calibri"/>
          <w:i/>
          <w:color w:val="7F7F7F"/>
        </w:rPr>
      </w:pPr>
    </w:p>
    <w:p w:rsidR="00000000" w:rsidRPr="00000000" w:rsidP="00000000" w14:paraId="0000000A">
      <w:pPr>
        <w:tabs>
          <w:tab w:val="right" w:pos="8222"/>
        </w:tabs>
        <w:jc w:val="center"/>
        <w:rPr>
          <w:rFonts w:ascii="Calibri" w:eastAsia="Calibri" w:hAnsi="Calibri" w:cs="Calibri"/>
          <w:b/>
        </w:rPr>
      </w:pPr>
      <w:r w:rsidRPr="00000000">
        <w:rPr>
          <w:rFonts w:ascii="Calibri" w:eastAsia="Calibri" w:hAnsi="Calibri" w:cs="Calibri"/>
          <w:b/>
          <w:rtl w:val="0"/>
        </w:rPr>
        <w:t>Objeto da resenha crítica</w:t>
      </w:r>
    </w:p>
    <w:p w:rsidR="00000000" w:rsidRPr="00000000" w:rsidP="00000000" w14:paraId="0000000B">
      <w:pPr>
        <w:tabs>
          <w:tab w:val="right" w:pos="8222"/>
        </w:tabs>
        <w:jc w:val="center"/>
        <w:rPr>
          <w:rFonts w:ascii="Calibri" w:eastAsia="Calibri" w:hAnsi="Calibri" w:cs="Calibri"/>
        </w:rPr>
      </w:pPr>
      <w:r w:rsidRPr="00000000">
        <w:rPr>
          <w:rFonts w:ascii="Calibri" w:eastAsia="Calibri" w:hAnsi="Calibri" w:cs="Calibri"/>
          <w:i/>
          <w:color w:val="7F7F7F"/>
          <w:rtl w:val="0"/>
        </w:rPr>
        <w:t>(centralizado, tamanho 12, nome da pessoa autora do objeto da resenha em caixa alta. título em negrito, caixa mista, entrelinha simples)</w:t>
      </w:r>
    </w:p>
    <w:p w:rsidR="00000000" w:rsidRPr="00000000" w:rsidP="00000000" w14:paraId="0000000C">
      <w:pPr>
        <w:tabs>
          <w:tab w:val="right" w:pos="8222"/>
        </w:tabs>
        <w:rPr>
          <w:rFonts w:ascii="Calibri" w:eastAsia="Calibri" w:hAnsi="Calibri" w:cs="Calibri"/>
        </w:rPr>
      </w:pPr>
    </w:p>
    <w:p w:rsidR="00000000" w:rsidRPr="00000000" w:rsidP="00000000" w14:paraId="0000000D">
      <w:pPr>
        <w:spacing w:line="360" w:lineRule="auto"/>
        <w:ind w:firstLine="709"/>
        <w:jc w:val="both"/>
        <w:rPr>
          <w:rFonts w:ascii="Calibri" w:eastAsia="Calibri" w:hAnsi="Calibri" w:cs="Calibri"/>
        </w:rPr>
      </w:pPr>
      <w:r w:rsidRPr="00000000">
        <w:rPr>
          <w:rFonts w:ascii="Calibri" w:eastAsia="Calibri" w:hAnsi="Calibri" w:cs="Calibri"/>
          <w:rtl w:val="0"/>
        </w:rPr>
        <w:t xml:space="preserve">Aceitam-se resenhas opinativas que abordem temas críticos relacionados a Comunicação Social e áreas afins ao dossiê. O objeto de análise deve ser indicado logo abaixo do(s) nome(s) da(s) pessoa(s) autora(s) e também nas referências bibliográficas da resenha. </w:t>
      </w:r>
    </w:p>
    <w:p w:rsidR="00000000" w:rsidRPr="00000000" w:rsidP="00000000" w14:paraId="0000000E">
      <w:pPr>
        <w:spacing w:line="360" w:lineRule="auto"/>
        <w:ind w:firstLine="709"/>
        <w:jc w:val="both"/>
        <w:rPr>
          <w:rFonts w:ascii="Calibri" w:eastAsia="Calibri" w:hAnsi="Calibri" w:cs="Calibri"/>
        </w:rPr>
      </w:pPr>
      <w:r w:rsidRPr="00000000">
        <w:rPr>
          <w:rFonts w:ascii="Calibri" w:eastAsia="Calibri" w:hAnsi="Calibri" w:cs="Calibri"/>
          <w:rtl w:val="0"/>
        </w:rPr>
        <w:t xml:space="preserve">O texto deve ser formatado em fonte Calibri, tamanho 12, entrelinhas 1,5, justificado. Deve haver uma linha de espaço entre o título ou o subtítulo e o primeiro parágrafo. </w:t>
      </w:r>
      <w:r w:rsidRPr="00000000">
        <w:rPr>
          <w:rFonts w:ascii="Calibri" w:eastAsia="Calibri" w:hAnsi="Calibri" w:cs="Calibri"/>
          <w:b/>
          <w:rtl w:val="0"/>
        </w:rPr>
        <w:t>O tamanho máximo deve ser de 4 páginas</w:t>
      </w:r>
      <w:r w:rsidRPr="00000000">
        <w:rPr>
          <w:rFonts w:ascii="Calibri" w:eastAsia="Calibri" w:hAnsi="Calibri" w:cs="Calibri"/>
          <w:rtl w:val="0"/>
        </w:rPr>
        <w:t xml:space="preserve">, incluindo referências. </w:t>
      </w:r>
    </w:p>
    <w:p w:rsidR="00000000" w:rsidRPr="00000000" w:rsidP="00000000" w14:paraId="0000000F">
      <w:pPr>
        <w:spacing w:line="360" w:lineRule="auto"/>
        <w:ind w:firstLine="709"/>
        <w:jc w:val="both"/>
        <w:rPr>
          <w:rFonts w:ascii="Calibri" w:eastAsia="Calibri" w:hAnsi="Calibri" w:cs="Calibri"/>
        </w:rPr>
      </w:pPr>
      <w:r w:rsidRPr="00000000">
        <w:rPr>
          <w:rFonts w:ascii="Calibri" w:eastAsia="Calibri" w:hAnsi="Calibri" w:cs="Calibri"/>
          <w:rtl w:val="0"/>
        </w:rPr>
        <w:t xml:space="preserve">A resenha deve ser submetida no formulário em um dos seguintes formatos digitais: </w:t>
      </w:r>
      <w:r w:rsidRPr="00000000">
        <w:rPr>
          <w:rFonts w:ascii="Calibri" w:eastAsia="Calibri" w:hAnsi="Calibri" w:cs="Calibri"/>
          <w:b/>
          <w:rtl w:val="0"/>
        </w:rPr>
        <w:t>.docx</w:t>
      </w:r>
      <w:r w:rsidRPr="00000000">
        <w:rPr>
          <w:rFonts w:ascii="Calibri" w:eastAsia="Calibri" w:hAnsi="Calibri" w:cs="Calibri"/>
          <w:rtl w:val="0"/>
        </w:rPr>
        <w:t xml:space="preserve">, </w:t>
      </w:r>
      <w:r w:rsidRPr="00000000">
        <w:rPr>
          <w:rFonts w:ascii="Calibri" w:eastAsia="Calibri" w:hAnsi="Calibri" w:cs="Calibri"/>
          <w:b/>
          <w:rtl w:val="0"/>
        </w:rPr>
        <w:t>.doc</w:t>
      </w:r>
      <w:r w:rsidRPr="00000000">
        <w:rPr>
          <w:rFonts w:ascii="Calibri" w:eastAsia="Calibri" w:hAnsi="Calibri" w:cs="Calibri"/>
          <w:rtl w:val="0"/>
        </w:rPr>
        <w:t xml:space="preserve"> ou </w:t>
      </w:r>
      <w:r w:rsidRPr="00000000">
        <w:rPr>
          <w:rFonts w:ascii="Calibri" w:eastAsia="Calibri" w:hAnsi="Calibri" w:cs="Calibri"/>
          <w:b/>
          <w:rtl w:val="0"/>
        </w:rPr>
        <w:t>.odt</w:t>
      </w:r>
      <w:r w:rsidRPr="00000000">
        <w:rPr>
          <w:rFonts w:ascii="Calibri" w:eastAsia="Calibri" w:hAnsi="Calibri" w:cs="Calibri"/>
          <w:rtl w:val="0"/>
        </w:rPr>
        <w:t>. Outros formatos não serão aceitos.</w:t>
      </w:r>
    </w:p>
    <w:p w:rsidR="00000000" w:rsidRPr="00000000" w:rsidP="00000000" w14:paraId="00000010">
      <w:pPr>
        <w:spacing w:line="360" w:lineRule="auto"/>
        <w:jc w:val="both"/>
        <w:rPr>
          <w:rFonts w:ascii="Calibri" w:eastAsia="Calibri" w:hAnsi="Calibri" w:cs="Calibri"/>
        </w:rPr>
      </w:pPr>
      <w:r w:rsidRPr="00000000">
        <w:rPr>
          <w:rFonts w:ascii="Calibri" w:eastAsia="Calibri" w:hAnsi="Calibri" w:cs="Calibri"/>
          <w:rtl w:val="0"/>
        </w:rPr>
        <w:tab/>
        <w:t>Se a pessoa autora achar necessário, pode incluir seções no texto, as quais não devem ser numeradas. O título da seção deve ser formatado da seguinte forma: fonte Calibri, tamanho 12, caixa alta, negrito, justificado, entrelinha 1,5, com um parágrafo em branco antes e depois do corpo de texto.</w:t>
      </w:r>
    </w:p>
    <w:p w:rsidR="00000000" w:rsidRPr="00000000" w:rsidP="00000000" w14:paraId="00000011">
      <w:pPr>
        <w:spacing w:line="360" w:lineRule="auto"/>
        <w:ind w:firstLine="709"/>
        <w:jc w:val="both"/>
        <w:rPr>
          <w:rFonts w:ascii="Calibri" w:eastAsia="Calibri" w:hAnsi="Calibri" w:cs="Calibri"/>
        </w:rPr>
      </w:pPr>
      <w:r w:rsidRPr="00000000">
        <w:rPr>
          <w:rFonts w:ascii="Calibri" w:eastAsia="Calibri" w:hAnsi="Calibri" w:cs="Calibri"/>
          <w:rtl w:val="0"/>
        </w:rPr>
        <w:t>A Revista O QI adota as seguintes normas da Associação Brasileira de Normas Técnicas (ABNT), as quais devem ser consultadas caso não sejam encontradas no presente modelo o exemplo necessário:</w:t>
      </w:r>
    </w:p>
    <w:p w:rsidR="00000000" w:rsidRPr="00000000" w:rsidP="00000000" w14:paraId="00000012">
      <w:pPr>
        <w:numPr>
          <w:ilvl w:val="0"/>
          <w:numId w:val="2"/>
        </w:numPr>
        <w:spacing w:line="360" w:lineRule="auto"/>
        <w:ind w:left="720" w:hanging="360"/>
        <w:jc w:val="both"/>
        <w:rPr>
          <w:rFonts w:ascii="Calibri" w:eastAsia="Calibri" w:hAnsi="Calibri" w:cs="Calibri"/>
        </w:rPr>
      </w:pPr>
      <w:bookmarkStart w:id="0" w:name="_heading=h.30j0zll" w:colFirst="0" w:colLast="0"/>
      <w:bookmarkEnd w:id="0"/>
      <w:r w:rsidRPr="00000000">
        <w:rPr>
          <w:rFonts w:ascii="Calibri" w:eastAsia="Calibri" w:hAnsi="Calibri" w:cs="Calibri"/>
          <w:rtl w:val="0"/>
        </w:rPr>
        <w:t xml:space="preserve">Referências - NBR 6023:2018; </w:t>
      </w:r>
    </w:p>
    <w:p w:rsidR="00000000" w:rsidRPr="00000000" w:rsidP="00000000" w14:paraId="00000013">
      <w:pPr>
        <w:numPr>
          <w:ilvl w:val="0"/>
          <w:numId w:val="2"/>
        </w:numPr>
        <w:spacing w:line="360" w:lineRule="auto"/>
        <w:ind w:left="720" w:hanging="360"/>
        <w:jc w:val="both"/>
        <w:rPr>
          <w:rFonts w:ascii="Calibri" w:eastAsia="Calibri" w:hAnsi="Calibri" w:cs="Calibri"/>
        </w:rPr>
      </w:pPr>
      <w:r w:rsidRPr="00000000">
        <w:rPr>
          <w:rFonts w:ascii="Calibri" w:eastAsia="Calibri" w:hAnsi="Calibri" w:cs="Calibri"/>
          <w:rtl w:val="0"/>
        </w:rPr>
        <w:t xml:space="preserve">Citações - NBR 10520:2002; </w:t>
      </w:r>
    </w:p>
    <w:p w:rsidR="00000000" w:rsidRPr="00000000" w:rsidP="00000000" w14:paraId="00000014">
      <w:pPr>
        <w:numPr>
          <w:ilvl w:val="0"/>
          <w:numId w:val="2"/>
        </w:numPr>
        <w:spacing w:line="360" w:lineRule="auto"/>
        <w:ind w:left="720" w:hanging="360"/>
        <w:jc w:val="both"/>
        <w:rPr>
          <w:rFonts w:ascii="Calibri" w:eastAsia="Calibri" w:hAnsi="Calibri" w:cs="Calibri"/>
        </w:rPr>
      </w:pPr>
      <w:r w:rsidRPr="00000000">
        <w:rPr>
          <w:rFonts w:ascii="Calibri" w:eastAsia="Calibri" w:hAnsi="Calibri" w:cs="Calibri"/>
          <w:rtl w:val="0"/>
        </w:rPr>
        <w:t xml:space="preserve">Numeração progressiva - NBR 6024:2003. </w:t>
      </w:r>
    </w:p>
    <w:p w:rsidR="00000000" w:rsidRPr="00000000" w:rsidP="00000000" w14:paraId="00000015">
      <w:pPr>
        <w:spacing w:line="360" w:lineRule="auto"/>
        <w:ind w:firstLine="708"/>
        <w:jc w:val="both"/>
        <w:rPr>
          <w:rFonts w:ascii="Calibri" w:eastAsia="Calibri" w:hAnsi="Calibri" w:cs="Calibri"/>
        </w:rPr>
      </w:pPr>
      <w:r w:rsidRPr="00000000">
        <w:rPr>
          <w:rFonts w:ascii="Calibri" w:eastAsia="Calibri" w:hAnsi="Calibri" w:cs="Calibri"/>
          <w:rtl w:val="0"/>
        </w:rPr>
        <w:t xml:space="preserve">Use a forma completa do nome de organizações e entidades geralmente conhecidas por suas siglas na primeira ocorrência, por exemplo: Conselho Nacional de Pesquisa (CNPq), e nas ocorrências seguintes, use apenas a sigla. </w:t>
      </w:r>
    </w:p>
    <w:p w:rsidR="00000000" w:rsidRPr="00000000" w:rsidP="00000000" w14:paraId="00000016">
      <w:pPr>
        <w:spacing w:line="360" w:lineRule="auto"/>
        <w:ind w:firstLine="708"/>
        <w:jc w:val="both"/>
        <w:rPr>
          <w:rFonts w:ascii="Calibri" w:eastAsia="Calibri" w:hAnsi="Calibri" w:cs="Calibri"/>
        </w:rPr>
      </w:pPr>
      <w:r w:rsidRPr="00000000">
        <w:rPr>
          <w:rFonts w:ascii="Calibri" w:eastAsia="Calibri" w:hAnsi="Calibri" w:cs="Calibri"/>
          <w:rtl w:val="0"/>
        </w:rPr>
        <w:t>Palavras estrangeiras e títulos de obras, como livros, periódicos, filmes e programas, devem estar em itálico.</w:t>
      </w:r>
    </w:p>
    <w:p w:rsidR="00000000" w:rsidRPr="00000000" w:rsidP="00000000" w14:paraId="00000017">
      <w:pPr>
        <w:spacing w:line="360" w:lineRule="auto"/>
        <w:ind w:firstLine="720"/>
        <w:jc w:val="both"/>
        <w:rPr>
          <w:rFonts w:ascii="Calibri" w:eastAsia="Calibri" w:hAnsi="Calibri" w:cs="Calibri"/>
        </w:rPr>
      </w:pPr>
      <w:r w:rsidRPr="00000000">
        <w:rPr>
          <w:rFonts w:ascii="Calibri" w:eastAsia="Calibri" w:hAnsi="Calibri" w:cs="Calibri"/>
          <w:rtl w:val="0"/>
        </w:rPr>
        <w:t xml:space="preserve">Cada citação no corpo de texto deve corresponder a uma referência completa na lista de referências ao final do ensaio. As citações devem ser feitas na língua do ensaio. No caso de citações cuja fonte original seja em língua estrangeira, a pessoa autora deve traduzir e indicar na referência a expressão “tradução nossa”. </w:t>
      </w:r>
    </w:p>
    <w:p w:rsidR="00000000" w:rsidRPr="00000000" w:rsidP="00000000" w14:paraId="00000018">
      <w:pPr>
        <w:spacing w:line="360" w:lineRule="auto"/>
        <w:ind w:firstLine="720"/>
        <w:jc w:val="both"/>
        <w:rPr>
          <w:rFonts w:ascii="Calibri" w:eastAsia="Calibri" w:hAnsi="Calibri" w:cs="Calibri"/>
        </w:rPr>
      </w:pPr>
      <w:r w:rsidRPr="00000000">
        <w:rPr>
          <w:rFonts w:ascii="Calibri" w:eastAsia="Calibri" w:hAnsi="Calibri" w:cs="Calibri"/>
          <w:rtl w:val="0"/>
        </w:rPr>
        <w:t>A seguir, instruções para as citações:</w:t>
      </w:r>
    </w:p>
    <w:p w:rsidR="00000000" w:rsidRPr="00000000" w:rsidP="00000000" w14:paraId="00000019">
      <w:pPr>
        <w:numPr>
          <w:ilvl w:val="0"/>
          <w:numId w:val="1"/>
        </w:numPr>
        <w:spacing w:line="360" w:lineRule="auto"/>
        <w:ind w:left="720" w:hanging="360"/>
        <w:jc w:val="both"/>
        <w:rPr>
          <w:rFonts w:ascii="Calibri" w:eastAsia="Calibri" w:hAnsi="Calibri" w:cs="Calibri"/>
        </w:rPr>
      </w:pPr>
      <w:r w:rsidRPr="00000000">
        <w:rPr>
          <w:rFonts w:ascii="Calibri" w:eastAsia="Calibri" w:hAnsi="Calibri" w:cs="Calibri"/>
          <w:rtl w:val="0"/>
        </w:rPr>
        <w:t xml:space="preserve">Citação indireta no corpo do texto com uma pessoa autora: (SOBRENOME, ano); </w:t>
      </w:r>
    </w:p>
    <w:p w:rsidR="00000000" w:rsidRPr="00000000" w:rsidP="00000000" w14:paraId="0000001A">
      <w:pPr>
        <w:numPr>
          <w:ilvl w:val="0"/>
          <w:numId w:val="1"/>
        </w:numPr>
        <w:spacing w:line="360" w:lineRule="auto"/>
        <w:ind w:left="720" w:hanging="360"/>
        <w:jc w:val="both"/>
        <w:rPr>
          <w:rFonts w:ascii="Calibri" w:eastAsia="Calibri" w:hAnsi="Calibri" w:cs="Calibri"/>
        </w:rPr>
      </w:pPr>
      <w:r w:rsidRPr="00000000">
        <w:rPr>
          <w:rFonts w:ascii="Calibri" w:eastAsia="Calibri" w:hAnsi="Calibri" w:cs="Calibri"/>
          <w:rtl w:val="0"/>
        </w:rPr>
        <w:t>Citação indireta no corpo do texto com pessoas autoras de obras distintas: (SOBRENOME, ano; SOBRENOME, ano);</w:t>
      </w:r>
    </w:p>
    <w:p w:rsidR="00000000" w:rsidRPr="00000000" w:rsidP="00000000" w14:paraId="0000001B">
      <w:pPr>
        <w:numPr>
          <w:ilvl w:val="0"/>
          <w:numId w:val="1"/>
        </w:numPr>
        <w:spacing w:line="360" w:lineRule="auto"/>
        <w:ind w:left="720" w:hanging="360"/>
        <w:jc w:val="both"/>
        <w:rPr>
          <w:rFonts w:ascii="Calibri" w:eastAsia="Calibri" w:hAnsi="Calibri" w:cs="Calibri"/>
        </w:rPr>
      </w:pPr>
      <w:r w:rsidRPr="00000000">
        <w:rPr>
          <w:rFonts w:ascii="Calibri" w:eastAsia="Calibri" w:hAnsi="Calibri" w:cs="Calibri"/>
          <w:rtl w:val="0"/>
        </w:rPr>
        <w:t>Citação indireta no corpo do texto com duas pessoas autoras de uma mesma obra: (SOBRENOME; SOBRENOME, ano);</w:t>
      </w:r>
    </w:p>
    <w:p w:rsidR="00000000" w:rsidRPr="00000000" w:rsidP="00000000" w14:paraId="0000001C">
      <w:pPr>
        <w:numPr>
          <w:ilvl w:val="0"/>
          <w:numId w:val="1"/>
        </w:numPr>
        <w:spacing w:line="360" w:lineRule="auto"/>
        <w:ind w:left="720" w:hanging="360"/>
        <w:jc w:val="both"/>
        <w:rPr>
          <w:rFonts w:ascii="Calibri" w:eastAsia="Calibri" w:hAnsi="Calibri" w:cs="Calibri"/>
        </w:rPr>
      </w:pPr>
      <w:r w:rsidRPr="00000000">
        <w:rPr>
          <w:rFonts w:ascii="Calibri" w:eastAsia="Calibri" w:hAnsi="Calibri" w:cs="Calibri"/>
          <w:rtl w:val="0"/>
        </w:rPr>
        <w:t>Citação direta até três linhas: “Texto da citação direta entre aspas no decorrer do ensaio.” (SOBRENOME, ano, p. 0);</w:t>
      </w:r>
    </w:p>
    <w:p w:rsidR="00000000" w:rsidRPr="00000000" w:rsidP="00000000" w14:paraId="0000001D">
      <w:pPr>
        <w:numPr>
          <w:ilvl w:val="0"/>
          <w:numId w:val="1"/>
        </w:numPr>
        <w:spacing w:line="360" w:lineRule="auto"/>
        <w:ind w:left="720" w:hanging="360"/>
        <w:jc w:val="both"/>
        <w:rPr>
          <w:rFonts w:ascii="Calibri" w:eastAsia="Calibri" w:hAnsi="Calibri" w:cs="Calibri"/>
        </w:rPr>
      </w:pPr>
      <w:r w:rsidRPr="00000000">
        <w:rPr>
          <w:rFonts w:ascii="Calibri" w:eastAsia="Calibri" w:hAnsi="Calibri" w:cs="Calibri"/>
          <w:rtl w:val="0"/>
        </w:rPr>
        <w:t xml:space="preserve">Citação direta até três linhas com destaque (negrito e/ou itálico) da pessoa autora do ensaio: “Texto da </w:t>
      </w:r>
      <w:r w:rsidRPr="00000000">
        <w:rPr>
          <w:rFonts w:ascii="Calibri" w:eastAsia="Calibri" w:hAnsi="Calibri" w:cs="Calibri"/>
          <w:b/>
          <w:rtl w:val="0"/>
        </w:rPr>
        <w:t>citação direta</w:t>
      </w:r>
      <w:r w:rsidRPr="00000000">
        <w:rPr>
          <w:rFonts w:ascii="Calibri" w:eastAsia="Calibri" w:hAnsi="Calibri" w:cs="Calibri"/>
          <w:rtl w:val="0"/>
        </w:rPr>
        <w:t xml:space="preserve"> entre aspas no decorrer do ensaio.” (SOBRENOME, ano, p. 0, grifo nosso);</w:t>
      </w:r>
    </w:p>
    <w:p w:rsidR="00000000" w:rsidRPr="00000000" w:rsidP="00000000" w14:paraId="0000001E">
      <w:pPr>
        <w:numPr>
          <w:ilvl w:val="0"/>
          <w:numId w:val="1"/>
        </w:numPr>
        <w:spacing w:line="360" w:lineRule="auto"/>
        <w:ind w:left="720" w:hanging="360"/>
        <w:jc w:val="both"/>
        <w:rPr>
          <w:rFonts w:ascii="Calibri" w:eastAsia="Calibri" w:hAnsi="Calibri" w:cs="Calibri"/>
        </w:rPr>
      </w:pPr>
      <w:r w:rsidRPr="00000000">
        <w:rPr>
          <w:rFonts w:ascii="Calibri" w:eastAsia="Calibri" w:hAnsi="Calibri" w:cs="Calibri"/>
          <w:rtl w:val="0"/>
        </w:rPr>
        <w:t>Usar colchetes para omitir parte de citação direta: “[...] citação direta entre aspas [...] do ensaio” (SOBRENOME, ano, p. 0);</w:t>
      </w:r>
    </w:p>
    <w:p w:rsidR="00000000" w:rsidRPr="00000000" w:rsidP="00000000" w14:paraId="0000001F">
      <w:pPr>
        <w:numPr>
          <w:ilvl w:val="0"/>
          <w:numId w:val="1"/>
        </w:numPr>
        <w:spacing w:line="360" w:lineRule="auto"/>
        <w:ind w:left="720" w:hanging="360"/>
        <w:jc w:val="both"/>
        <w:rPr>
          <w:rFonts w:ascii="Calibri" w:eastAsia="Calibri" w:hAnsi="Calibri" w:cs="Calibri"/>
        </w:rPr>
      </w:pPr>
      <w:r w:rsidRPr="00000000">
        <w:rPr>
          <w:rFonts w:ascii="Calibri" w:eastAsia="Calibri" w:hAnsi="Calibri" w:cs="Calibri"/>
          <w:rtl w:val="0"/>
        </w:rPr>
        <w:t>Citação direta longa (mais de três linhas):</w:t>
      </w:r>
    </w:p>
    <w:p w:rsidR="00000000" w:rsidRPr="00000000" w:rsidP="00000000" w14:paraId="00000020">
      <w:pPr>
        <w:ind w:left="2268" w:firstLine="0"/>
        <w:jc w:val="both"/>
        <w:rPr>
          <w:rFonts w:ascii="Calibri" w:eastAsia="Calibri" w:hAnsi="Calibri" w:cs="Calibri"/>
          <w:sz w:val="20"/>
          <w:szCs w:val="20"/>
        </w:rPr>
      </w:pPr>
      <w:r w:rsidRPr="00000000">
        <w:rPr>
          <w:rFonts w:ascii="Calibri" w:eastAsia="Calibri" w:hAnsi="Calibri" w:cs="Calibri"/>
          <w:sz w:val="20"/>
          <w:szCs w:val="20"/>
          <w:rtl w:val="0"/>
        </w:rPr>
        <w:t>Utilize fonte Calibri, tamanho 10, entrelinha simples, justificado, recuo de parágrafo de 4 cm à esquerda. Texto texto texto texto texto texto texto texto texto texto texto texto texto texto texto texto texto texto texto texto texto texto texto texto texto texto texto texto texto texto (SOBRENOME, ano, p. 0).</w:t>
      </w:r>
    </w:p>
    <w:p w:rsidR="00000000" w:rsidRPr="00000000" w:rsidP="00000000" w14:paraId="00000021">
      <w:pPr>
        <w:numPr>
          <w:ilvl w:val="0"/>
          <w:numId w:val="1"/>
        </w:numPr>
        <w:spacing w:line="360" w:lineRule="auto"/>
        <w:ind w:left="720" w:hanging="360"/>
        <w:jc w:val="both"/>
        <w:rPr>
          <w:rFonts w:ascii="Calibri" w:eastAsia="Calibri" w:hAnsi="Calibri" w:cs="Calibri"/>
        </w:rPr>
      </w:pPr>
      <w:r w:rsidRPr="00000000">
        <w:rPr>
          <w:rFonts w:ascii="Calibri" w:eastAsia="Calibri" w:hAnsi="Calibri" w:cs="Calibri"/>
          <w:rtl w:val="0"/>
        </w:rPr>
        <w:t xml:space="preserve">Citação de citação: usar a expressão latina </w:t>
      </w:r>
      <w:r w:rsidRPr="00000000">
        <w:rPr>
          <w:rFonts w:ascii="Calibri" w:eastAsia="Calibri" w:hAnsi="Calibri" w:cs="Calibri"/>
          <w:i/>
          <w:rtl w:val="0"/>
        </w:rPr>
        <w:t>apud</w:t>
      </w:r>
      <w:r w:rsidRPr="00000000">
        <w:rPr>
          <w:rFonts w:ascii="Calibri" w:eastAsia="Calibri" w:hAnsi="Calibri" w:cs="Calibri"/>
          <w:rtl w:val="0"/>
        </w:rPr>
        <w:t>. Na listagem final de referências, inserir a referência da obra acessada, isto é, a obra que citou a referência utilizada, não a obra original. Exemplo: Hurd (1996 apud LEITE, 2006) afirma que [...].</w:t>
      </w:r>
    </w:p>
    <w:p w:rsidR="00000000" w:rsidRPr="00000000" w:rsidP="00000000" w14:paraId="00000022">
      <w:pPr>
        <w:spacing w:line="360" w:lineRule="auto"/>
        <w:ind w:firstLine="709"/>
        <w:jc w:val="both"/>
        <w:rPr>
          <w:rFonts w:ascii="Calibri" w:eastAsia="Calibri" w:hAnsi="Calibri" w:cs="Calibri"/>
        </w:rPr>
      </w:pPr>
      <w:r w:rsidRPr="00000000">
        <w:rPr>
          <w:rFonts w:ascii="Calibri" w:eastAsia="Calibri" w:hAnsi="Calibri" w:cs="Calibri"/>
          <w:rtl w:val="0"/>
        </w:rPr>
        <w:t>Tabelas, quadros e figuras geralmente não são incluídos em ensaios, a não ser que sejam indispensáveis para a compreensão do texto. Nesse caso, devem ser identificados por algarismos arábicos, sequenciais, inscritos na parte superior, precedidos da palavra “Tabela”, “Quadro” ou “Figura”. Em seguida, o título, por extenso, no topo. A fonte deve ser colocada imediatamente abaixo da tabela, do quadro ou da figura, precedida da expressão “Fonte:”. Deixar um parágrafo em branco antes e depois da tabela, do quadro ou da figura. Exemplo:</w:t>
      </w:r>
    </w:p>
    <w:p w:rsidR="00000000" w:rsidRPr="00000000" w:rsidP="00000000" w14:paraId="00000023">
      <w:pPr>
        <w:jc w:val="both"/>
        <w:rPr>
          <w:rFonts w:ascii="Calibri" w:eastAsia="Calibri" w:hAnsi="Calibri" w:cs="Calibri"/>
        </w:rPr>
      </w:pPr>
    </w:p>
    <w:p w:rsidR="00000000" w:rsidRPr="00000000" w:rsidP="00000000" w14:paraId="00000024">
      <w:pPr>
        <w:jc w:val="center"/>
        <w:rPr>
          <w:rFonts w:ascii="Calibri" w:eastAsia="Calibri" w:hAnsi="Calibri" w:cs="Calibri"/>
          <w:color w:val="7F7F7F"/>
          <w:sz w:val="20"/>
          <w:szCs w:val="20"/>
        </w:rPr>
      </w:pPr>
      <w:r w:rsidRPr="00000000">
        <w:rPr>
          <w:rFonts w:ascii="Calibri" w:eastAsia="Calibri" w:hAnsi="Calibri" w:cs="Calibri"/>
          <w:b/>
          <w:sz w:val="20"/>
          <w:szCs w:val="20"/>
          <w:rtl w:val="0"/>
        </w:rPr>
        <w:t>Quadro 1</w:t>
      </w:r>
      <w:r w:rsidRPr="00000000">
        <w:rPr>
          <w:rFonts w:ascii="Calibri" w:eastAsia="Calibri" w:hAnsi="Calibri" w:cs="Calibri"/>
          <w:sz w:val="20"/>
          <w:szCs w:val="20"/>
          <w:rtl w:val="0"/>
        </w:rPr>
        <w:t xml:space="preserve">: título do quadro </w:t>
      </w:r>
      <w:r w:rsidRPr="00000000">
        <w:rPr>
          <w:rFonts w:ascii="Calibri" w:eastAsia="Calibri" w:hAnsi="Calibri" w:cs="Calibri"/>
          <w:i/>
          <w:color w:val="7F7F7F"/>
          <w:sz w:val="20"/>
          <w:szCs w:val="20"/>
          <w:rtl w:val="0"/>
        </w:rPr>
        <w:t>(de caráter informativo, breve e claro. Fonte Calibri, tamanho 10, entrelinha simples, um parágrafo em branco entre o título e o quadro)</w:t>
      </w:r>
      <w:r w:rsidRPr="00000000">
        <w:rPr>
          <w:rFonts w:ascii="Calibri" w:eastAsia="Calibri" w:hAnsi="Calibri" w:cs="Calibri"/>
          <w:sz w:val="20"/>
          <w:szCs w:val="20"/>
          <w:rtl w:val="0"/>
        </w:rPr>
        <w:t>.</w:t>
      </w:r>
    </w:p>
    <w:p w:rsidR="00000000" w:rsidRPr="00000000" w:rsidP="00000000" w14:paraId="00000025">
      <w:pPr>
        <w:jc w:val="center"/>
        <w:rPr>
          <w:rFonts w:ascii="Calibri" w:eastAsia="Calibri" w:hAnsi="Calibri" w:cs="Calibri"/>
          <w:sz w:val="20"/>
          <w:szCs w:val="20"/>
        </w:rPr>
      </w:pPr>
    </w:p>
    <w:tbl>
      <w:tblPr>
        <w:tblStyle w:val="Table11"/>
        <w:tblW w:w="70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01"/>
        <w:gridCol w:w="1814"/>
        <w:gridCol w:w="1730"/>
        <w:gridCol w:w="1843"/>
      </w:tblGrid>
      <w:tr>
        <w:tblPrEx>
          <w:tblW w:w="7088" w:type="dxa"/>
          <w:jc w:val="center"/>
          <w:tblLayout w:type="fixed"/>
          <w:tblLook w:val="0000"/>
        </w:tblPrEx>
        <w:trPr>
          <w:cantSplit w:val="0"/>
          <w:trHeight w:val="220"/>
          <w:tblHeader w:val="0"/>
          <w:jc w:val="center"/>
        </w:trPr>
        <w:tc>
          <w:tcPr/>
          <w:p w:rsidR="00000000" w:rsidRPr="00000000" w:rsidP="00000000" w14:paraId="00000026">
            <w:pPr>
              <w:spacing w:before="60" w:after="60"/>
              <w:jc w:val="center"/>
              <w:rPr>
                <w:rFonts w:ascii="Calibri" w:eastAsia="Calibri" w:hAnsi="Calibri" w:cs="Calibri"/>
                <w:b/>
                <w:sz w:val="20"/>
                <w:szCs w:val="20"/>
              </w:rPr>
            </w:pPr>
            <w:r w:rsidRPr="00000000">
              <w:rPr>
                <w:rFonts w:ascii="Calibri" w:eastAsia="Calibri" w:hAnsi="Calibri" w:cs="Calibri"/>
                <w:b/>
                <w:sz w:val="20"/>
                <w:szCs w:val="20"/>
                <w:rtl w:val="0"/>
              </w:rPr>
              <w:t>Nome</w:t>
            </w:r>
          </w:p>
        </w:tc>
        <w:tc>
          <w:tcPr/>
          <w:p w:rsidR="00000000" w:rsidRPr="00000000" w:rsidP="00000000" w14:paraId="00000027">
            <w:pPr>
              <w:spacing w:before="60" w:after="60"/>
              <w:jc w:val="center"/>
              <w:rPr>
                <w:rFonts w:ascii="Calibri" w:eastAsia="Calibri" w:hAnsi="Calibri" w:cs="Calibri"/>
                <w:b/>
                <w:sz w:val="20"/>
                <w:szCs w:val="20"/>
              </w:rPr>
            </w:pPr>
            <w:r w:rsidRPr="00000000">
              <w:rPr>
                <w:rFonts w:ascii="Calibri" w:eastAsia="Calibri" w:hAnsi="Calibri" w:cs="Calibri"/>
                <w:b/>
                <w:sz w:val="20"/>
                <w:szCs w:val="20"/>
                <w:rtl w:val="0"/>
              </w:rPr>
              <w:t>Dados 1</w:t>
            </w:r>
          </w:p>
        </w:tc>
        <w:tc>
          <w:tcPr/>
          <w:p w:rsidR="00000000" w:rsidRPr="00000000" w:rsidP="00000000" w14:paraId="00000028">
            <w:pPr>
              <w:spacing w:before="60" w:after="60"/>
              <w:jc w:val="center"/>
              <w:rPr>
                <w:rFonts w:ascii="Calibri" w:eastAsia="Calibri" w:hAnsi="Calibri" w:cs="Calibri"/>
                <w:b/>
                <w:sz w:val="20"/>
                <w:szCs w:val="20"/>
              </w:rPr>
            </w:pPr>
            <w:r w:rsidRPr="00000000">
              <w:rPr>
                <w:rFonts w:ascii="Calibri" w:eastAsia="Calibri" w:hAnsi="Calibri" w:cs="Calibri"/>
                <w:b/>
                <w:sz w:val="20"/>
                <w:szCs w:val="20"/>
                <w:rtl w:val="0"/>
              </w:rPr>
              <w:t>Dados 2</w:t>
            </w:r>
          </w:p>
        </w:tc>
        <w:tc>
          <w:tcPr/>
          <w:p w:rsidR="00000000" w:rsidRPr="00000000" w:rsidP="00000000" w14:paraId="00000029">
            <w:pPr>
              <w:spacing w:before="60" w:after="60"/>
              <w:jc w:val="center"/>
              <w:rPr>
                <w:rFonts w:ascii="Calibri" w:eastAsia="Calibri" w:hAnsi="Calibri" w:cs="Calibri"/>
                <w:b/>
                <w:sz w:val="20"/>
                <w:szCs w:val="20"/>
              </w:rPr>
            </w:pPr>
            <w:r w:rsidRPr="00000000">
              <w:rPr>
                <w:rFonts w:ascii="Calibri" w:eastAsia="Calibri" w:hAnsi="Calibri" w:cs="Calibri"/>
                <w:b/>
                <w:sz w:val="20"/>
                <w:szCs w:val="20"/>
                <w:rtl w:val="0"/>
              </w:rPr>
              <w:t>Dados 3</w:t>
            </w:r>
          </w:p>
        </w:tc>
      </w:tr>
      <w:tr>
        <w:tblPrEx>
          <w:tblW w:w="7088" w:type="dxa"/>
          <w:jc w:val="center"/>
          <w:tblLayout w:type="fixed"/>
          <w:tblLook w:val="0000"/>
        </w:tblPrEx>
        <w:trPr>
          <w:cantSplit w:val="0"/>
          <w:trHeight w:val="220"/>
          <w:tblHeader w:val="0"/>
          <w:jc w:val="center"/>
        </w:trPr>
        <w:tc>
          <w:tcPr/>
          <w:p w:rsidR="00000000" w:rsidRPr="00000000" w:rsidP="00000000" w14:paraId="0000002A">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Um</w:t>
            </w:r>
          </w:p>
        </w:tc>
        <w:tc>
          <w:tcPr/>
          <w:p w:rsidR="00000000" w:rsidRPr="00000000" w:rsidP="00000000" w14:paraId="0000002B">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p w:rsidR="00000000" w:rsidRPr="00000000" w:rsidP="00000000" w14:paraId="0000002C">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p w:rsidR="00000000" w:rsidRPr="00000000" w:rsidP="00000000" w14:paraId="0000002D">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r>
      <w:tr>
        <w:tblPrEx>
          <w:tblW w:w="7088" w:type="dxa"/>
          <w:jc w:val="center"/>
          <w:tblLayout w:type="fixed"/>
          <w:tblLook w:val="0000"/>
        </w:tblPrEx>
        <w:trPr>
          <w:cantSplit w:val="0"/>
          <w:trHeight w:val="220"/>
          <w:tblHeader w:val="0"/>
          <w:jc w:val="center"/>
        </w:trPr>
        <w:tc>
          <w:tcPr/>
          <w:p w:rsidR="00000000" w:rsidRPr="00000000" w:rsidP="00000000" w14:paraId="0000002E">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Dois</w:t>
            </w:r>
          </w:p>
        </w:tc>
        <w:tc>
          <w:tcPr/>
          <w:p w:rsidR="00000000" w:rsidRPr="00000000" w:rsidP="00000000" w14:paraId="0000002F">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p w:rsidR="00000000" w:rsidRPr="00000000" w:rsidP="00000000" w14:paraId="00000030">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p w:rsidR="00000000" w:rsidRPr="00000000" w:rsidP="00000000" w14:paraId="00000031">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r>
      <w:tr>
        <w:tblPrEx>
          <w:tblW w:w="7088" w:type="dxa"/>
          <w:jc w:val="center"/>
          <w:tblLayout w:type="fixed"/>
          <w:tblLook w:val="0000"/>
        </w:tblPrEx>
        <w:trPr>
          <w:cantSplit w:val="0"/>
          <w:trHeight w:val="220"/>
          <w:tblHeader w:val="0"/>
          <w:jc w:val="center"/>
        </w:trPr>
        <w:tc>
          <w:tcPr/>
          <w:p w:rsidR="00000000" w:rsidRPr="00000000" w:rsidP="00000000" w14:paraId="00000032">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Três</w:t>
            </w:r>
          </w:p>
        </w:tc>
        <w:tc>
          <w:tcPr/>
          <w:p w:rsidR="00000000" w:rsidRPr="00000000" w:rsidP="00000000" w14:paraId="00000033">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p w:rsidR="00000000" w:rsidRPr="00000000" w:rsidP="00000000" w14:paraId="00000034">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p w:rsidR="00000000" w:rsidRPr="00000000" w:rsidP="00000000" w14:paraId="00000035">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r>
      <w:tr>
        <w:tblPrEx>
          <w:tblW w:w="7088" w:type="dxa"/>
          <w:jc w:val="center"/>
          <w:tblLayout w:type="fixed"/>
          <w:tblLook w:val="0000"/>
        </w:tblPrEx>
        <w:trPr>
          <w:cantSplit w:val="0"/>
          <w:trHeight w:val="220"/>
          <w:tblHeader w:val="0"/>
          <w:jc w:val="center"/>
        </w:trPr>
        <w:tc>
          <w:tcPr/>
          <w:p w:rsidR="00000000" w:rsidRPr="00000000" w:rsidP="00000000" w14:paraId="00000036">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Quatro</w:t>
            </w:r>
          </w:p>
        </w:tc>
        <w:tc>
          <w:tcPr/>
          <w:p w:rsidR="00000000" w:rsidRPr="00000000" w:rsidP="00000000" w14:paraId="00000037">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p w:rsidR="00000000" w:rsidRPr="00000000" w:rsidP="00000000" w14:paraId="00000038">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p w:rsidR="00000000" w:rsidRPr="00000000" w:rsidP="00000000" w14:paraId="00000039">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r>
    </w:tbl>
    <w:p w:rsidR="00000000" w:rsidRPr="00000000" w:rsidP="00000000" w14:paraId="0000003A">
      <w:pPr>
        <w:jc w:val="center"/>
        <w:rPr>
          <w:rFonts w:ascii="Calibri" w:eastAsia="Calibri" w:hAnsi="Calibri" w:cs="Calibri"/>
          <w:sz w:val="20"/>
          <w:szCs w:val="20"/>
        </w:rPr>
      </w:pPr>
      <w:r w:rsidRPr="00000000">
        <w:rPr>
          <w:rFonts w:ascii="Calibri" w:eastAsia="Calibri" w:hAnsi="Calibri" w:cs="Calibri"/>
          <w:sz w:val="20"/>
          <w:szCs w:val="20"/>
          <w:rtl w:val="0"/>
        </w:rPr>
        <w:t xml:space="preserve">Fonte: Nome da fonte (ano) </w:t>
      </w:r>
      <w:r w:rsidRPr="00000000">
        <w:rPr>
          <w:rFonts w:ascii="Calibri" w:eastAsia="Calibri" w:hAnsi="Calibri" w:cs="Calibri"/>
          <w:i/>
          <w:color w:val="7F7F7F"/>
          <w:sz w:val="20"/>
          <w:szCs w:val="20"/>
          <w:rtl w:val="0"/>
        </w:rPr>
        <w:t>(como uma citação, incluir a referência na lista de referências ao final do ensaio)</w:t>
      </w:r>
      <w:r w:rsidRPr="00000000">
        <w:rPr>
          <w:rFonts w:ascii="Calibri" w:eastAsia="Calibri" w:hAnsi="Calibri" w:cs="Calibri"/>
          <w:sz w:val="20"/>
          <w:szCs w:val="20"/>
          <w:rtl w:val="0"/>
        </w:rPr>
        <w:t>.</w:t>
      </w:r>
    </w:p>
    <w:p w:rsidR="00000000" w:rsidRPr="00000000" w:rsidP="00000000" w14:paraId="0000003B">
      <w:pPr>
        <w:spacing w:before="240" w:after="240" w:line="360" w:lineRule="auto"/>
        <w:ind w:firstLine="720"/>
        <w:jc w:val="both"/>
        <w:rPr>
          <w:rFonts w:ascii="Calibri" w:eastAsia="Calibri" w:hAnsi="Calibri" w:cs="Calibri"/>
          <w:sz w:val="20"/>
          <w:szCs w:val="20"/>
        </w:rPr>
      </w:pPr>
      <w:r w:rsidRPr="00000000">
        <w:rPr>
          <w:rFonts w:ascii="Calibri" w:eastAsia="Calibri" w:hAnsi="Calibri" w:cs="Calibri"/>
          <w:b/>
          <w:rtl w:val="0"/>
        </w:rPr>
        <w:t>Atenção:</w:t>
      </w:r>
      <w:r w:rsidRPr="00000000">
        <w:rPr>
          <w:rFonts w:ascii="Calibri" w:eastAsia="Calibri" w:hAnsi="Calibri" w:cs="Calibri"/>
          <w:rtl w:val="0"/>
        </w:rPr>
        <w:t xml:space="preserve"> segundo IBGE, tabelas e quadros são diferenciados pela sua formação, Tabelas não apresentam todas as linhas delimitadoras e o Quadro é completamente fechado.</w:t>
      </w:r>
    </w:p>
    <w:p w:rsidR="00000000" w:rsidRPr="00000000" w:rsidP="00000000" w14:paraId="0000003C">
      <w:pPr>
        <w:jc w:val="center"/>
        <w:rPr>
          <w:rFonts w:ascii="Calibri" w:eastAsia="Calibri" w:hAnsi="Calibri" w:cs="Calibri"/>
          <w:sz w:val="20"/>
          <w:szCs w:val="20"/>
        </w:rPr>
      </w:pPr>
      <w:r w:rsidRPr="00000000">
        <w:rPr>
          <w:rFonts w:ascii="Calibri" w:eastAsia="Calibri" w:hAnsi="Calibri" w:cs="Calibri"/>
          <w:b/>
          <w:sz w:val="20"/>
          <w:szCs w:val="20"/>
          <w:rtl w:val="0"/>
        </w:rPr>
        <w:t>Tabela 1</w:t>
      </w:r>
      <w:r w:rsidRPr="00000000">
        <w:rPr>
          <w:rFonts w:ascii="Calibri" w:eastAsia="Calibri" w:hAnsi="Calibri" w:cs="Calibri"/>
          <w:sz w:val="20"/>
          <w:szCs w:val="20"/>
          <w:rtl w:val="0"/>
        </w:rPr>
        <w:t xml:space="preserve">: título da tabela </w:t>
      </w:r>
      <w:r w:rsidRPr="00000000">
        <w:rPr>
          <w:rFonts w:ascii="Calibri" w:eastAsia="Calibri" w:hAnsi="Calibri" w:cs="Calibri"/>
          <w:i/>
          <w:color w:val="7F7F7F"/>
          <w:sz w:val="20"/>
          <w:szCs w:val="20"/>
          <w:rtl w:val="0"/>
        </w:rPr>
        <w:t>(de caráter informativo, breve e claro. Fonte Calibri, tamanho 10, entrelinha simples, um parágrafo em branco entre o título e o quadro)</w:t>
      </w:r>
      <w:r w:rsidRPr="00000000">
        <w:rPr>
          <w:rFonts w:ascii="Calibri" w:eastAsia="Calibri" w:hAnsi="Calibri" w:cs="Calibri"/>
          <w:sz w:val="20"/>
          <w:szCs w:val="20"/>
          <w:rtl w:val="0"/>
        </w:rPr>
        <w:t>.</w:t>
      </w:r>
    </w:p>
    <w:p w:rsidR="00000000" w:rsidRPr="00000000" w:rsidP="00000000" w14:paraId="0000003D">
      <w:pPr>
        <w:jc w:val="center"/>
        <w:rPr>
          <w:rFonts w:ascii="Calibri" w:eastAsia="Calibri" w:hAnsi="Calibri" w:cs="Calibri"/>
          <w:sz w:val="20"/>
          <w:szCs w:val="20"/>
        </w:rPr>
      </w:pPr>
    </w:p>
    <w:tbl>
      <w:tblPr>
        <w:tblStyle w:val="Table21"/>
        <w:tblW w:w="7088" w:type="dxa"/>
        <w:jc w:val="center"/>
        <w:tblBorders>
          <w:top w:val="single" w:sz="4" w:space="0" w:color="000000"/>
          <w:bottom w:val="single" w:sz="4" w:space="0" w:color="000000"/>
        </w:tblBorders>
        <w:tblLayout w:type="fixed"/>
        <w:tblLook w:val="0000"/>
      </w:tblPr>
      <w:tblGrid>
        <w:gridCol w:w="1701"/>
        <w:gridCol w:w="1814"/>
        <w:gridCol w:w="1730"/>
        <w:gridCol w:w="1843"/>
      </w:tblGrid>
      <w:tr>
        <w:tblPrEx>
          <w:tblW w:w="7088" w:type="dxa"/>
          <w:jc w:val="center"/>
          <w:tblLayout w:type="fixed"/>
          <w:tblLook w:val="0000"/>
        </w:tblPrEx>
        <w:trPr>
          <w:cantSplit w:val="0"/>
          <w:trHeight w:val="220"/>
          <w:tblHeader w:val="0"/>
          <w:jc w:val="center"/>
        </w:trPr>
        <w:tc>
          <w:tcPr>
            <w:tcBorders>
              <w:top w:val="single" w:sz="4" w:space="0" w:color="000000"/>
              <w:bottom w:val="single" w:sz="4" w:space="0" w:color="000000"/>
            </w:tcBorders>
          </w:tcPr>
          <w:p w:rsidR="00000000" w:rsidRPr="00000000" w:rsidP="00000000" w14:paraId="0000003E">
            <w:pPr>
              <w:spacing w:before="60" w:after="60"/>
              <w:jc w:val="center"/>
              <w:rPr>
                <w:rFonts w:ascii="Calibri" w:eastAsia="Calibri" w:hAnsi="Calibri" w:cs="Calibri"/>
                <w:b/>
                <w:sz w:val="20"/>
                <w:szCs w:val="20"/>
              </w:rPr>
            </w:pPr>
            <w:r w:rsidRPr="00000000">
              <w:rPr>
                <w:rFonts w:ascii="Calibri" w:eastAsia="Calibri" w:hAnsi="Calibri" w:cs="Calibri"/>
                <w:b/>
                <w:sz w:val="20"/>
                <w:szCs w:val="20"/>
                <w:rtl w:val="0"/>
              </w:rPr>
              <w:t>Nome</w:t>
            </w:r>
          </w:p>
        </w:tc>
        <w:tc>
          <w:tcPr>
            <w:tcBorders>
              <w:top w:val="single" w:sz="4" w:space="0" w:color="000000"/>
              <w:bottom w:val="single" w:sz="4" w:space="0" w:color="000000"/>
            </w:tcBorders>
          </w:tcPr>
          <w:p w:rsidR="00000000" w:rsidRPr="00000000" w:rsidP="00000000" w14:paraId="0000003F">
            <w:pPr>
              <w:spacing w:before="60" w:after="60"/>
              <w:jc w:val="center"/>
              <w:rPr>
                <w:rFonts w:ascii="Calibri" w:eastAsia="Calibri" w:hAnsi="Calibri" w:cs="Calibri"/>
                <w:b/>
                <w:sz w:val="20"/>
                <w:szCs w:val="20"/>
              </w:rPr>
            </w:pPr>
            <w:r w:rsidRPr="00000000">
              <w:rPr>
                <w:rFonts w:ascii="Calibri" w:eastAsia="Calibri" w:hAnsi="Calibri" w:cs="Calibri"/>
                <w:b/>
                <w:sz w:val="20"/>
                <w:szCs w:val="20"/>
                <w:rtl w:val="0"/>
              </w:rPr>
              <w:t>Dados 1</w:t>
            </w:r>
          </w:p>
        </w:tc>
        <w:tc>
          <w:tcPr>
            <w:tcBorders>
              <w:top w:val="single" w:sz="4" w:space="0" w:color="000000"/>
              <w:bottom w:val="single" w:sz="4" w:space="0" w:color="000000"/>
            </w:tcBorders>
          </w:tcPr>
          <w:p w:rsidR="00000000" w:rsidRPr="00000000" w:rsidP="00000000" w14:paraId="00000040">
            <w:pPr>
              <w:spacing w:before="60" w:after="60"/>
              <w:jc w:val="center"/>
              <w:rPr>
                <w:rFonts w:ascii="Calibri" w:eastAsia="Calibri" w:hAnsi="Calibri" w:cs="Calibri"/>
                <w:b/>
                <w:sz w:val="20"/>
                <w:szCs w:val="20"/>
              </w:rPr>
            </w:pPr>
            <w:r w:rsidRPr="00000000">
              <w:rPr>
                <w:rFonts w:ascii="Calibri" w:eastAsia="Calibri" w:hAnsi="Calibri" w:cs="Calibri"/>
                <w:b/>
                <w:sz w:val="20"/>
                <w:szCs w:val="20"/>
                <w:rtl w:val="0"/>
              </w:rPr>
              <w:t>Dados 2</w:t>
            </w:r>
          </w:p>
        </w:tc>
        <w:tc>
          <w:tcPr>
            <w:tcBorders>
              <w:top w:val="single" w:sz="4" w:space="0" w:color="000000"/>
              <w:bottom w:val="single" w:sz="4" w:space="0" w:color="000000"/>
            </w:tcBorders>
          </w:tcPr>
          <w:p w:rsidR="00000000" w:rsidRPr="00000000" w:rsidP="00000000" w14:paraId="00000041">
            <w:pPr>
              <w:spacing w:before="60" w:after="60"/>
              <w:jc w:val="center"/>
              <w:rPr>
                <w:rFonts w:ascii="Calibri" w:eastAsia="Calibri" w:hAnsi="Calibri" w:cs="Calibri"/>
                <w:b/>
                <w:sz w:val="20"/>
                <w:szCs w:val="20"/>
              </w:rPr>
            </w:pPr>
            <w:r w:rsidRPr="00000000">
              <w:rPr>
                <w:rFonts w:ascii="Calibri" w:eastAsia="Calibri" w:hAnsi="Calibri" w:cs="Calibri"/>
                <w:b/>
                <w:sz w:val="20"/>
                <w:szCs w:val="20"/>
                <w:rtl w:val="0"/>
              </w:rPr>
              <w:t>Dados 3</w:t>
            </w:r>
          </w:p>
        </w:tc>
      </w:tr>
      <w:tr>
        <w:tblPrEx>
          <w:tblW w:w="7088" w:type="dxa"/>
          <w:jc w:val="center"/>
          <w:tblLayout w:type="fixed"/>
          <w:tblLook w:val="0000"/>
        </w:tblPrEx>
        <w:trPr>
          <w:cantSplit w:val="0"/>
          <w:trHeight w:val="220"/>
          <w:tblHeader w:val="0"/>
          <w:jc w:val="center"/>
        </w:trPr>
        <w:tc>
          <w:tcPr>
            <w:tcBorders>
              <w:top w:val="single" w:sz="4" w:space="0" w:color="000000"/>
            </w:tcBorders>
          </w:tcPr>
          <w:p w:rsidR="00000000" w:rsidRPr="00000000" w:rsidP="00000000" w14:paraId="00000042">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Um</w:t>
            </w:r>
          </w:p>
        </w:tc>
        <w:tc>
          <w:tcPr>
            <w:tcBorders>
              <w:top w:val="single" w:sz="4" w:space="0" w:color="000000"/>
            </w:tcBorders>
          </w:tcPr>
          <w:p w:rsidR="00000000" w:rsidRPr="00000000" w:rsidP="00000000" w14:paraId="00000043">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tcBorders>
              <w:top w:val="single" w:sz="4" w:space="0" w:color="000000"/>
            </w:tcBorders>
          </w:tcPr>
          <w:p w:rsidR="00000000" w:rsidRPr="00000000" w:rsidP="00000000" w14:paraId="00000044">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tcBorders>
              <w:top w:val="single" w:sz="4" w:space="0" w:color="000000"/>
            </w:tcBorders>
          </w:tcPr>
          <w:p w:rsidR="00000000" w:rsidRPr="00000000" w:rsidP="00000000" w14:paraId="00000045">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r>
      <w:tr>
        <w:tblPrEx>
          <w:tblW w:w="7088" w:type="dxa"/>
          <w:jc w:val="center"/>
          <w:tblLayout w:type="fixed"/>
          <w:tblLook w:val="0000"/>
        </w:tblPrEx>
        <w:trPr>
          <w:cantSplit w:val="0"/>
          <w:trHeight w:val="220"/>
          <w:tblHeader w:val="0"/>
          <w:jc w:val="center"/>
        </w:trPr>
        <w:tc>
          <w:tcPr/>
          <w:p w:rsidR="00000000" w:rsidRPr="00000000" w:rsidP="00000000" w14:paraId="00000046">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Dois</w:t>
            </w:r>
          </w:p>
        </w:tc>
        <w:tc>
          <w:tcPr/>
          <w:p w:rsidR="00000000" w:rsidRPr="00000000" w:rsidP="00000000" w14:paraId="00000047">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p w:rsidR="00000000" w:rsidRPr="00000000" w:rsidP="00000000" w14:paraId="00000048">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p w:rsidR="00000000" w:rsidRPr="00000000" w:rsidP="00000000" w14:paraId="00000049">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r>
    </w:tbl>
    <w:p w:rsidR="00000000" w:rsidRPr="00000000" w:rsidP="00000000" w14:paraId="0000004A">
      <w:pPr>
        <w:jc w:val="center"/>
        <w:rPr>
          <w:rFonts w:ascii="Calibri" w:eastAsia="Calibri" w:hAnsi="Calibri" w:cs="Calibri"/>
          <w:sz w:val="20"/>
          <w:szCs w:val="20"/>
        </w:rPr>
      </w:pPr>
      <w:r w:rsidRPr="00000000">
        <w:rPr>
          <w:rFonts w:ascii="Calibri" w:eastAsia="Calibri" w:hAnsi="Calibri" w:cs="Calibri"/>
          <w:sz w:val="20"/>
          <w:szCs w:val="20"/>
          <w:rtl w:val="0"/>
        </w:rPr>
        <w:t xml:space="preserve">Fonte: Nome da fonte (ano) </w:t>
      </w:r>
      <w:r w:rsidRPr="00000000">
        <w:rPr>
          <w:rFonts w:ascii="Calibri" w:eastAsia="Calibri" w:hAnsi="Calibri" w:cs="Calibri"/>
          <w:i/>
          <w:color w:val="7F7F7F"/>
          <w:sz w:val="20"/>
          <w:szCs w:val="20"/>
          <w:rtl w:val="0"/>
        </w:rPr>
        <w:t>(como uma citação, incluir a referência na lista de referências ao final do artigo)</w:t>
      </w:r>
      <w:r w:rsidRPr="00000000">
        <w:rPr>
          <w:rFonts w:ascii="Calibri" w:eastAsia="Calibri" w:hAnsi="Calibri" w:cs="Calibri"/>
          <w:sz w:val="20"/>
          <w:szCs w:val="20"/>
          <w:rtl w:val="0"/>
        </w:rPr>
        <w:t>.</w:t>
      </w:r>
    </w:p>
    <w:p w:rsidR="00000000" w:rsidRPr="00000000" w:rsidP="00000000" w14:paraId="0000004B">
      <w:pPr>
        <w:spacing w:line="360" w:lineRule="auto"/>
        <w:ind w:firstLine="720"/>
        <w:jc w:val="both"/>
        <w:rPr>
          <w:rFonts w:ascii="Calibri" w:eastAsia="Calibri" w:hAnsi="Calibri" w:cs="Calibri"/>
        </w:rPr>
      </w:pPr>
    </w:p>
    <w:p w:rsidR="00000000" w:rsidRPr="00000000" w:rsidP="00000000" w14:paraId="0000004C">
      <w:pPr>
        <w:spacing w:line="360" w:lineRule="auto"/>
        <w:ind w:firstLine="720"/>
        <w:jc w:val="both"/>
        <w:rPr>
          <w:rFonts w:ascii="Calibri" w:eastAsia="Calibri" w:hAnsi="Calibri" w:cs="Calibri"/>
        </w:rPr>
      </w:pPr>
      <w:r w:rsidRPr="00000000">
        <w:rPr>
          <w:rFonts w:ascii="Calibri" w:eastAsia="Calibri" w:hAnsi="Calibri" w:cs="Calibri"/>
          <w:rtl w:val="0"/>
        </w:rPr>
        <w:t xml:space="preserve">Em “fonte”, utilize a expressão “elaborado pelo autor” ou “elaborado pela autora” caso seja original do manuscrito. Em caso de uso ou adaptação de material de outra fonte, indicá-la em forma de citação e colocar a referência completa na lista de referências ao final do manuscrito. </w:t>
      </w:r>
    </w:p>
    <w:p w:rsidR="00000000" w:rsidRPr="00000000" w:rsidP="00000000" w14:paraId="0000004D">
      <w:pPr>
        <w:spacing w:line="360" w:lineRule="auto"/>
        <w:ind w:firstLine="720"/>
        <w:jc w:val="both"/>
        <w:rPr>
          <w:rFonts w:ascii="Calibri" w:eastAsia="Calibri" w:hAnsi="Calibri" w:cs="Calibri"/>
        </w:rPr>
      </w:pPr>
      <w:r w:rsidRPr="00000000">
        <w:rPr>
          <w:rFonts w:ascii="Calibri" w:eastAsia="Calibri" w:hAnsi="Calibri" w:cs="Calibri"/>
          <w:rtl w:val="0"/>
        </w:rPr>
        <w:t>As referências devem ser assim apresentadas: fonte Calibri, tamanho 11, entrelinhas simples, alinhadas à esquerda, um parágrafo em branco entre cada referência. Todos os nomes e sobrenomes das pessoas autoras devem ser escritos por extenso, sem abreviações. Somente obras devidamente citadas no corpo de texto devem aparecer nas referências.</w:t>
      </w:r>
    </w:p>
    <w:p w:rsidR="00000000" w:rsidRPr="00000000" w:rsidP="00000000" w14:paraId="0000004E">
      <w:pPr>
        <w:spacing w:line="360" w:lineRule="auto"/>
        <w:ind w:firstLine="720"/>
        <w:jc w:val="both"/>
        <w:rPr>
          <w:rFonts w:ascii="Calibri" w:eastAsia="Calibri" w:hAnsi="Calibri" w:cs="Calibri"/>
        </w:rPr>
      </w:pPr>
      <w:r w:rsidRPr="00000000">
        <w:rPr>
          <w:rFonts w:ascii="Calibri" w:eastAsia="Calibri" w:hAnsi="Calibri" w:cs="Calibri"/>
          <w:rtl w:val="0"/>
        </w:rPr>
        <w:t xml:space="preserve">Sempre que a publicação estiver disponível </w:t>
      </w:r>
      <w:r w:rsidRPr="00000000">
        <w:rPr>
          <w:rFonts w:ascii="Calibri" w:eastAsia="Calibri" w:hAnsi="Calibri" w:cs="Calibri"/>
          <w:i/>
          <w:rtl w:val="0"/>
        </w:rPr>
        <w:t>on-line</w:t>
      </w:r>
      <w:r w:rsidRPr="00000000">
        <w:rPr>
          <w:rFonts w:ascii="Calibri" w:eastAsia="Calibri" w:hAnsi="Calibri" w:cs="Calibri"/>
          <w:rtl w:val="0"/>
        </w:rPr>
        <w:t>, inserir ao final da referência “Disponível em: [URL]. Acesso em: dd mês. aaaa.”, a fim de facilitar a consulta do material original.</w:t>
      </w:r>
    </w:p>
    <w:p w:rsidR="00000000" w:rsidRPr="00000000" w:rsidP="00000000" w14:paraId="0000004F">
      <w:pPr>
        <w:spacing w:line="360" w:lineRule="auto"/>
        <w:ind w:firstLine="720"/>
        <w:jc w:val="both"/>
        <w:rPr>
          <w:rFonts w:ascii="Calibri" w:eastAsia="Calibri" w:hAnsi="Calibri" w:cs="Calibri"/>
          <w:b/>
        </w:rPr>
      </w:pPr>
      <w:r w:rsidRPr="00000000">
        <w:rPr>
          <w:rFonts w:ascii="Calibri" w:eastAsia="Calibri" w:hAnsi="Calibri" w:cs="Calibri"/>
          <w:rtl w:val="0"/>
        </w:rPr>
        <w:t>A seguir, exemplos de referências.</w:t>
      </w:r>
    </w:p>
    <w:p w:rsidR="00000000" w:rsidRPr="00000000" w:rsidP="00000000" w14:paraId="00000050">
      <w:pPr>
        <w:spacing w:line="360" w:lineRule="auto"/>
        <w:ind w:firstLine="720"/>
        <w:jc w:val="both"/>
        <w:rPr>
          <w:rFonts w:ascii="Calibri" w:eastAsia="Calibri" w:hAnsi="Calibri" w:cs="Calibri"/>
        </w:rPr>
      </w:pPr>
    </w:p>
    <w:p w:rsidR="00000000" w:rsidRPr="00000000" w:rsidP="00000000" w14:paraId="00000051">
      <w:pPr>
        <w:rPr>
          <w:rFonts w:ascii="Calibri" w:eastAsia="Calibri" w:hAnsi="Calibri" w:cs="Calibri"/>
          <w:b/>
        </w:rPr>
      </w:pPr>
      <w:r w:rsidRPr="00000000">
        <w:rPr>
          <w:rFonts w:ascii="Calibri" w:eastAsia="Calibri" w:hAnsi="Calibri" w:cs="Calibri"/>
          <w:b/>
          <w:rtl w:val="0"/>
        </w:rPr>
        <w:t>LIVROS</w:t>
      </w:r>
    </w:p>
    <w:p w:rsidR="00000000" w:rsidRPr="00000000" w:rsidP="00000000" w14:paraId="00000052">
      <w:pPr>
        <w:rPr>
          <w:rFonts w:ascii="Calibri" w:eastAsia="Calibri" w:hAnsi="Calibri" w:cs="Calibri"/>
          <w:color w:val="01325E"/>
          <w:sz w:val="22"/>
          <w:szCs w:val="22"/>
        </w:rPr>
      </w:pPr>
    </w:p>
    <w:p w:rsidR="00000000" w:rsidRPr="00000000" w:rsidP="00000000" w14:paraId="00000053">
      <w:pPr>
        <w:rPr>
          <w:rFonts w:ascii="Calibri" w:eastAsia="Calibri" w:hAnsi="Calibri" w:cs="Calibri"/>
          <w:b/>
          <w:sz w:val="22"/>
          <w:szCs w:val="22"/>
        </w:rPr>
      </w:pPr>
      <w:r w:rsidRPr="00000000">
        <w:rPr>
          <w:rFonts w:ascii="Calibri" w:eastAsia="Calibri" w:hAnsi="Calibri" w:cs="Calibri"/>
          <w:b/>
          <w:sz w:val="22"/>
          <w:szCs w:val="22"/>
          <w:rtl w:val="0"/>
        </w:rPr>
        <w:t>Livro com uma pessoa autora:</w:t>
      </w:r>
    </w:p>
    <w:p w:rsidR="00000000" w:rsidRPr="00000000" w:rsidP="00000000" w14:paraId="00000054">
      <w:pPr>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AUTORA.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xml:space="preserve">. Local: Editora, ano. </w:t>
      </w:r>
    </w:p>
    <w:p w:rsidR="00000000" w:rsidRPr="00000000" w:rsidP="00000000" w14:paraId="00000055">
      <w:pPr>
        <w:rPr>
          <w:rFonts w:ascii="Calibri" w:eastAsia="Calibri" w:hAnsi="Calibri" w:cs="Calibri"/>
          <w:sz w:val="22"/>
          <w:szCs w:val="22"/>
        </w:rPr>
      </w:pPr>
      <w:r w:rsidRPr="00000000">
        <w:rPr>
          <w:rFonts w:ascii="Calibri" w:eastAsia="Calibri" w:hAnsi="Calibri" w:cs="Calibri"/>
          <w:sz w:val="22"/>
          <w:szCs w:val="22"/>
          <w:rtl w:val="0"/>
        </w:rPr>
        <w:t xml:space="preserve">CARDOSO, Rafael. </w:t>
      </w:r>
      <w:r w:rsidRPr="00000000">
        <w:rPr>
          <w:rFonts w:ascii="Calibri" w:eastAsia="Calibri" w:hAnsi="Calibri" w:cs="Calibri"/>
          <w:b/>
          <w:i/>
          <w:sz w:val="22"/>
          <w:szCs w:val="22"/>
          <w:rtl w:val="0"/>
        </w:rPr>
        <w:t>Design</w:t>
      </w:r>
      <w:r w:rsidRPr="00000000">
        <w:rPr>
          <w:rFonts w:ascii="Calibri" w:eastAsia="Calibri" w:hAnsi="Calibri" w:cs="Calibri"/>
          <w:b/>
          <w:sz w:val="22"/>
          <w:szCs w:val="22"/>
          <w:rtl w:val="0"/>
        </w:rPr>
        <w:t xml:space="preserve"> para um mundo complexo</w:t>
      </w:r>
      <w:r w:rsidRPr="00000000">
        <w:rPr>
          <w:rFonts w:ascii="Calibri" w:eastAsia="Calibri" w:hAnsi="Calibri" w:cs="Calibri"/>
          <w:sz w:val="22"/>
          <w:szCs w:val="22"/>
          <w:rtl w:val="0"/>
        </w:rPr>
        <w:t>. São Paulo: Ubu Editora, 2016.</w:t>
      </w:r>
    </w:p>
    <w:p w:rsidR="00000000" w:rsidRPr="00000000" w:rsidP="00000000" w14:paraId="00000056">
      <w:pPr>
        <w:rPr>
          <w:rFonts w:ascii="Calibri" w:eastAsia="Calibri" w:hAnsi="Calibri" w:cs="Calibri"/>
          <w:sz w:val="22"/>
          <w:szCs w:val="22"/>
        </w:rPr>
      </w:pPr>
    </w:p>
    <w:p w:rsidR="00000000" w:rsidRPr="00000000" w:rsidP="00000000" w14:paraId="00000057">
      <w:pPr>
        <w:rPr>
          <w:rFonts w:ascii="Calibri" w:eastAsia="Calibri" w:hAnsi="Calibri" w:cs="Calibri"/>
          <w:b/>
          <w:sz w:val="22"/>
          <w:szCs w:val="22"/>
        </w:rPr>
      </w:pPr>
      <w:r w:rsidRPr="00000000">
        <w:rPr>
          <w:rFonts w:ascii="Calibri" w:eastAsia="Calibri" w:hAnsi="Calibri" w:cs="Calibri"/>
          <w:b/>
          <w:sz w:val="22"/>
          <w:szCs w:val="22"/>
          <w:rtl w:val="0"/>
        </w:rPr>
        <w:t>Livro com duas ou três pessoas autoras:</w:t>
      </w:r>
    </w:p>
    <w:p w:rsidR="00000000" w:rsidRPr="00000000" w:rsidP="00000000" w14:paraId="00000058">
      <w:pPr>
        <w:rPr>
          <w:rFonts w:ascii="Calibri" w:eastAsia="Calibri" w:hAnsi="Calibri" w:cs="Calibri"/>
          <w:color w:val="7F7F7F"/>
          <w:sz w:val="22"/>
          <w:szCs w:val="22"/>
        </w:rPr>
      </w:pPr>
      <w:bookmarkStart w:id="1" w:name="_heading=h.3znysh7" w:colFirst="0" w:colLast="0"/>
      <w:bookmarkEnd w:id="1"/>
      <w:r w:rsidRPr="00000000">
        <w:rPr>
          <w:rFonts w:ascii="Calibri" w:eastAsia="Calibri" w:hAnsi="Calibri" w:cs="Calibri"/>
          <w:color w:val="7F7F7F"/>
          <w:sz w:val="22"/>
          <w:szCs w:val="22"/>
          <w:rtl w:val="0"/>
        </w:rPr>
        <w:t xml:space="preserve">PESSOA AUTORA; PESSOA AUTORA. Título. Local: Editora, ano. </w:t>
      </w:r>
    </w:p>
    <w:p w:rsidR="00000000" w:rsidRPr="00000000" w:rsidP="00000000" w14:paraId="00000059">
      <w:pPr>
        <w:rPr>
          <w:rFonts w:ascii="Calibri" w:eastAsia="Calibri" w:hAnsi="Calibri" w:cs="Calibri"/>
          <w:sz w:val="22"/>
          <w:szCs w:val="22"/>
        </w:rPr>
      </w:pPr>
      <w:r w:rsidRPr="00000000">
        <w:rPr>
          <w:rFonts w:ascii="Calibri" w:eastAsia="Calibri" w:hAnsi="Calibri" w:cs="Calibri"/>
          <w:sz w:val="22"/>
          <w:szCs w:val="22"/>
          <w:rtl w:val="0"/>
        </w:rPr>
        <w:t xml:space="preserve">FRANÇA, Junia Lessa; VASCONCELLOS, Ana Cristina de. </w:t>
      </w:r>
      <w:r w:rsidRPr="00000000">
        <w:rPr>
          <w:rFonts w:ascii="Calibri" w:eastAsia="Calibri" w:hAnsi="Calibri" w:cs="Calibri"/>
          <w:b/>
          <w:sz w:val="22"/>
          <w:szCs w:val="22"/>
          <w:rtl w:val="0"/>
        </w:rPr>
        <w:t>Manual para normalização de publicações técnico-científicas</w:t>
      </w:r>
      <w:r w:rsidRPr="00000000">
        <w:rPr>
          <w:rFonts w:ascii="Calibri" w:eastAsia="Calibri" w:hAnsi="Calibri" w:cs="Calibri"/>
          <w:sz w:val="22"/>
          <w:szCs w:val="22"/>
          <w:rtl w:val="0"/>
        </w:rPr>
        <w:t>. Belo Horizonte: FAMIG, 2012.</w:t>
      </w:r>
    </w:p>
    <w:p w:rsidR="00000000" w:rsidRPr="00000000" w:rsidP="00000000" w14:paraId="0000005A">
      <w:pPr>
        <w:rPr>
          <w:rFonts w:ascii="Calibri" w:eastAsia="Calibri" w:hAnsi="Calibri" w:cs="Calibri"/>
          <w:sz w:val="22"/>
          <w:szCs w:val="22"/>
        </w:rPr>
      </w:pPr>
    </w:p>
    <w:p w:rsidR="00000000" w:rsidRPr="00000000" w:rsidP="00000000" w14:paraId="0000005B">
      <w:pPr>
        <w:rPr>
          <w:rFonts w:ascii="Calibri" w:eastAsia="Calibri" w:hAnsi="Calibri" w:cs="Calibri"/>
          <w:b/>
          <w:sz w:val="22"/>
          <w:szCs w:val="22"/>
        </w:rPr>
      </w:pPr>
      <w:r w:rsidRPr="00000000">
        <w:rPr>
          <w:rFonts w:ascii="Calibri" w:eastAsia="Calibri" w:hAnsi="Calibri" w:cs="Calibri"/>
          <w:b/>
          <w:sz w:val="22"/>
          <w:szCs w:val="22"/>
          <w:rtl w:val="0"/>
        </w:rPr>
        <w:t>Livro com mais de três pessoas autoras:</w:t>
      </w:r>
    </w:p>
    <w:p w:rsidR="00000000" w:rsidRPr="00000000" w:rsidP="00000000" w14:paraId="0000005C">
      <w:pPr>
        <w:rPr>
          <w:rFonts w:ascii="Calibri" w:eastAsia="Calibri" w:hAnsi="Calibri" w:cs="Calibri"/>
          <w:sz w:val="22"/>
          <w:szCs w:val="22"/>
        </w:rPr>
      </w:pPr>
      <w:r w:rsidRPr="00000000">
        <w:rPr>
          <w:rFonts w:ascii="Calibri" w:eastAsia="Calibri" w:hAnsi="Calibri" w:cs="Calibri"/>
          <w:color w:val="7F7F7F"/>
          <w:sz w:val="22"/>
          <w:szCs w:val="22"/>
          <w:rtl w:val="0"/>
        </w:rPr>
        <w:t xml:space="preserve">PRIMEIRA PESSOA AUTORA </w:t>
      </w:r>
      <w:r w:rsidRPr="00000000">
        <w:rPr>
          <w:rFonts w:ascii="Calibri" w:eastAsia="Calibri" w:hAnsi="Calibri" w:cs="Calibri"/>
          <w:i/>
          <w:color w:val="7F7F7F"/>
          <w:sz w:val="22"/>
          <w:szCs w:val="22"/>
          <w:rtl w:val="0"/>
        </w:rPr>
        <w:t>et al</w:t>
      </w:r>
      <w:r w:rsidRPr="00000000">
        <w:rPr>
          <w:rFonts w:ascii="Calibri" w:eastAsia="Calibri" w:hAnsi="Calibri" w:cs="Calibri"/>
          <w:color w:val="7F7F7F"/>
          <w:sz w:val="22"/>
          <w:szCs w:val="22"/>
          <w:rtl w:val="0"/>
        </w:rPr>
        <w:t xml:space="preserve">.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xml:space="preserve">. Local: Editora, ano. </w:t>
      </w:r>
    </w:p>
    <w:p w:rsidR="00000000" w:rsidRPr="00000000" w:rsidP="00000000" w14:paraId="0000005D">
      <w:pPr>
        <w:rPr>
          <w:rFonts w:ascii="Calibri" w:eastAsia="Calibri" w:hAnsi="Calibri" w:cs="Calibri"/>
          <w:sz w:val="22"/>
          <w:szCs w:val="22"/>
        </w:rPr>
      </w:pPr>
      <w:r w:rsidRPr="00000000">
        <w:rPr>
          <w:rFonts w:ascii="Calibri" w:eastAsia="Calibri" w:hAnsi="Calibri" w:cs="Calibri"/>
          <w:sz w:val="22"/>
          <w:szCs w:val="22"/>
          <w:rtl w:val="0"/>
        </w:rPr>
        <w:t xml:space="preserve">URANI, André </w:t>
      </w:r>
      <w:r w:rsidRPr="00000000">
        <w:rPr>
          <w:rFonts w:ascii="Calibri" w:eastAsia="Calibri" w:hAnsi="Calibri" w:cs="Calibri"/>
          <w:i/>
          <w:sz w:val="22"/>
          <w:szCs w:val="22"/>
          <w:rtl w:val="0"/>
        </w:rPr>
        <w:t>et al</w:t>
      </w:r>
      <w:r w:rsidRPr="00000000">
        <w:rPr>
          <w:rFonts w:ascii="Calibri" w:eastAsia="Calibri" w:hAnsi="Calibri" w:cs="Calibri"/>
          <w:sz w:val="22"/>
          <w:szCs w:val="22"/>
          <w:rtl w:val="0"/>
        </w:rPr>
        <w:t xml:space="preserve">. </w:t>
      </w:r>
      <w:r w:rsidRPr="00000000">
        <w:rPr>
          <w:rFonts w:ascii="Calibri" w:eastAsia="Calibri" w:hAnsi="Calibri" w:cs="Calibri"/>
          <w:b/>
          <w:sz w:val="22"/>
          <w:szCs w:val="22"/>
          <w:rtl w:val="0"/>
        </w:rPr>
        <w:t>Constituição de uma matriz de contabilidade social para o Brasil</w:t>
      </w:r>
      <w:r w:rsidRPr="00000000">
        <w:rPr>
          <w:rFonts w:ascii="Calibri" w:eastAsia="Calibri" w:hAnsi="Calibri" w:cs="Calibri"/>
          <w:sz w:val="22"/>
          <w:szCs w:val="22"/>
          <w:rtl w:val="0"/>
        </w:rPr>
        <w:t>. Brasília: IPEA, 1994.</w:t>
      </w:r>
    </w:p>
    <w:p w:rsidR="00000000" w:rsidRPr="00000000" w:rsidP="00000000" w14:paraId="0000005E">
      <w:pPr>
        <w:rPr>
          <w:rFonts w:ascii="Calibri" w:eastAsia="Calibri" w:hAnsi="Calibri" w:cs="Calibri"/>
          <w:sz w:val="22"/>
          <w:szCs w:val="22"/>
        </w:rPr>
      </w:pPr>
    </w:p>
    <w:p w:rsidR="00000000" w:rsidRPr="00000000" w:rsidP="00000000" w14:paraId="0000005F">
      <w:pPr>
        <w:rPr>
          <w:rFonts w:ascii="Calibri" w:eastAsia="Calibri" w:hAnsi="Calibri" w:cs="Calibri"/>
          <w:b/>
          <w:sz w:val="22"/>
          <w:szCs w:val="22"/>
        </w:rPr>
      </w:pPr>
      <w:r w:rsidRPr="00000000">
        <w:rPr>
          <w:rFonts w:ascii="Calibri" w:eastAsia="Calibri" w:hAnsi="Calibri" w:cs="Calibri"/>
          <w:b/>
          <w:sz w:val="22"/>
          <w:szCs w:val="22"/>
          <w:rtl w:val="0"/>
        </w:rPr>
        <w:t>Livro com pessoa organizadora ou coordenadora:</w:t>
      </w:r>
    </w:p>
    <w:p w:rsidR="00000000" w:rsidRPr="00000000" w:rsidP="00000000" w14:paraId="00000060">
      <w:pPr>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ORGANIZADORA (org.); PESSOA COORDENADORA (coord.).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xml:space="preserve">. Local: Editora, ano. </w:t>
      </w:r>
    </w:p>
    <w:p w:rsidR="00000000" w:rsidRPr="00000000" w:rsidP="00000000" w14:paraId="00000061">
      <w:pPr>
        <w:rPr>
          <w:rFonts w:ascii="Calibri" w:eastAsia="Calibri" w:hAnsi="Calibri" w:cs="Calibri"/>
          <w:sz w:val="22"/>
          <w:szCs w:val="22"/>
        </w:rPr>
      </w:pPr>
      <w:r w:rsidRPr="00000000">
        <w:rPr>
          <w:rFonts w:ascii="Calibri" w:eastAsia="Calibri" w:hAnsi="Calibri" w:cs="Calibri"/>
          <w:sz w:val="22"/>
          <w:szCs w:val="22"/>
          <w:rtl w:val="0"/>
        </w:rPr>
        <w:t xml:space="preserve">FERREIRA, Léslie Piccolotto (org.). </w:t>
      </w:r>
      <w:r w:rsidRPr="00000000">
        <w:rPr>
          <w:rFonts w:ascii="Calibri" w:eastAsia="Calibri" w:hAnsi="Calibri" w:cs="Calibri"/>
          <w:b/>
          <w:sz w:val="22"/>
          <w:szCs w:val="22"/>
          <w:rtl w:val="0"/>
        </w:rPr>
        <w:t>O fonoaudiólogo e a escola</w:t>
      </w:r>
      <w:r w:rsidRPr="00000000">
        <w:rPr>
          <w:rFonts w:ascii="Calibri" w:eastAsia="Calibri" w:hAnsi="Calibri" w:cs="Calibri"/>
          <w:sz w:val="22"/>
          <w:szCs w:val="22"/>
          <w:rtl w:val="0"/>
        </w:rPr>
        <w:t>. São Paulo: Summus, 1991.</w:t>
      </w:r>
    </w:p>
    <w:p w:rsidR="00000000" w:rsidRPr="00000000" w:rsidP="00000000" w14:paraId="00000062">
      <w:pPr>
        <w:rPr>
          <w:rFonts w:ascii="Calibri" w:eastAsia="Calibri" w:hAnsi="Calibri" w:cs="Calibri"/>
          <w:b/>
          <w:sz w:val="22"/>
          <w:szCs w:val="22"/>
        </w:rPr>
      </w:pPr>
    </w:p>
    <w:p w:rsidR="00000000" w:rsidRPr="00000000" w:rsidP="00000000" w14:paraId="00000063">
      <w:pPr>
        <w:rPr>
          <w:rFonts w:ascii="Calibri" w:eastAsia="Calibri" w:hAnsi="Calibri" w:cs="Calibri"/>
          <w:b/>
          <w:sz w:val="22"/>
          <w:szCs w:val="22"/>
        </w:rPr>
      </w:pPr>
      <w:r w:rsidRPr="00000000">
        <w:rPr>
          <w:rFonts w:ascii="Calibri" w:eastAsia="Calibri" w:hAnsi="Calibri" w:cs="Calibri"/>
          <w:b/>
          <w:sz w:val="22"/>
          <w:szCs w:val="22"/>
          <w:rtl w:val="0"/>
        </w:rPr>
        <w:t>Capítulo de livro:</w:t>
      </w:r>
    </w:p>
    <w:p w:rsidR="00000000" w:rsidRPr="00000000" w:rsidP="00000000" w14:paraId="00000064">
      <w:pPr>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AUTORA DO CAPÍTULO. Título do capítulo. </w:t>
      </w:r>
      <w:r w:rsidRPr="00000000">
        <w:rPr>
          <w:rFonts w:ascii="Calibri" w:eastAsia="Calibri" w:hAnsi="Calibri" w:cs="Calibri"/>
          <w:i/>
          <w:color w:val="7F7F7F"/>
          <w:sz w:val="22"/>
          <w:szCs w:val="22"/>
          <w:rtl w:val="0"/>
        </w:rPr>
        <w:t>In:</w:t>
      </w:r>
      <w:r w:rsidRPr="00000000">
        <w:rPr>
          <w:rFonts w:ascii="Calibri" w:eastAsia="Calibri" w:hAnsi="Calibri" w:cs="Calibri"/>
          <w:color w:val="7F7F7F"/>
          <w:sz w:val="22"/>
          <w:szCs w:val="22"/>
          <w:rtl w:val="0"/>
        </w:rPr>
        <w:t xml:space="preserve"> PESSOA ORGANIZADORA (org.); PESSOA COORDENADORA (coord.). </w:t>
      </w:r>
      <w:r w:rsidRPr="00000000">
        <w:rPr>
          <w:rFonts w:ascii="Calibri" w:eastAsia="Calibri" w:hAnsi="Calibri" w:cs="Calibri"/>
          <w:b/>
          <w:color w:val="7F7F7F"/>
          <w:sz w:val="22"/>
          <w:szCs w:val="22"/>
          <w:rtl w:val="0"/>
        </w:rPr>
        <w:t>Título do livro</w:t>
      </w:r>
      <w:r w:rsidRPr="00000000">
        <w:rPr>
          <w:rFonts w:ascii="Calibri" w:eastAsia="Calibri" w:hAnsi="Calibri" w:cs="Calibri"/>
          <w:color w:val="7F7F7F"/>
          <w:sz w:val="22"/>
          <w:szCs w:val="22"/>
          <w:rtl w:val="0"/>
        </w:rPr>
        <w:t>. Local: Editora, ano. Páginas nas quais o capítulo se encontra.</w:t>
      </w:r>
    </w:p>
    <w:p w:rsidR="00000000" w:rsidRPr="00000000" w:rsidP="00000000" w14:paraId="00000065">
      <w:pPr>
        <w:rPr>
          <w:rFonts w:ascii="Calibri" w:eastAsia="Calibri" w:hAnsi="Calibri" w:cs="Calibri"/>
          <w:sz w:val="22"/>
          <w:szCs w:val="22"/>
        </w:rPr>
      </w:pPr>
      <w:r w:rsidRPr="00000000">
        <w:rPr>
          <w:rFonts w:ascii="Calibri" w:eastAsia="Calibri" w:hAnsi="Calibri" w:cs="Calibri"/>
          <w:sz w:val="22"/>
          <w:szCs w:val="22"/>
          <w:rtl w:val="0"/>
        </w:rPr>
        <w:t xml:space="preserve">ROMANO, Giovanni. Imagens da juventude na era moderna. In: LEVI, Giovanni; SCHMIDT, Jean Claude (org.). </w:t>
      </w:r>
      <w:r w:rsidRPr="00000000">
        <w:rPr>
          <w:rFonts w:ascii="Calibri" w:eastAsia="Calibri" w:hAnsi="Calibri" w:cs="Calibri"/>
          <w:b/>
          <w:sz w:val="22"/>
          <w:szCs w:val="22"/>
          <w:rtl w:val="0"/>
        </w:rPr>
        <w:t>História dos jovens 2:</w:t>
      </w:r>
      <w:r w:rsidRPr="00000000">
        <w:rPr>
          <w:rFonts w:ascii="Calibri" w:eastAsia="Calibri" w:hAnsi="Calibri" w:cs="Calibri"/>
          <w:sz w:val="22"/>
          <w:szCs w:val="22"/>
          <w:rtl w:val="0"/>
        </w:rPr>
        <w:t xml:space="preserve"> a época contemporânea. São Paulo: Companhia das Letras, 1996. p. 7-16.</w:t>
      </w:r>
    </w:p>
    <w:p w:rsidR="00000000" w:rsidRPr="00000000" w:rsidP="00000000" w14:paraId="00000066">
      <w:pPr>
        <w:rPr>
          <w:rFonts w:ascii="Calibri" w:eastAsia="Calibri" w:hAnsi="Calibri" w:cs="Calibri"/>
          <w:sz w:val="22"/>
          <w:szCs w:val="22"/>
        </w:rPr>
      </w:pPr>
    </w:p>
    <w:p w:rsidR="00000000" w:rsidRPr="00000000" w:rsidP="00000000" w14:paraId="00000067">
      <w:pPr>
        <w:rPr>
          <w:rFonts w:ascii="Calibri" w:eastAsia="Calibri" w:hAnsi="Calibri" w:cs="Calibri"/>
          <w:b/>
        </w:rPr>
      </w:pPr>
      <w:r w:rsidRPr="00000000">
        <w:rPr>
          <w:rFonts w:ascii="Calibri" w:eastAsia="Calibri" w:hAnsi="Calibri" w:cs="Calibri"/>
          <w:b/>
          <w:rtl w:val="0"/>
        </w:rPr>
        <w:t>TESES, DISSERTAÇÕES E TRABALHOS DE CONCLUSÃO DE CURSO</w:t>
      </w:r>
    </w:p>
    <w:p w:rsidR="00000000" w:rsidRPr="00000000" w:rsidP="00000000" w14:paraId="00000068">
      <w:pPr>
        <w:rPr>
          <w:rFonts w:ascii="Calibri" w:eastAsia="Calibri" w:hAnsi="Calibri" w:cs="Calibri"/>
          <w:sz w:val="22"/>
          <w:szCs w:val="22"/>
        </w:rPr>
      </w:pPr>
    </w:p>
    <w:p w:rsidR="00000000" w:rsidRPr="00000000" w:rsidP="00000000" w14:paraId="00000069">
      <w:pPr>
        <w:rPr>
          <w:rFonts w:ascii="Calibri" w:eastAsia="Calibri" w:hAnsi="Calibri" w:cs="Calibri"/>
          <w:b/>
          <w:sz w:val="22"/>
          <w:szCs w:val="22"/>
        </w:rPr>
      </w:pPr>
      <w:r w:rsidRPr="00000000">
        <w:rPr>
          <w:rFonts w:ascii="Calibri" w:eastAsia="Calibri" w:hAnsi="Calibri" w:cs="Calibri"/>
          <w:b/>
          <w:sz w:val="22"/>
          <w:szCs w:val="22"/>
          <w:rtl w:val="0"/>
        </w:rPr>
        <w:t>Tese de doutorado:</w:t>
      </w:r>
    </w:p>
    <w:p w:rsidR="00000000" w:rsidRPr="00000000" w:rsidP="00000000" w14:paraId="0000006A">
      <w:pPr>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AUTORA.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Tese (Doutorado em [nome do curso]) – Instituição, cidade, ano.</w:t>
      </w:r>
    </w:p>
    <w:p w:rsidR="00000000" w:rsidRPr="00000000" w:rsidP="00000000" w14:paraId="0000006B">
      <w:pPr>
        <w:rPr>
          <w:rFonts w:ascii="Calibri" w:eastAsia="Calibri" w:hAnsi="Calibri" w:cs="Calibri"/>
          <w:sz w:val="22"/>
          <w:szCs w:val="22"/>
        </w:rPr>
      </w:pPr>
      <w:r w:rsidRPr="00000000">
        <w:rPr>
          <w:rFonts w:ascii="Calibri" w:eastAsia="Calibri" w:hAnsi="Calibri" w:cs="Calibri"/>
          <w:sz w:val="22"/>
          <w:szCs w:val="22"/>
          <w:rtl w:val="0"/>
        </w:rPr>
        <w:t xml:space="preserve">BOMFÁ, Cláudia Regina Ziliotto. </w:t>
      </w:r>
      <w:r w:rsidRPr="00000000">
        <w:rPr>
          <w:rFonts w:ascii="Calibri" w:eastAsia="Calibri" w:hAnsi="Calibri" w:cs="Calibri"/>
          <w:b/>
          <w:sz w:val="22"/>
          <w:szCs w:val="22"/>
          <w:rtl w:val="0"/>
        </w:rPr>
        <w:t>Modelo de gestão de periódicos científicos eletrônicos com foco na promoção da visibilidade</w:t>
      </w:r>
      <w:r w:rsidRPr="00000000">
        <w:rPr>
          <w:rFonts w:ascii="Calibri" w:eastAsia="Calibri" w:hAnsi="Calibri" w:cs="Calibri"/>
          <w:sz w:val="22"/>
          <w:szCs w:val="22"/>
          <w:rtl w:val="0"/>
        </w:rPr>
        <w:t xml:space="preserve">. Tese (Doutorado em Engenharia de Produção) – Universidade Federal de Santa Catarina, Florianópolis, 2009. Disponível em: </w:t>
      </w:r>
      <w:hyperlink r:id="rId6">
        <w:r w:rsidRPr="00000000">
          <w:rPr>
            <w:rFonts w:ascii="Calibri" w:eastAsia="Calibri" w:hAnsi="Calibri" w:cs="Calibri"/>
            <w:color w:val="0000FF"/>
            <w:sz w:val="22"/>
            <w:szCs w:val="22"/>
            <w:u w:val="single"/>
            <w:rtl w:val="0"/>
          </w:rPr>
          <w:t>https://repositorio.ufsc.br/handle/123456789/92734</w:t>
        </w:r>
      </w:hyperlink>
      <w:r w:rsidRPr="00000000">
        <w:rPr>
          <w:rFonts w:ascii="Calibri" w:eastAsia="Calibri" w:hAnsi="Calibri" w:cs="Calibri"/>
          <w:sz w:val="22"/>
          <w:szCs w:val="22"/>
          <w:rtl w:val="0"/>
        </w:rPr>
        <w:t>. Acesso em: 11 jan. 2020.</w:t>
      </w:r>
      <w:r w:rsidRPr="00000000">
        <w:br w:type="page"/>
      </w:r>
    </w:p>
    <w:p w:rsidR="00000000" w:rsidRPr="00000000" w:rsidP="00000000" w14:paraId="0000006C">
      <w:pPr>
        <w:rPr>
          <w:rFonts w:ascii="Calibri" w:eastAsia="Calibri" w:hAnsi="Calibri" w:cs="Calibri"/>
          <w:sz w:val="22"/>
          <w:szCs w:val="22"/>
        </w:rPr>
      </w:pPr>
    </w:p>
    <w:p w:rsidR="00000000" w:rsidRPr="00000000" w:rsidP="00000000" w14:paraId="0000006D">
      <w:pPr>
        <w:rPr>
          <w:rFonts w:ascii="Calibri" w:eastAsia="Calibri" w:hAnsi="Calibri" w:cs="Calibri"/>
          <w:sz w:val="22"/>
          <w:szCs w:val="22"/>
        </w:rPr>
      </w:pPr>
    </w:p>
    <w:p w:rsidR="00000000" w:rsidRPr="00000000" w:rsidP="00000000" w14:paraId="0000006E">
      <w:pPr>
        <w:rPr>
          <w:rFonts w:ascii="Calibri" w:eastAsia="Calibri" w:hAnsi="Calibri" w:cs="Calibri"/>
          <w:b/>
          <w:sz w:val="22"/>
          <w:szCs w:val="22"/>
        </w:rPr>
      </w:pPr>
      <w:r w:rsidRPr="00000000">
        <w:rPr>
          <w:rFonts w:ascii="Calibri" w:eastAsia="Calibri" w:hAnsi="Calibri" w:cs="Calibri"/>
          <w:b/>
          <w:sz w:val="22"/>
          <w:szCs w:val="22"/>
          <w:rtl w:val="0"/>
        </w:rPr>
        <w:t>Dissertação de mestrado:</w:t>
      </w:r>
    </w:p>
    <w:p w:rsidR="00000000" w:rsidRPr="00000000" w:rsidP="00000000" w14:paraId="0000006F">
      <w:pPr>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AUTORA.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Dissertação (Mestrado em [nome do curso]) – Instituição, cidade, ano.</w:t>
      </w:r>
    </w:p>
    <w:p w:rsidR="00000000" w:rsidRPr="00000000" w:rsidP="00000000" w14:paraId="00000070">
      <w:pPr>
        <w:rPr>
          <w:rFonts w:ascii="Calibri" w:eastAsia="Calibri" w:hAnsi="Calibri" w:cs="Calibri"/>
          <w:sz w:val="22"/>
          <w:szCs w:val="22"/>
        </w:rPr>
      </w:pPr>
      <w:r w:rsidRPr="00000000">
        <w:rPr>
          <w:rFonts w:ascii="Calibri" w:eastAsia="Calibri" w:hAnsi="Calibri" w:cs="Calibri"/>
          <w:sz w:val="22"/>
          <w:szCs w:val="22"/>
          <w:rtl w:val="0"/>
        </w:rPr>
        <w:t xml:space="preserve">CORRÊA, Luiza Betat. </w:t>
      </w:r>
      <w:r w:rsidRPr="00000000">
        <w:rPr>
          <w:rFonts w:ascii="Calibri" w:eastAsia="Calibri" w:hAnsi="Calibri" w:cs="Calibri"/>
          <w:b/>
          <w:sz w:val="22"/>
          <w:szCs w:val="22"/>
          <w:rtl w:val="0"/>
        </w:rPr>
        <w:t xml:space="preserve">Consumindo Lady Gaga: </w:t>
      </w:r>
      <w:r w:rsidRPr="00000000">
        <w:rPr>
          <w:rFonts w:ascii="Calibri" w:eastAsia="Calibri" w:hAnsi="Calibri" w:cs="Calibri"/>
          <w:sz w:val="22"/>
          <w:szCs w:val="22"/>
          <w:rtl w:val="0"/>
        </w:rPr>
        <w:t xml:space="preserve">os </w:t>
      </w:r>
      <w:r w:rsidRPr="00000000">
        <w:rPr>
          <w:rFonts w:ascii="Calibri" w:eastAsia="Calibri" w:hAnsi="Calibri" w:cs="Calibri"/>
          <w:i/>
          <w:sz w:val="22"/>
          <w:szCs w:val="22"/>
          <w:rtl w:val="0"/>
        </w:rPr>
        <w:t>little monsters</w:t>
      </w:r>
      <w:r w:rsidRPr="00000000">
        <w:rPr>
          <w:rFonts w:ascii="Calibri" w:eastAsia="Calibri" w:hAnsi="Calibri" w:cs="Calibri"/>
          <w:sz w:val="22"/>
          <w:szCs w:val="22"/>
          <w:rtl w:val="0"/>
        </w:rPr>
        <w:t xml:space="preserve"> e a construção de identidades de gênero. Dissertação (Mestrado em Comunicação) – Universidade Federal de Santa Maria, Santa Maria, 2019. Disponível em: </w:t>
      </w:r>
      <w:hyperlink r:id="rId7">
        <w:r w:rsidRPr="00000000">
          <w:rPr>
            <w:rFonts w:ascii="Calibri" w:eastAsia="Calibri" w:hAnsi="Calibri" w:cs="Calibri"/>
            <w:color w:val="0000FF"/>
            <w:sz w:val="22"/>
            <w:szCs w:val="22"/>
            <w:u w:val="single"/>
            <w:rtl w:val="0"/>
          </w:rPr>
          <w:t>https://repositorio.ufsm.br/handle/1/17012</w:t>
        </w:r>
      </w:hyperlink>
      <w:r w:rsidRPr="00000000">
        <w:rPr>
          <w:rFonts w:ascii="Calibri" w:eastAsia="Calibri" w:hAnsi="Calibri" w:cs="Calibri"/>
          <w:sz w:val="22"/>
          <w:szCs w:val="22"/>
          <w:rtl w:val="0"/>
        </w:rPr>
        <w:t>. Acesso em: 18 mar. 2020.</w:t>
      </w:r>
    </w:p>
    <w:p w:rsidR="00000000" w:rsidRPr="00000000" w:rsidP="00000000" w14:paraId="00000071">
      <w:pPr>
        <w:rPr>
          <w:rFonts w:ascii="Calibri" w:eastAsia="Calibri" w:hAnsi="Calibri" w:cs="Calibri"/>
          <w:sz w:val="22"/>
          <w:szCs w:val="22"/>
        </w:rPr>
      </w:pPr>
    </w:p>
    <w:p w:rsidR="00000000" w:rsidRPr="00000000" w:rsidP="00000000" w14:paraId="00000072">
      <w:pPr>
        <w:rPr>
          <w:rFonts w:ascii="Calibri" w:eastAsia="Calibri" w:hAnsi="Calibri" w:cs="Calibri"/>
          <w:b/>
          <w:sz w:val="22"/>
          <w:szCs w:val="22"/>
        </w:rPr>
      </w:pPr>
      <w:r w:rsidRPr="00000000">
        <w:rPr>
          <w:rFonts w:ascii="Calibri" w:eastAsia="Calibri" w:hAnsi="Calibri" w:cs="Calibri"/>
          <w:b/>
          <w:sz w:val="22"/>
          <w:szCs w:val="22"/>
          <w:rtl w:val="0"/>
        </w:rPr>
        <w:t>Trabalho de conclusão de curso de especialização:</w:t>
      </w:r>
    </w:p>
    <w:p w:rsidR="00000000" w:rsidRPr="00000000" w:rsidP="00000000" w14:paraId="00000073">
      <w:pPr>
        <w:rPr>
          <w:rFonts w:ascii="Calibri" w:eastAsia="Calibri" w:hAnsi="Calibri" w:cs="Calibri"/>
          <w:b/>
          <w:sz w:val="22"/>
          <w:szCs w:val="22"/>
        </w:rPr>
      </w:pPr>
      <w:r w:rsidRPr="00000000">
        <w:rPr>
          <w:rFonts w:ascii="Calibri" w:eastAsia="Calibri" w:hAnsi="Calibri" w:cs="Calibri"/>
          <w:color w:val="7F7F7F"/>
          <w:sz w:val="22"/>
          <w:szCs w:val="22"/>
          <w:rtl w:val="0"/>
        </w:rPr>
        <w:t xml:space="preserve">PESSOA AUTORA.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Trabalho de Conclusão de Curso (Especialização em [nome do curso]) – Instituição, cidade, ano.</w:t>
      </w:r>
    </w:p>
    <w:p w:rsidR="00000000" w:rsidRPr="00000000" w:rsidP="00000000" w14:paraId="00000074">
      <w:pPr>
        <w:rPr>
          <w:rFonts w:ascii="Calibri" w:eastAsia="Calibri" w:hAnsi="Calibri" w:cs="Calibri"/>
          <w:sz w:val="22"/>
          <w:szCs w:val="22"/>
        </w:rPr>
      </w:pPr>
      <w:r w:rsidRPr="00000000">
        <w:rPr>
          <w:rFonts w:ascii="Calibri" w:eastAsia="Calibri" w:hAnsi="Calibri" w:cs="Calibri"/>
          <w:sz w:val="22"/>
          <w:szCs w:val="22"/>
          <w:rtl w:val="0"/>
        </w:rPr>
        <w:t xml:space="preserve">RABENSCHLAG, Rosane Abaz. </w:t>
      </w:r>
      <w:r w:rsidRPr="00000000">
        <w:rPr>
          <w:rFonts w:ascii="Calibri" w:eastAsia="Calibri" w:hAnsi="Calibri" w:cs="Calibri"/>
          <w:b/>
          <w:i/>
          <w:sz w:val="22"/>
          <w:szCs w:val="22"/>
          <w:rtl w:val="0"/>
        </w:rPr>
        <w:t>Design</w:t>
      </w:r>
      <w:r w:rsidRPr="00000000">
        <w:rPr>
          <w:rFonts w:ascii="Calibri" w:eastAsia="Calibri" w:hAnsi="Calibri" w:cs="Calibri"/>
          <w:b/>
          <w:sz w:val="22"/>
          <w:szCs w:val="22"/>
          <w:rtl w:val="0"/>
        </w:rPr>
        <w:t xml:space="preserve"> de superfície</w:t>
      </w:r>
      <w:r w:rsidRPr="00000000">
        <w:rPr>
          <w:rFonts w:ascii="Calibri" w:eastAsia="Calibri" w:hAnsi="Calibri" w:cs="Calibri"/>
          <w:sz w:val="22"/>
          <w:szCs w:val="22"/>
          <w:rtl w:val="0"/>
        </w:rPr>
        <w:t xml:space="preserve">: mandalas como referencial para criação de uma coleção de estampas. Trabalho de Conclusão de Curso (Especialização em </w:t>
      </w:r>
      <w:r w:rsidRPr="00000000">
        <w:rPr>
          <w:rFonts w:ascii="Calibri" w:eastAsia="Calibri" w:hAnsi="Calibri" w:cs="Calibri"/>
          <w:i/>
          <w:sz w:val="22"/>
          <w:szCs w:val="22"/>
          <w:rtl w:val="0"/>
        </w:rPr>
        <w:t>Design</w:t>
      </w:r>
      <w:r w:rsidRPr="00000000">
        <w:rPr>
          <w:rFonts w:ascii="Calibri" w:eastAsia="Calibri" w:hAnsi="Calibri" w:cs="Calibri"/>
          <w:sz w:val="22"/>
          <w:szCs w:val="22"/>
          <w:rtl w:val="0"/>
        </w:rPr>
        <w:t xml:space="preserve"> de Superfície) – Universidade Federal de Santa Maria, Santa Maria, 2019. Disponível em: </w:t>
      </w:r>
      <w:hyperlink r:id="rId8">
        <w:r w:rsidRPr="00000000">
          <w:rPr>
            <w:rFonts w:ascii="Calibri" w:eastAsia="Calibri" w:hAnsi="Calibri" w:cs="Calibri"/>
            <w:color w:val="0000FF"/>
            <w:sz w:val="22"/>
            <w:szCs w:val="22"/>
            <w:u w:val="single"/>
            <w:rtl w:val="0"/>
          </w:rPr>
          <w:t>https://repositorio.ufsm.br/handle/1/19402</w:t>
        </w:r>
      </w:hyperlink>
      <w:r w:rsidRPr="00000000">
        <w:rPr>
          <w:rFonts w:ascii="Calibri" w:eastAsia="Calibri" w:hAnsi="Calibri" w:cs="Calibri"/>
          <w:sz w:val="22"/>
          <w:szCs w:val="22"/>
          <w:rtl w:val="0"/>
        </w:rPr>
        <w:t>. Acesso em: 12 abr. 2020.</w:t>
      </w:r>
    </w:p>
    <w:p w:rsidR="00000000" w:rsidRPr="00000000" w:rsidP="00000000" w14:paraId="00000075">
      <w:pPr>
        <w:rPr>
          <w:rFonts w:ascii="Calibri" w:eastAsia="Calibri" w:hAnsi="Calibri" w:cs="Calibri"/>
          <w:sz w:val="22"/>
          <w:szCs w:val="22"/>
        </w:rPr>
      </w:pPr>
    </w:p>
    <w:p w:rsidR="00000000" w:rsidRPr="00000000" w:rsidP="00000000" w14:paraId="00000076">
      <w:pPr>
        <w:rPr>
          <w:rFonts w:ascii="Calibri" w:eastAsia="Calibri" w:hAnsi="Calibri" w:cs="Calibri"/>
          <w:b/>
          <w:sz w:val="22"/>
          <w:szCs w:val="22"/>
        </w:rPr>
      </w:pPr>
      <w:r w:rsidRPr="00000000">
        <w:rPr>
          <w:rFonts w:ascii="Calibri" w:eastAsia="Calibri" w:hAnsi="Calibri" w:cs="Calibri"/>
          <w:b/>
          <w:sz w:val="22"/>
          <w:szCs w:val="22"/>
          <w:rtl w:val="0"/>
        </w:rPr>
        <w:t>Trabalho de conclusão de curso de graduação:</w:t>
      </w:r>
    </w:p>
    <w:p w:rsidR="00000000" w:rsidRPr="00000000" w:rsidP="00000000" w14:paraId="00000077">
      <w:pPr>
        <w:rPr>
          <w:rFonts w:ascii="Calibri" w:eastAsia="Calibri" w:hAnsi="Calibri" w:cs="Calibri"/>
          <w:b/>
          <w:sz w:val="22"/>
          <w:szCs w:val="22"/>
        </w:rPr>
      </w:pPr>
      <w:r w:rsidRPr="00000000">
        <w:rPr>
          <w:rFonts w:ascii="Calibri" w:eastAsia="Calibri" w:hAnsi="Calibri" w:cs="Calibri"/>
          <w:color w:val="7F7F7F"/>
          <w:sz w:val="22"/>
          <w:szCs w:val="22"/>
          <w:rtl w:val="0"/>
        </w:rPr>
        <w:t xml:space="preserve">PESSOA AUTORA.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Trabalho de Conclusão de Curso (Graduação em [nome do curso]) – Instituição, cidade, ano.</w:t>
      </w:r>
    </w:p>
    <w:p w:rsidR="00000000" w:rsidRPr="00000000" w:rsidP="00000000" w14:paraId="00000078">
      <w:pPr>
        <w:rPr>
          <w:rFonts w:ascii="Calibri" w:eastAsia="Calibri" w:hAnsi="Calibri" w:cs="Calibri"/>
          <w:sz w:val="22"/>
          <w:szCs w:val="22"/>
        </w:rPr>
      </w:pPr>
      <w:r w:rsidRPr="00000000">
        <w:rPr>
          <w:rFonts w:ascii="Calibri" w:eastAsia="Calibri" w:hAnsi="Calibri" w:cs="Calibri"/>
          <w:sz w:val="22"/>
          <w:szCs w:val="22"/>
          <w:rtl w:val="0"/>
        </w:rPr>
        <w:t xml:space="preserve">ÁVILA, Edilaine de. </w:t>
      </w:r>
      <w:r w:rsidRPr="00000000">
        <w:rPr>
          <w:rFonts w:ascii="Calibri" w:eastAsia="Calibri" w:hAnsi="Calibri" w:cs="Calibri"/>
          <w:b/>
          <w:i/>
          <w:sz w:val="22"/>
          <w:szCs w:val="22"/>
          <w:rtl w:val="0"/>
        </w:rPr>
        <w:t>Enhanced Publications</w:t>
      </w:r>
      <w:r w:rsidRPr="00000000">
        <w:rPr>
          <w:rFonts w:ascii="Calibri" w:eastAsia="Calibri" w:hAnsi="Calibri" w:cs="Calibri"/>
          <w:i/>
          <w:sz w:val="22"/>
          <w:szCs w:val="22"/>
          <w:rtl w:val="0"/>
        </w:rPr>
        <w:t>:</w:t>
      </w:r>
      <w:r w:rsidRPr="00000000">
        <w:rPr>
          <w:rFonts w:ascii="Calibri" w:eastAsia="Calibri" w:hAnsi="Calibri" w:cs="Calibri"/>
          <w:sz w:val="22"/>
          <w:szCs w:val="22"/>
          <w:rtl w:val="0"/>
        </w:rPr>
        <w:t xml:space="preserve"> ampliando a visibilidade das publicações científicas. Trabalho de Conclusão de Curso (Graduação em Comunicação Social - Produção Editorial) – Universidade Federal de Santa Maria, Santa Maria, 2017. Disponível em: </w:t>
      </w:r>
      <w:hyperlink r:id="rId9">
        <w:r w:rsidRPr="00000000">
          <w:rPr>
            <w:rFonts w:ascii="Calibri" w:eastAsia="Calibri" w:hAnsi="Calibri" w:cs="Calibri"/>
            <w:color w:val="0000FF"/>
            <w:sz w:val="22"/>
            <w:szCs w:val="22"/>
            <w:u w:val="single"/>
            <w:rtl w:val="0"/>
          </w:rPr>
          <w:t>https://repositorio.ufsm.br/handle/1/16991</w:t>
        </w:r>
      </w:hyperlink>
      <w:r w:rsidRPr="00000000">
        <w:rPr>
          <w:rFonts w:ascii="Calibri" w:eastAsia="Calibri" w:hAnsi="Calibri" w:cs="Calibri"/>
          <w:sz w:val="22"/>
          <w:szCs w:val="22"/>
          <w:rtl w:val="0"/>
        </w:rPr>
        <w:t>. Acesso em: 21 maio 2019.</w:t>
      </w:r>
    </w:p>
    <w:p w:rsidR="00000000" w:rsidRPr="00000000" w:rsidP="00000000" w14:paraId="00000079">
      <w:pPr>
        <w:rPr>
          <w:rFonts w:ascii="Calibri" w:eastAsia="Calibri" w:hAnsi="Calibri" w:cs="Calibri"/>
          <w:sz w:val="22"/>
          <w:szCs w:val="22"/>
        </w:rPr>
      </w:pPr>
    </w:p>
    <w:p w:rsidR="00000000" w:rsidRPr="00000000" w:rsidP="00000000" w14:paraId="0000007A">
      <w:pPr>
        <w:rPr>
          <w:rFonts w:ascii="Calibri" w:eastAsia="Calibri" w:hAnsi="Calibri" w:cs="Calibri"/>
          <w:b/>
        </w:rPr>
      </w:pPr>
      <w:r w:rsidRPr="00000000">
        <w:rPr>
          <w:rFonts w:ascii="Calibri" w:eastAsia="Calibri" w:hAnsi="Calibri" w:cs="Calibri"/>
          <w:b/>
          <w:rtl w:val="0"/>
        </w:rPr>
        <w:t>ARTIGOS DE PERIÓDICOS</w:t>
      </w:r>
    </w:p>
    <w:p w:rsidR="00000000" w:rsidRPr="00000000" w:rsidP="00000000" w14:paraId="0000007B">
      <w:pPr>
        <w:rPr>
          <w:rFonts w:ascii="Calibri" w:eastAsia="Calibri" w:hAnsi="Calibri" w:cs="Calibri"/>
        </w:rPr>
      </w:pPr>
    </w:p>
    <w:p w:rsidR="00000000" w:rsidRPr="00000000" w:rsidP="00000000" w14:paraId="0000007C">
      <w:pPr>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AUTORA. Título. </w:t>
      </w:r>
      <w:r w:rsidRPr="00000000">
        <w:rPr>
          <w:rFonts w:ascii="Calibri" w:eastAsia="Calibri" w:hAnsi="Calibri" w:cs="Calibri"/>
          <w:b/>
          <w:color w:val="7F7F7F"/>
          <w:sz w:val="22"/>
          <w:szCs w:val="22"/>
          <w:rtl w:val="0"/>
        </w:rPr>
        <w:t>Nome do periódico</w:t>
      </w:r>
      <w:r w:rsidRPr="00000000">
        <w:rPr>
          <w:rFonts w:ascii="Calibri" w:eastAsia="Calibri" w:hAnsi="Calibri" w:cs="Calibri"/>
          <w:color w:val="7F7F7F"/>
          <w:sz w:val="22"/>
          <w:szCs w:val="22"/>
          <w:rtl w:val="0"/>
        </w:rPr>
        <w:t>, cidade, v. 0, n. 0, p. 0-0, mês (se houver), ano. Disponível em: [URL]. Acesso em: dd mês. aaaa.</w:t>
      </w:r>
    </w:p>
    <w:p w:rsidR="00000000" w:rsidRPr="00000000" w:rsidP="00000000" w14:paraId="0000007D">
      <w:pPr>
        <w:rPr>
          <w:rFonts w:ascii="Calibri" w:eastAsia="Calibri" w:hAnsi="Calibri" w:cs="Calibri"/>
          <w:sz w:val="22"/>
          <w:szCs w:val="22"/>
        </w:rPr>
      </w:pPr>
      <w:r w:rsidRPr="00000000">
        <w:rPr>
          <w:rFonts w:ascii="Calibri" w:eastAsia="Calibri" w:hAnsi="Calibri" w:cs="Calibri"/>
          <w:sz w:val="22"/>
          <w:szCs w:val="22"/>
          <w:rtl w:val="0"/>
        </w:rPr>
        <w:t xml:space="preserve">VIEIRA, Thiago de Oliveira. O contributo da gestão de documentos na gestão do conhecimento nas organizações: uma abordagem exploratória. </w:t>
      </w:r>
      <w:r w:rsidRPr="00000000">
        <w:rPr>
          <w:rFonts w:ascii="Calibri" w:eastAsia="Calibri" w:hAnsi="Calibri" w:cs="Calibri"/>
          <w:b/>
          <w:sz w:val="22"/>
          <w:szCs w:val="22"/>
          <w:rtl w:val="0"/>
        </w:rPr>
        <w:t>Em questão</w:t>
      </w:r>
      <w:r w:rsidRPr="00000000">
        <w:rPr>
          <w:rFonts w:ascii="Calibri" w:eastAsia="Calibri" w:hAnsi="Calibri" w:cs="Calibri"/>
          <w:sz w:val="22"/>
          <w:szCs w:val="22"/>
          <w:rtl w:val="0"/>
        </w:rPr>
        <w:t xml:space="preserve">, Porto Alegre, v. 26, n. 1, p. 327-350, jan/abr. 2020. Disponível em: </w:t>
      </w:r>
      <w:hyperlink r:id="rId10">
        <w:r w:rsidRPr="00000000">
          <w:rPr>
            <w:rFonts w:ascii="Calibri" w:eastAsia="Calibri" w:hAnsi="Calibri" w:cs="Calibri"/>
            <w:color w:val="0000FF"/>
            <w:sz w:val="22"/>
            <w:szCs w:val="22"/>
            <w:u w:val="single"/>
            <w:rtl w:val="0"/>
          </w:rPr>
          <w:t>https://seer.ufrgs.br/EmQuestao/article/view/88437</w:t>
        </w:r>
      </w:hyperlink>
      <w:r w:rsidRPr="00000000">
        <w:rPr>
          <w:rFonts w:ascii="Calibri" w:eastAsia="Calibri" w:hAnsi="Calibri" w:cs="Calibri"/>
          <w:sz w:val="22"/>
          <w:szCs w:val="22"/>
          <w:rtl w:val="0"/>
        </w:rPr>
        <w:t>. Acesso em: 29 abr. 2020.</w:t>
      </w:r>
    </w:p>
    <w:p w:rsidR="00000000" w:rsidRPr="00000000" w:rsidP="00000000" w14:paraId="0000007E">
      <w:pPr>
        <w:jc w:val="both"/>
        <w:rPr>
          <w:rFonts w:ascii="Calibri" w:eastAsia="Calibri" w:hAnsi="Calibri" w:cs="Calibri"/>
          <w:sz w:val="22"/>
          <w:szCs w:val="22"/>
        </w:rPr>
      </w:pPr>
    </w:p>
    <w:p w:rsidR="00000000" w:rsidRPr="00000000" w:rsidP="00000000" w14:paraId="0000007F">
      <w:pPr>
        <w:jc w:val="both"/>
        <w:rPr>
          <w:rFonts w:ascii="Calibri" w:eastAsia="Calibri" w:hAnsi="Calibri" w:cs="Calibri"/>
          <w:b/>
        </w:rPr>
      </w:pPr>
      <w:r w:rsidRPr="00000000">
        <w:rPr>
          <w:rFonts w:ascii="Calibri" w:eastAsia="Calibri" w:hAnsi="Calibri" w:cs="Calibri"/>
          <w:b/>
          <w:rtl w:val="0"/>
        </w:rPr>
        <w:t>EVENTOS</w:t>
      </w:r>
    </w:p>
    <w:p w:rsidR="00000000" w:rsidRPr="00000000" w:rsidP="00000000" w14:paraId="00000080">
      <w:pPr>
        <w:jc w:val="both"/>
        <w:rPr>
          <w:rFonts w:ascii="Calibri" w:eastAsia="Calibri" w:hAnsi="Calibri" w:cs="Calibri"/>
          <w:color w:val="01325E"/>
          <w:sz w:val="22"/>
          <w:szCs w:val="22"/>
        </w:rPr>
      </w:pPr>
    </w:p>
    <w:p w:rsidR="00000000" w:rsidRPr="00000000" w:rsidP="00000000" w14:paraId="00000081">
      <w:pPr>
        <w:jc w:val="both"/>
        <w:rPr>
          <w:rFonts w:ascii="Calibri" w:eastAsia="Calibri" w:hAnsi="Calibri" w:cs="Calibri"/>
          <w:b/>
          <w:sz w:val="22"/>
          <w:szCs w:val="22"/>
        </w:rPr>
      </w:pPr>
      <w:r w:rsidRPr="00000000">
        <w:rPr>
          <w:rFonts w:ascii="Calibri" w:eastAsia="Calibri" w:hAnsi="Calibri" w:cs="Calibri"/>
          <w:b/>
          <w:sz w:val="22"/>
          <w:szCs w:val="22"/>
          <w:rtl w:val="0"/>
        </w:rPr>
        <w:t>Evento no todo:</w:t>
      </w:r>
    </w:p>
    <w:p w:rsidR="00000000" w:rsidRPr="00000000" w:rsidP="00000000" w14:paraId="00000082">
      <w:pPr>
        <w:jc w:val="both"/>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NOME DO EVENTO, numeração (se houver), ano, cidade de realização. </w:t>
      </w:r>
      <w:r w:rsidRPr="00000000">
        <w:rPr>
          <w:rFonts w:ascii="Calibri" w:eastAsia="Calibri" w:hAnsi="Calibri" w:cs="Calibri"/>
          <w:b/>
          <w:color w:val="7F7F7F"/>
          <w:sz w:val="22"/>
          <w:szCs w:val="22"/>
          <w:rtl w:val="0"/>
        </w:rPr>
        <w:t>Título da publicação</w:t>
      </w:r>
      <w:r w:rsidRPr="00000000">
        <w:rPr>
          <w:rFonts w:ascii="Calibri" w:eastAsia="Calibri" w:hAnsi="Calibri" w:cs="Calibri"/>
          <w:color w:val="7F7F7F"/>
          <w:sz w:val="22"/>
          <w:szCs w:val="22"/>
          <w:rtl w:val="0"/>
        </w:rPr>
        <w:t>. local: editora, ano.</w:t>
      </w:r>
    </w:p>
    <w:p w:rsidR="00000000" w:rsidRPr="00000000" w:rsidP="00000000" w14:paraId="00000083">
      <w:pPr>
        <w:jc w:val="both"/>
        <w:rPr>
          <w:rFonts w:ascii="Calibri" w:eastAsia="Calibri" w:hAnsi="Calibri" w:cs="Calibri"/>
          <w:sz w:val="22"/>
          <w:szCs w:val="22"/>
        </w:rPr>
      </w:pPr>
      <w:r w:rsidRPr="00000000">
        <w:rPr>
          <w:rFonts w:ascii="Calibri" w:eastAsia="Calibri" w:hAnsi="Calibri" w:cs="Calibri"/>
          <w:sz w:val="22"/>
          <w:szCs w:val="22"/>
          <w:rtl w:val="0"/>
        </w:rPr>
        <w:t xml:space="preserve">INTERNATIONAL SYMPOSIUM ON CHEMICAL CHANGES DURING FOOD PROCESSING, 2., 1984, Valencia. </w:t>
      </w:r>
      <w:r w:rsidRPr="00000000">
        <w:rPr>
          <w:rFonts w:ascii="Calibri" w:eastAsia="Calibri" w:hAnsi="Calibri" w:cs="Calibri"/>
          <w:b/>
          <w:sz w:val="22"/>
          <w:szCs w:val="22"/>
          <w:rtl w:val="0"/>
        </w:rPr>
        <w:t>Proceedings</w:t>
      </w:r>
      <w:r w:rsidRPr="00000000">
        <w:rPr>
          <w:rFonts w:ascii="Calibri" w:eastAsia="Calibri" w:hAnsi="Calibri" w:cs="Calibri"/>
          <w:sz w:val="22"/>
          <w:szCs w:val="22"/>
          <w:rtl w:val="0"/>
        </w:rPr>
        <w:t xml:space="preserve"> [...]. Valencia: Instituto de Agroquímica y Tecnología de Alimentos, 1984.</w:t>
      </w:r>
    </w:p>
    <w:p w:rsidR="00000000" w:rsidRPr="00000000" w:rsidP="00000000" w14:paraId="00000084">
      <w:pPr>
        <w:jc w:val="both"/>
        <w:rPr>
          <w:rFonts w:ascii="Calibri" w:eastAsia="Calibri" w:hAnsi="Calibri" w:cs="Calibri"/>
          <w:sz w:val="22"/>
          <w:szCs w:val="22"/>
        </w:rPr>
      </w:pPr>
    </w:p>
    <w:p w:rsidR="00000000" w:rsidRPr="00000000" w:rsidP="00000000" w14:paraId="00000085">
      <w:pPr>
        <w:jc w:val="both"/>
        <w:rPr>
          <w:rFonts w:ascii="Calibri" w:eastAsia="Calibri" w:hAnsi="Calibri" w:cs="Calibri"/>
          <w:b/>
          <w:sz w:val="22"/>
          <w:szCs w:val="22"/>
        </w:rPr>
      </w:pPr>
      <w:r w:rsidRPr="00000000">
        <w:rPr>
          <w:rFonts w:ascii="Calibri" w:eastAsia="Calibri" w:hAnsi="Calibri" w:cs="Calibri"/>
          <w:b/>
          <w:sz w:val="22"/>
          <w:szCs w:val="22"/>
          <w:rtl w:val="0"/>
        </w:rPr>
        <w:t>Trabalho publicado em evento:</w:t>
      </w:r>
    </w:p>
    <w:p w:rsidR="00000000" w:rsidRPr="00000000" w:rsidP="00000000" w14:paraId="00000086">
      <w:pPr>
        <w:jc w:val="both"/>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AUTORA. Título. </w:t>
      </w:r>
      <w:r w:rsidRPr="00000000">
        <w:rPr>
          <w:rFonts w:ascii="Calibri" w:eastAsia="Calibri" w:hAnsi="Calibri" w:cs="Calibri"/>
          <w:i/>
          <w:color w:val="7F7F7F"/>
          <w:sz w:val="22"/>
          <w:szCs w:val="22"/>
          <w:rtl w:val="0"/>
        </w:rPr>
        <w:t>In</w:t>
      </w:r>
      <w:r w:rsidRPr="00000000">
        <w:rPr>
          <w:rFonts w:ascii="Calibri" w:eastAsia="Calibri" w:hAnsi="Calibri" w:cs="Calibri"/>
          <w:color w:val="7F7F7F"/>
          <w:sz w:val="22"/>
          <w:szCs w:val="22"/>
          <w:rtl w:val="0"/>
        </w:rPr>
        <w:t xml:space="preserve">: título do evento, numeração (se houver), ano, cidade. </w:t>
      </w:r>
      <w:r w:rsidRPr="00000000">
        <w:rPr>
          <w:rFonts w:ascii="Calibri" w:eastAsia="Calibri" w:hAnsi="Calibri" w:cs="Calibri"/>
          <w:b/>
          <w:color w:val="7F7F7F"/>
          <w:sz w:val="22"/>
          <w:szCs w:val="22"/>
          <w:rtl w:val="0"/>
        </w:rPr>
        <w:t>Título da publicação</w:t>
      </w:r>
      <w:r w:rsidRPr="00000000">
        <w:rPr>
          <w:rFonts w:ascii="Calibri" w:eastAsia="Calibri" w:hAnsi="Calibri" w:cs="Calibri"/>
          <w:color w:val="7F7F7F"/>
          <w:sz w:val="22"/>
          <w:szCs w:val="22"/>
          <w:rtl w:val="0"/>
        </w:rPr>
        <w:t>. Local: editora, ano. Páginas nas quais o trabalho se encontra.</w:t>
      </w:r>
    </w:p>
    <w:p w:rsidR="00000000" w:rsidRPr="00000000" w:rsidP="00000000" w14:paraId="00000087">
      <w:pPr>
        <w:jc w:val="both"/>
        <w:rPr>
          <w:rFonts w:ascii="Calibri" w:eastAsia="Calibri" w:hAnsi="Calibri" w:cs="Calibri"/>
          <w:sz w:val="22"/>
          <w:szCs w:val="22"/>
        </w:rPr>
      </w:pPr>
      <w:r w:rsidRPr="00000000">
        <w:rPr>
          <w:rFonts w:ascii="Calibri" w:eastAsia="Calibri" w:hAnsi="Calibri" w:cs="Calibri"/>
          <w:sz w:val="22"/>
          <w:szCs w:val="22"/>
          <w:rtl w:val="0"/>
        </w:rPr>
        <w:t xml:space="preserve">FRANCO, Antônio. A imprensa e a Europa 92. </w:t>
      </w:r>
      <w:r w:rsidRPr="00000000">
        <w:rPr>
          <w:rFonts w:ascii="Calibri" w:eastAsia="Calibri" w:hAnsi="Calibri" w:cs="Calibri"/>
          <w:i/>
          <w:sz w:val="22"/>
          <w:szCs w:val="22"/>
          <w:rtl w:val="0"/>
        </w:rPr>
        <w:t>In</w:t>
      </w:r>
      <w:r w:rsidRPr="00000000">
        <w:rPr>
          <w:rFonts w:ascii="Calibri" w:eastAsia="Calibri" w:hAnsi="Calibri" w:cs="Calibri"/>
          <w:sz w:val="22"/>
          <w:szCs w:val="22"/>
          <w:rtl w:val="0"/>
        </w:rPr>
        <w:t xml:space="preserve">: ENCONTRO INTERNACIONAL DE JORNALISMO, 2., 1989, Rio de Janeiro. </w:t>
      </w:r>
      <w:r w:rsidRPr="00000000">
        <w:rPr>
          <w:rFonts w:ascii="Calibri" w:eastAsia="Calibri" w:hAnsi="Calibri" w:cs="Calibri"/>
          <w:b/>
          <w:sz w:val="22"/>
          <w:szCs w:val="22"/>
          <w:rtl w:val="0"/>
        </w:rPr>
        <w:t>Anais</w:t>
      </w:r>
      <w:r w:rsidRPr="00000000">
        <w:rPr>
          <w:rFonts w:ascii="Calibri" w:eastAsia="Calibri" w:hAnsi="Calibri" w:cs="Calibri"/>
          <w:sz w:val="22"/>
          <w:szCs w:val="22"/>
          <w:rtl w:val="0"/>
        </w:rPr>
        <w:t xml:space="preserve"> [...]. Rio de Janeiro: IBM do Brasil, 1990. p. 10-35.</w:t>
      </w:r>
      <w:r w:rsidRPr="00000000">
        <w:br w:type="page"/>
      </w:r>
    </w:p>
    <w:p w:rsidR="00000000" w:rsidRPr="00000000" w:rsidP="00000000" w14:paraId="00000088">
      <w:pPr>
        <w:jc w:val="both"/>
        <w:rPr>
          <w:rFonts w:ascii="Calibri" w:eastAsia="Calibri" w:hAnsi="Calibri" w:cs="Calibri"/>
          <w:sz w:val="22"/>
          <w:szCs w:val="22"/>
        </w:rPr>
      </w:pPr>
    </w:p>
    <w:p w:rsidR="00000000" w:rsidRPr="00000000" w:rsidP="00000000" w14:paraId="00000089">
      <w:pPr>
        <w:jc w:val="both"/>
        <w:rPr>
          <w:rFonts w:ascii="Calibri" w:eastAsia="Calibri" w:hAnsi="Calibri" w:cs="Calibri"/>
          <w:b/>
          <w:sz w:val="22"/>
          <w:szCs w:val="22"/>
        </w:rPr>
      </w:pPr>
    </w:p>
    <w:p w:rsidR="00000000" w:rsidRPr="00000000" w:rsidP="00000000" w14:paraId="0000008A">
      <w:pPr>
        <w:jc w:val="both"/>
        <w:rPr>
          <w:rFonts w:ascii="Calibri" w:eastAsia="Calibri" w:hAnsi="Calibri" w:cs="Calibri"/>
          <w:b/>
        </w:rPr>
      </w:pPr>
      <w:r w:rsidRPr="00000000">
        <w:rPr>
          <w:rFonts w:ascii="Calibri" w:eastAsia="Calibri" w:hAnsi="Calibri" w:cs="Calibri"/>
          <w:b/>
          <w:rtl w:val="0"/>
        </w:rPr>
        <w:t xml:space="preserve">TEXTOS </w:t>
      </w:r>
      <w:r w:rsidRPr="00000000">
        <w:rPr>
          <w:rFonts w:ascii="Calibri" w:eastAsia="Calibri" w:hAnsi="Calibri" w:cs="Calibri"/>
          <w:b/>
          <w:i/>
          <w:rtl w:val="0"/>
        </w:rPr>
        <w:t>ON-LINE</w:t>
      </w:r>
    </w:p>
    <w:p w:rsidR="00000000" w:rsidRPr="00000000" w:rsidP="00000000" w14:paraId="0000008B">
      <w:pPr>
        <w:jc w:val="both"/>
        <w:rPr>
          <w:rFonts w:ascii="Calibri" w:eastAsia="Calibri" w:hAnsi="Calibri" w:cs="Calibri"/>
          <w:sz w:val="22"/>
          <w:szCs w:val="22"/>
        </w:rPr>
      </w:pPr>
    </w:p>
    <w:p w:rsidR="00000000" w:rsidRPr="00000000" w:rsidP="00000000" w14:paraId="0000008C">
      <w:pPr>
        <w:jc w:val="both"/>
        <w:rPr>
          <w:rFonts w:ascii="Calibri" w:eastAsia="Calibri" w:hAnsi="Calibri" w:cs="Calibri"/>
          <w:color w:val="7F7F7F"/>
          <w:sz w:val="22"/>
          <w:szCs w:val="22"/>
        </w:rPr>
      </w:pPr>
      <w:r w:rsidRPr="00000000">
        <w:rPr>
          <w:rFonts w:ascii="Calibri" w:eastAsia="Calibri" w:hAnsi="Calibri" w:cs="Calibri"/>
          <w:color w:val="7F7F7F"/>
          <w:sz w:val="22"/>
          <w:szCs w:val="22"/>
          <w:rtl w:val="0"/>
        </w:rPr>
        <w:t>Devem ser referenciados como artigos de periódicos, excluindo-se as informações indisponíveis. Para mais exemplos, ver a seção 7.7.6 da NBR 6023:2018.</w:t>
      </w:r>
    </w:p>
    <w:p w:rsidR="00000000" w:rsidRPr="00000000" w:rsidP="00000000" w14:paraId="0000008D">
      <w:pPr>
        <w:jc w:val="both"/>
        <w:rPr>
          <w:rFonts w:ascii="Calibri" w:eastAsia="Calibri" w:hAnsi="Calibri" w:cs="Calibri"/>
          <w:sz w:val="22"/>
          <w:szCs w:val="22"/>
        </w:rPr>
      </w:pPr>
      <w:r w:rsidRPr="00000000">
        <w:rPr>
          <w:rFonts w:ascii="Calibri" w:eastAsia="Calibri" w:hAnsi="Calibri" w:cs="Calibri"/>
          <w:sz w:val="22"/>
          <w:szCs w:val="22"/>
          <w:rtl w:val="0"/>
        </w:rPr>
        <w:t xml:space="preserve">WINDOWS 98: o melhor caminho para atualização. </w:t>
      </w:r>
      <w:r w:rsidRPr="00000000">
        <w:rPr>
          <w:rFonts w:ascii="Calibri" w:eastAsia="Calibri" w:hAnsi="Calibri" w:cs="Calibri"/>
          <w:b/>
          <w:sz w:val="22"/>
          <w:szCs w:val="22"/>
          <w:rtl w:val="0"/>
        </w:rPr>
        <w:t>PC World</w:t>
      </w:r>
      <w:r w:rsidRPr="00000000">
        <w:rPr>
          <w:rFonts w:ascii="Calibri" w:eastAsia="Calibri" w:hAnsi="Calibri" w:cs="Calibri"/>
          <w:sz w:val="22"/>
          <w:szCs w:val="22"/>
          <w:rtl w:val="0"/>
        </w:rPr>
        <w:t xml:space="preserve">, São Paulo, n. 75, set. 1998. Disponível em: </w:t>
      </w:r>
      <w:hyperlink r:id="rId11">
        <w:r w:rsidRPr="00000000">
          <w:rPr>
            <w:rFonts w:ascii="Calibri" w:eastAsia="Calibri" w:hAnsi="Calibri" w:cs="Calibri"/>
            <w:color w:val="0000FF"/>
            <w:sz w:val="22"/>
            <w:szCs w:val="22"/>
            <w:u w:val="single"/>
            <w:rtl w:val="0"/>
          </w:rPr>
          <w:t>http://www.idg.com.br/abre.htm</w:t>
        </w:r>
      </w:hyperlink>
      <w:r w:rsidRPr="00000000">
        <w:rPr>
          <w:rFonts w:ascii="Calibri" w:eastAsia="Calibri" w:hAnsi="Calibri" w:cs="Calibri"/>
          <w:sz w:val="22"/>
          <w:szCs w:val="22"/>
          <w:rtl w:val="0"/>
        </w:rPr>
        <w:t>. Acesso em: 10 set. 1998.</w:t>
      </w:r>
    </w:p>
    <w:p w:rsidR="00000000" w:rsidRPr="00000000" w:rsidP="00000000" w14:paraId="0000008E">
      <w:pPr>
        <w:jc w:val="both"/>
        <w:rPr>
          <w:rFonts w:ascii="Calibri" w:eastAsia="Calibri" w:hAnsi="Calibri" w:cs="Calibri"/>
          <w:sz w:val="22"/>
          <w:szCs w:val="22"/>
        </w:rPr>
      </w:pPr>
    </w:p>
    <w:p w:rsidR="00000000" w:rsidRPr="00000000" w:rsidP="00000000" w14:paraId="0000008F">
      <w:pPr>
        <w:jc w:val="both"/>
        <w:rPr>
          <w:rFonts w:ascii="Calibri" w:eastAsia="Calibri" w:hAnsi="Calibri" w:cs="Calibri"/>
          <w:b/>
        </w:rPr>
      </w:pPr>
      <w:r w:rsidRPr="00000000">
        <w:rPr>
          <w:rFonts w:ascii="Calibri" w:eastAsia="Calibri" w:hAnsi="Calibri" w:cs="Calibri"/>
          <w:b/>
          <w:rtl w:val="0"/>
        </w:rPr>
        <w:t>IMAGENS EM MOVIMENTO (VÍDEOS, FILMES, DOCUMENTÁRIOS)</w:t>
      </w:r>
    </w:p>
    <w:p w:rsidR="00000000" w:rsidRPr="00000000" w:rsidP="00000000" w14:paraId="00000090">
      <w:pPr>
        <w:jc w:val="both"/>
        <w:rPr>
          <w:rFonts w:ascii="Calibri" w:eastAsia="Calibri" w:hAnsi="Calibri" w:cs="Calibri"/>
          <w:sz w:val="22"/>
          <w:szCs w:val="22"/>
        </w:rPr>
      </w:pPr>
    </w:p>
    <w:p w:rsidR="00000000" w:rsidRPr="00000000" w:rsidP="00000000" w14:paraId="00000091">
      <w:pPr>
        <w:jc w:val="both"/>
        <w:rPr>
          <w:rFonts w:ascii="Calibri" w:eastAsia="Calibri" w:hAnsi="Calibri" w:cs="Calibri"/>
          <w:color w:val="7F7F7F"/>
          <w:sz w:val="22"/>
          <w:szCs w:val="22"/>
        </w:rPr>
      </w:pPr>
      <w:r w:rsidRPr="00000000">
        <w:rPr>
          <w:rFonts w:ascii="Calibri" w:eastAsia="Calibri" w:hAnsi="Calibri" w:cs="Calibri"/>
          <w:color w:val="7F7F7F"/>
          <w:sz w:val="22"/>
          <w:szCs w:val="22"/>
          <w:rtl w:val="0"/>
        </w:rPr>
        <w:t>TÍTULO Subtítulo. Responsável. Local (país): Produtora, Distribuidora, ano. Especificação do suporte em unidades físicas, som, cor. Largura em milímetros. Título original. Legenda.</w:t>
      </w:r>
    </w:p>
    <w:p w:rsidR="00000000" w:rsidRPr="00000000" w:rsidP="00000000" w14:paraId="00000092">
      <w:pPr>
        <w:jc w:val="both"/>
        <w:rPr>
          <w:rFonts w:ascii="Calibri" w:eastAsia="Calibri" w:hAnsi="Calibri" w:cs="Calibri"/>
          <w:sz w:val="22"/>
          <w:szCs w:val="22"/>
        </w:rPr>
      </w:pPr>
      <w:r w:rsidRPr="00000000">
        <w:rPr>
          <w:rFonts w:ascii="Calibri" w:eastAsia="Calibri" w:hAnsi="Calibri" w:cs="Calibri"/>
          <w:sz w:val="22"/>
          <w:szCs w:val="22"/>
          <w:rtl w:val="0"/>
        </w:rPr>
        <w:t xml:space="preserve">BLADE Runner. Direção: Ridley Scott. Produção: Michael Deeley. Intérpretes: Harrison Ford; Rutger Hauer; Dean Young; Edward James Olmos </w:t>
      </w:r>
      <w:r w:rsidRPr="00000000">
        <w:rPr>
          <w:rFonts w:ascii="Calibri" w:eastAsia="Calibri" w:hAnsi="Calibri" w:cs="Calibri"/>
          <w:i/>
          <w:sz w:val="22"/>
          <w:szCs w:val="22"/>
          <w:rtl w:val="0"/>
        </w:rPr>
        <w:t>et al</w:t>
      </w:r>
      <w:r w:rsidRPr="00000000">
        <w:rPr>
          <w:rFonts w:ascii="Calibri" w:eastAsia="Calibri" w:hAnsi="Calibri" w:cs="Calibri"/>
          <w:sz w:val="22"/>
          <w:szCs w:val="22"/>
          <w:rtl w:val="0"/>
        </w:rPr>
        <w:t xml:space="preserve">. Roteiro: Hampton Fancher e David Peoples. Música: Vangelis. Los Angeles: Warner Brothers, 1991. 1 DVD (117 min), </w:t>
      </w:r>
      <w:r w:rsidRPr="00000000">
        <w:rPr>
          <w:rFonts w:ascii="Calibri" w:eastAsia="Calibri" w:hAnsi="Calibri" w:cs="Calibri"/>
          <w:i/>
          <w:sz w:val="22"/>
          <w:szCs w:val="22"/>
          <w:rtl w:val="0"/>
        </w:rPr>
        <w:t>widescreen</w:t>
      </w:r>
      <w:r w:rsidRPr="00000000">
        <w:rPr>
          <w:rFonts w:ascii="Calibri" w:eastAsia="Calibri" w:hAnsi="Calibri" w:cs="Calibri"/>
          <w:sz w:val="22"/>
          <w:szCs w:val="22"/>
          <w:rtl w:val="0"/>
        </w:rPr>
        <w:t>, color. Produzido por Warner Video Home. Baseado na novela “Do androids dream of electric sheep?" de Philip K. Dick.</w:t>
      </w:r>
    </w:p>
    <w:p w:rsidR="00000000" w:rsidRPr="00000000" w:rsidP="00000000" w14:paraId="00000093">
      <w:pPr>
        <w:jc w:val="both"/>
        <w:rPr>
          <w:rFonts w:ascii="Calibri" w:eastAsia="Calibri" w:hAnsi="Calibri" w:cs="Calibri"/>
          <w:sz w:val="22"/>
          <w:szCs w:val="22"/>
        </w:rPr>
      </w:pPr>
    </w:p>
    <w:p w:rsidR="00000000" w:rsidRPr="00000000" w:rsidP="00000000" w14:paraId="00000094">
      <w:pPr>
        <w:jc w:val="both"/>
        <w:rPr>
          <w:rFonts w:ascii="Calibri" w:eastAsia="Calibri" w:hAnsi="Calibri" w:cs="Calibri"/>
        </w:rPr>
      </w:pPr>
    </w:p>
    <w:p w:rsidR="00000000" w:rsidRPr="00000000" w:rsidP="00000000" w14:paraId="00000095">
      <w:pPr>
        <w:ind w:firstLine="720"/>
        <w:jc w:val="both"/>
        <w:rPr>
          <w:rFonts w:ascii="Calibri" w:eastAsia="Calibri" w:hAnsi="Calibri" w:cs="Calibri"/>
        </w:rPr>
      </w:pPr>
      <w:r w:rsidRPr="00000000">
        <w:rPr>
          <w:rFonts w:ascii="Calibri" w:eastAsia="Calibri" w:hAnsi="Calibri" w:cs="Calibri"/>
          <w:rtl w:val="0"/>
        </w:rPr>
        <w:t>Para exemplos não contemplados neste modelo, consultar a NBR 6023:2018.</w:t>
      </w:r>
    </w:p>
    <w:p w:rsidR="00000000" w:rsidRPr="00000000" w:rsidP="00000000" w14:paraId="00000096">
      <w:pPr>
        <w:spacing w:line="360" w:lineRule="auto"/>
        <w:jc w:val="both"/>
        <w:rPr>
          <w:rFonts w:ascii="Calibri" w:eastAsia="Calibri" w:hAnsi="Calibri" w:cs="Calibri"/>
        </w:rPr>
      </w:pPr>
    </w:p>
    <w:sectPr>
      <w:headerReference w:type="default" r:id="rId12"/>
      <w:footerReference w:type="default" r:id="rId13"/>
      <w:pgSz w:w="11906" w:h="16838" w:orient="portrait"/>
      <w:pgMar w:top="1418" w:right="1418" w:bottom="1418" w:left="1418" w:header="1417" w:footer="737"/>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charset w:val="00"/>
    <w:family w:val="auto"/>
    <w:pitch w:val="default"/>
  </w:font>
  <w:font w:name="Calibri">
    <w:charset w:val="00"/>
    <w:family w:val="auto"/>
    <w:pitch w:val="default"/>
  </w:font>
  <w:font w:name="Arial">
    <w:charset w:val="00"/>
    <w:family w:val="auto"/>
    <w:pitch w:val="default"/>
  </w:font>
  <w:font w:name="Courier New">
    <w:charset w:val="00"/>
    <w:family w:val="auto"/>
    <w:pitch w:val="default"/>
  </w:font>
  <w:font w:name="Noto Sans Symbol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9C">
    <w:pPr>
      <w:pBdr>
        <w:top w:val="nil"/>
        <w:left w:val="nil"/>
        <w:bottom w:val="nil"/>
        <w:right w:val="nil"/>
        <w:between w:val="nil"/>
      </w:pBdr>
      <w:tabs>
        <w:tab w:val="center" w:pos="4252"/>
        <w:tab w:val="right" w:pos="8504"/>
      </w:tabs>
      <w:rPr>
        <w:rFonts w:ascii="Calibri" w:eastAsia="Calibri" w:hAnsi="Calibri" w:cs="Calibri"/>
        <w:color w:val="FFFFFF"/>
        <w:sz w:val="20"/>
        <w:szCs w:val="20"/>
      </w:rPr>
    </w:pPr>
    <w:r w:rsidRPr="00000000">
      <w:rPr>
        <w:color w:val="FFFFFF"/>
        <w:sz w:val="20"/>
        <w:szCs w:val="20"/>
        <w:rtl w:val="0"/>
      </w:rPr>
      <w:t xml:space="preserve"> </w:t>
    </w:r>
    <w:r w:rsidRPr="00000000">
      <w:rPr>
        <w:rFonts w:ascii="Calibri" w:eastAsia="Calibri" w:hAnsi="Calibri" w:cs="Calibri"/>
        <w:color w:val="FFFFFF"/>
        <w:sz w:val="20"/>
        <w:szCs w:val="20"/>
        <w:rtl w:val="0"/>
      </w:rPr>
      <w:t xml:space="preserve">Página </w:t>
    </w:r>
    <w:r w:rsidRPr="00000000">
      <w:rPr>
        <w:rFonts w:ascii="Calibri" w:eastAsia="Calibri" w:hAnsi="Calibri" w:cs="Calibri"/>
        <w:color w:val="FFFFFF"/>
        <w:sz w:val="20"/>
        <w:szCs w:val="20"/>
      </w:rPr>
      <w:fldChar w:fldCharType="begin"/>
    </w:r>
    <w:r w:rsidRPr="00000000">
      <w:rPr>
        <w:rFonts w:ascii="Calibri" w:eastAsia="Calibri" w:hAnsi="Calibri" w:cs="Calibri"/>
        <w:color w:val="FFFFFF"/>
        <w:sz w:val="20"/>
        <w:szCs w:val="20"/>
      </w:rPr>
      <w:instrText>PAGE</w:instrText>
    </w:r>
    <w:r w:rsidRPr="00000000">
      <w:rPr>
        <w:rFonts w:ascii="Calibri" w:eastAsia="Calibri" w:hAnsi="Calibri" w:cs="Calibri"/>
        <w:color w:val="FFFFFF"/>
        <w:sz w:val="20"/>
        <w:szCs w:val="20"/>
      </w:rPr>
      <w:fldChar w:fldCharType="separate"/>
    </w:r>
    <w:r w:rsidRPr="00000000">
      <w:rPr>
        <w:rFonts w:ascii="Calibri" w:eastAsia="Calibri" w:hAnsi="Calibri" w:cs="Calibri"/>
        <w:color w:val="FFFFFF"/>
        <w:sz w:val="20"/>
        <w:szCs w:val="20"/>
      </w:rPr>
      <w:fldChar w:fldCharType="end"/>
    </w:r>
    <w:r w:rsidRPr="00000000">
      <w:drawing>
        <wp:anchor distT="0" distB="0" distL="0" distR="0" simplePos="0" relativeHeight="251658240" behindDoc="1" locked="0" layoutInCell="1" allowOverlap="1">
          <wp:simplePos x="0" y="0"/>
          <wp:positionH relativeFrom="column">
            <wp:posOffset>-909636</wp:posOffset>
          </wp:positionH>
          <wp:positionV relativeFrom="paragraph">
            <wp:posOffset>-200022</wp:posOffset>
          </wp:positionV>
          <wp:extent cx="7591420" cy="898732"/>
          <wp:effectExtent l="0" t="0" r="0" b="0"/>
          <wp:wrapNone/>
          <wp:docPr id="1841255555" name="image1.png"/>
          <wp:cNvGraphicFramePr/>
          <a:graphic xmlns:a="http://schemas.openxmlformats.org/drawingml/2006/main">
            <a:graphicData uri="http://schemas.openxmlformats.org/drawingml/2006/picture">
              <pic:pic xmlns:pic="http://schemas.openxmlformats.org/drawingml/2006/picture">
                <pic:nvPicPr>
                  <pic:cNvPr id="1841255555" name="image1.png"/>
                  <pic:cNvPicPr/>
                </pic:nvPicPr>
                <pic:blipFill>
                  <a:blip xmlns:r="http://schemas.openxmlformats.org/officeDocument/2006/relationships" r:embed="rId1"/>
                  <a:srcRect l="1331" r="1331"/>
                  <a:stretch>
                    <a:fillRect/>
                  </a:stretch>
                </pic:blipFill>
                <pic:spPr>
                  <a:xfrm>
                    <a:off x="0" y="0"/>
                    <a:ext cx="7591420" cy="898732"/>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 w:id="2">
    <w:p w:rsidR="00000000" w:rsidRPr="00000000" w:rsidP="00000000" w14:paraId="00000097">
      <w:pPr>
        <w:pBdr>
          <w:top w:val="nil"/>
          <w:left w:val="nil"/>
          <w:bottom w:val="nil"/>
          <w:right w:val="nil"/>
          <w:between w:val="nil"/>
        </w:pBdr>
        <w:rPr>
          <w:rFonts w:ascii="Calibri" w:eastAsia="Calibri" w:hAnsi="Calibri" w:cs="Calibri"/>
          <w:color w:val="000000"/>
          <w:sz w:val="20"/>
          <w:szCs w:val="20"/>
        </w:rPr>
      </w:pPr>
      <w:r w:rsidRPr="00000000">
        <w:rPr>
          <w:rStyle w:val="DefaultParagraphFont"/>
          <w:vertAlign w:val="superscript"/>
        </w:rPr>
        <w:footnoteRef/>
      </w:r>
      <w:r w:rsidRPr="00000000">
        <w:rPr>
          <w:rFonts w:ascii="Calibri" w:eastAsia="Calibri" w:hAnsi="Calibri" w:cs="Calibri"/>
          <w:color w:val="000000"/>
          <w:sz w:val="20"/>
          <w:szCs w:val="20"/>
          <w:rtl w:val="0"/>
        </w:rPr>
        <w:t xml:space="preserve"> Maior titulação, curso e local de formação. E-</w:t>
      </w:r>
      <w:r w:rsidRPr="00000000">
        <w:rPr>
          <w:rFonts w:ascii="Calibri" w:eastAsia="Calibri" w:hAnsi="Calibri" w:cs="Calibri"/>
          <w:sz w:val="20"/>
          <w:szCs w:val="20"/>
          <w:rtl w:val="0"/>
        </w:rPr>
        <w:t>mail</w:t>
      </w:r>
      <w:r w:rsidRPr="00000000">
        <w:rPr>
          <w:rFonts w:ascii="Calibri" w:eastAsia="Calibri" w:hAnsi="Calibri" w:cs="Calibri"/>
          <w:color w:val="000000"/>
          <w:sz w:val="20"/>
          <w:szCs w:val="20"/>
          <w:rtl w:val="0"/>
        </w:rPr>
        <w:t>: seuendereço@seuendereço.com.</w:t>
      </w:r>
    </w:p>
  </w:footnote>
  <w:footnote w:id="3">
    <w:p w:rsidR="00000000" w:rsidRPr="00000000" w:rsidP="00000000" w14:paraId="00000098">
      <w:pPr>
        <w:pBdr>
          <w:top w:val="nil"/>
          <w:left w:val="nil"/>
          <w:bottom w:val="nil"/>
          <w:right w:val="nil"/>
          <w:between w:val="nil"/>
        </w:pBdr>
        <w:rPr>
          <w:rFonts w:ascii="Arial" w:eastAsia="Arial" w:hAnsi="Arial" w:cs="Arial"/>
          <w:color w:val="000000"/>
          <w:sz w:val="20"/>
          <w:szCs w:val="20"/>
        </w:rPr>
      </w:pPr>
      <w:r w:rsidRPr="00000000">
        <w:rPr>
          <w:rStyle w:val="DefaultParagraphFont"/>
          <w:vertAlign w:val="superscript"/>
        </w:rPr>
        <w:footnoteRef/>
      </w:r>
      <w:r w:rsidRPr="00000000">
        <w:rPr>
          <w:rFonts w:ascii="Calibri" w:eastAsia="Calibri" w:hAnsi="Calibri" w:cs="Calibri"/>
          <w:color w:val="000000"/>
          <w:sz w:val="20"/>
          <w:szCs w:val="20"/>
          <w:rtl w:val="0"/>
        </w:rPr>
        <w:t xml:space="preserve"> Maior titulação, curso e local de formação. E-mail: seuendereço@seuendereço.com.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99">
    <w:pPr>
      <w:pBdr>
        <w:top w:val="nil"/>
        <w:left w:val="nil"/>
        <w:bottom w:val="nil"/>
        <w:right w:val="nil"/>
        <w:between w:val="nil"/>
      </w:pBdr>
      <w:tabs>
        <w:tab w:val="center" w:pos="4252"/>
        <w:tab w:val="right" w:pos="8504"/>
      </w:tabs>
      <w:ind w:left="-1418" w:firstLine="0"/>
      <w:rPr>
        <w:color w:val="000000"/>
      </w:rPr>
    </w:pPr>
    <w:r w:rsidRPr="00000000">
      <w:drawing>
        <wp:anchor distT="0" distB="0" distL="114300" distR="114300" simplePos="0" relativeHeight="251658240" behindDoc="0" locked="0" layoutInCell="1" allowOverlap="1">
          <wp:simplePos x="0" y="0"/>
          <wp:positionH relativeFrom="column">
            <wp:posOffset>-1028697</wp:posOffset>
          </wp:positionH>
          <wp:positionV relativeFrom="paragraph">
            <wp:posOffset>-899793</wp:posOffset>
          </wp:positionV>
          <wp:extent cx="7829550" cy="1133793"/>
          <wp:effectExtent l="0" t="0" r="0" b="0"/>
          <wp:wrapNone/>
          <wp:docPr id="1841255554" name="image2.png" descr="Uma imagem contendo Interface gráfica do usuário&#10;&#10;Descrição gerada automaticamente"/>
          <wp:cNvGraphicFramePr/>
          <a:graphic xmlns:a="http://schemas.openxmlformats.org/drawingml/2006/main">
            <a:graphicData uri="http://schemas.openxmlformats.org/drawingml/2006/picture">
              <pic:pic xmlns:pic="http://schemas.openxmlformats.org/drawingml/2006/picture">
                <pic:nvPicPr>
                  <pic:cNvPr id="1841255554" name="image2.png" descr="Uma imagem contendo Interface gráfica do usuário&#10;&#10;Descrição gerada automaticamente"/>
                  <pic:cNvPicPr/>
                </pic:nvPicPr>
                <pic:blipFill>
                  <a:blip xmlns:r="http://schemas.openxmlformats.org/officeDocument/2006/relationships" r:embed="rId1"/>
                  <a:srcRect t="72" b="72"/>
                  <a:stretch>
                    <a:fillRect/>
                  </a:stretch>
                </pic:blipFill>
                <pic:spPr>
                  <a:xfrm>
                    <a:off x="0" y="0"/>
                    <a:ext cx="7829550" cy="1133793"/>
                  </a:xfrm>
                  <a:prstGeom prst="rect">
                    <a:avLst/>
                  </a:prstGeom>
                </pic:spPr>
              </pic:pic>
            </a:graphicData>
          </a:graphic>
        </wp:anchor>
      </w:drawing>
    </w:r>
  </w:p>
  <w:p w:rsidR="00000000" w:rsidRPr="00000000" w:rsidP="00000000" w14:paraId="0000009A">
    <w:pPr>
      <w:pBdr>
        <w:top w:val="nil"/>
        <w:left w:val="nil"/>
        <w:bottom w:val="nil"/>
        <w:right w:val="nil"/>
        <w:between w:val="nil"/>
      </w:pBdr>
      <w:tabs>
        <w:tab w:val="center" w:pos="4252"/>
        <w:tab w:val="right" w:pos="8504"/>
      </w:tabs>
      <w:ind w:left="-1418" w:firstLine="0"/>
    </w:pPr>
  </w:p>
  <w:p w:rsidR="00000000" w:rsidRPr="00000000" w:rsidP="00000000" w14:paraId="0000009B">
    <w:pPr>
      <w:pBdr>
        <w:top w:val="nil"/>
        <w:left w:val="nil"/>
        <w:bottom w:val="nil"/>
        <w:right w:val="nil"/>
        <w:between w:val="nil"/>
      </w:pBdr>
      <w:tabs>
        <w:tab w:val="center" w:pos="4252"/>
        <w:tab w:val="right" w:pos="8504"/>
      </w:tabs>
      <w:ind w:left="-1418"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FB9A9D7"/>
    <w:multiLevelType w:val="hybridMultilevel"/>
    <w:tmpl w:val="000000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F562DC6"/>
    <w:multiLevelType w:val="hybridMultilevel"/>
    <w:tmpl w:val="00000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3">
    <w:name w:val="Table Normal_3"/>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CabealhoChar"/>
    <w:uiPriority w:val="99"/>
    <w:unhideWhenUsed/>
    <w:rsid w:val="001011AA"/>
    <w:pPr>
      <w:tabs>
        <w:tab w:val="center" w:pos="4252"/>
        <w:tab w:val="right" w:pos="8504"/>
      </w:tabs>
    </w:pPr>
  </w:style>
  <w:style w:type="character" w:customStyle="1" w:styleId="CabealhoChar">
    <w:name w:val="Cabeçalho Char"/>
    <w:basedOn w:val="DefaultParagraphFont"/>
    <w:link w:val="Header"/>
    <w:uiPriority w:val="99"/>
    <w:rsid w:val="001011AA"/>
  </w:style>
  <w:style w:type="paragraph" w:styleId="Footer">
    <w:name w:val="footer"/>
    <w:basedOn w:val="Normal"/>
    <w:link w:val="RodapChar"/>
    <w:uiPriority w:val="99"/>
    <w:unhideWhenUsed/>
    <w:rsid w:val="001011AA"/>
    <w:pPr>
      <w:tabs>
        <w:tab w:val="center" w:pos="4252"/>
        <w:tab w:val="right" w:pos="8504"/>
      </w:tabs>
    </w:pPr>
  </w:style>
  <w:style w:type="character" w:customStyle="1" w:styleId="RodapChar">
    <w:name w:val="Rodapé Char"/>
    <w:basedOn w:val="DefaultParagraphFont"/>
    <w:link w:val="Footer"/>
    <w:uiPriority w:val="99"/>
    <w:rsid w:val="001011AA"/>
  </w:style>
  <w:style w:type="paragraph" w:styleId="FootnoteText">
    <w:name w:val="footnote text"/>
    <w:basedOn w:val="Normal"/>
    <w:link w:val="TextodenotaderodapChar"/>
    <w:uiPriority w:val="99"/>
    <w:semiHidden/>
    <w:unhideWhenUsed/>
    <w:rsid w:val="00B35B24"/>
    <w:rPr>
      <w:sz w:val="20"/>
      <w:szCs w:val="20"/>
    </w:rPr>
  </w:style>
  <w:style w:type="character" w:customStyle="1" w:styleId="TextodenotaderodapChar">
    <w:name w:val="Texto de nota de rodapé Char"/>
    <w:basedOn w:val="DefaultParagraphFont"/>
    <w:link w:val="FootnoteText"/>
    <w:uiPriority w:val="99"/>
    <w:semiHidden/>
    <w:rsid w:val="00B35B24"/>
    <w:rPr>
      <w:sz w:val="20"/>
      <w:szCs w:val="20"/>
    </w:rPr>
  </w:style>
  <w:style w:type="character" w:styleId="FootnoteReference">
    <w:name w:val="footnote reference"/>
    <w:basedOn w:val="DefaultParagraphFont"/>
    <w:uiPriority w:val="99"/>
    <w:semiHidden/>
    <w:unhideWhenUsed/>
    <w:rsid w:val="00B35B24"/>
    <w:rPr>
      <w:vertAlign w:val="superscript"/>
    </w:rPr>
  </w:style>
  <w:style w:type="character" w:styleId="CommentReference">
    <w:name w:val="annotation reference"/>
    <w:basedOn w:val="DefaultParagraphFont"/>
    <w:uiPriority w:val="99"/>
    <w:semiHidden/>
    <w:unhideWhenUsed/>
    <w:rsid w:val="00B35B24"/>
    <w:rPr>
      <w:sz w:val="16"/>
      <w:szCs w:val="16"/>
    </w:rPr>
  </w:style>
  <w:style w:type="paragraph" w:styleId="CommentText">
    <w:name w:val="annotation text"/>
    <w:basedOn w:val="Normal"/>
    <w:link w:val="TextodecomentrioChar"/>
    <w:uiPriority w:val="99"/>
    <w:semiHidden/>
    <w:unhideWhenUsed/>
    <w:rsid w:val="00B35B24"/>
    <w:rPr>
      <w:sz w:val="20"/>
      <w:szCs w:val="20"/>
    </w:rPr>
  </w:style>
  <w:style w:type="character" w:customStyle="1" w:styleId="TextodecomentrioChar">
    <w:name w:val="Texto de comentário Char"/>
    <w:basedOn w:val="DefaultParagraphFont"/>
    <w:link w:val="CommentText"/>
    <w:uiPriority w:val="99"/>
    <w:semiHidden/>
    <w:rsid w:val="00B35B24"/>
    <w:rPr>
      <w:sz w:val="20"/>
      <w:szCs w:val="20"/>
    </w:rPr>
  </w:style>
  <w:style w:type="paragraph" w:styleId="CommentSubject">
    <w:name w:val="annotation subject"/>
    <w:basedOn w:val="CommentText"/>
    <w:next w:val="CommentText"/>
    <w:link w:val="AssuntodocomentrioChar"/>
    <w:uiPriority w:val="99"/>
    <w:semiHidden/>
    <w:unhideWhenUsed/>
    <w:rsid w:val="00B35B24"/>
    <w:rPr>
      <w:b/>
      <w:bCs/>
    </w:rPr>
  </w:style>
  <w:style w:type="character" w:customStyle="1" w:styleId="AssuntodocomentrioChar">
    <w:name w:val="Assunto do comentário Char"/>
    <w:basedOn w:val="TextodecomentrioChar"/>
    <w:link w:val="CommentSubject"/>
    <w:uiPriority w:val="99"/>
    <w:semiHidden/>
    <w:rsid w:val="00B35B24"/>
    <w:rPr>
      <w:b/>
      <w:bCs/>
      <w:sz w:val="20"/>
      <w:szCs w:val="20"/>
    </w:rPr>
  </w:style>
  <w:style w:type="paragraph" w:styleId="BalloonText">
    <w:name w:val="Balloon Text"/>
    <w:basedOn w:val="Normal"/>
    <w:link w:val="TextodebaloChar"/>
    <w:uiPriority w:val="99"/>
    <w:semiHidden/>
    <w:unhideWhenUsed/>
    <w:rsid w:val="00B35B24"/>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B35B24"/>
    <w:rPr>
      <w:rFonts w:ascii="Segoe UI" w:hAnsi="Segoe UI" w:cs="Segoe UI"/>
      <w:sz w:val="18"/>
      <w:szCs w:val="18"/>
    </w:rPr>
  </w:style>
  <w:style w:type="paragraph" w:styleId="ListParagraph">
    <w:name w:val="List Paragraph"/>
    <w:basedOn w:val="Normal"/>
    <w:uiPriority w:val="34"/>
    <w:qFormat/>
    <w:rsid w:val="0081679D"/>
    <w:pPr>
      <w:ind w:left="720"/>
      <w:contextualSpacing/>
    </w:pPr>
  </w:style>
  <w:style w:type="character" w:styleId="Hyperlink">
    <w:name w:val="Hyperlink"/>
    <w:basedOn w:val="DefaultParagraphFont"/>
    <w:uiPriority w:val="99"/>
    <w:unhideWhenUsed/>
    <w:rsid w:val="00F97A30"/>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Table11">
    <w:name w:val="Table1_1"/>
    <w:basedOn w:val="TableNormal3"/>
    <w:tblPr>
      <w:tblStyleRowBandSize w:val="1"/>
      <w:tblStyleColBandSize w:val="1"/>
      <w:tblCellMar>
        <w:top w:w="0" w:type="dxa"/>
        <w:left w:w="115" w:type="dxa"/>
        <w:bottom w:w="0" w:type="dxa"/>
        <w:right w:w="115" w:type="dxa"/>
      </w:tblCellMar>
    </w:tblPr>
  </w:style>
  <w:style w:type="table" w:customStyle="1" w:styleId="Table21">
    <w:name w:val="Table2_1"/>
    <w:basedOn w:val="TableNormal3"/>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seer.ufrgs.br/EmQuestao/article/view/88437" TargetMode="External" /><Relationship Id="rId11" Type="http://schemas.openxmlformats.org/officeDocument/2006/relationships/hyperlink" Target="http://www.idg.com.br/abre.ht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repositorio.ufsc.br/handle/123456789/92734" TargetMode="External" /><Relationship Id="rId7" Type="http://schemas.openxmlformats.org/officeDocument/2006/relationships/hyperlink" Target="https://repositorio.ufsm.br/handle/1/17012" TargetMode="External" /><Relationship Id="rId8" Type="http://schemas.openxmlformats.org/officeDocument/2006/relationships/hyperlink" Target="https://repositorio.ufsm.br/handle/1/19402" TargetMode="External" /><Relationship Id="rId9" Type="http://schemas.openxmlformats.org/officeDocument/2006/relationships/hyperlink" Target="https://repositorio.ufsm.br/handle/1/16991"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piR1qbCGbNydEJ0U7GBK5NPpgA==">CgMxLjAyCWguMzBqMHpsbDIJaC4zem55c2g3OABqOwoUc3VnZ2VzdC5qZmJ3azUzbmViYmESI0dFSUxZQU4gUEFUUklDSyBNT0hOU0NITUlEVCBNQVJUSU5TajsKFHN1Z2dlc3QubjhreW5ia3A3dWMzEiNHRUlMWUFOIFBBVFJJQ0sgTU9ITlNDSE1JRFQgTUFSVElOU2o7ChRzdWdnZXN0LmQxeTNnOG03ZjB6ORIjR0VJTFlBTiBQQVRSSUNLIE1PSE5TQ0hNSURUIE1BUlRJTlNqOwoUc3VnZ2VzdC5hazUxajFmeDY1NzYSI0dFSUxZQU4gUEFUUklDSyBNT0hOU0NITUlEVCBNQVJUSU5TajsKFHN1Z2dlc3QuM2Uxa2E5d2Z4MHdvEiNHRUlMWUFOIFBBVFJJQ0sgTU9ITlNDSE1JRFQgTUFSVElOU2o7ChRzdWdnZXN0LnB6aTRwMTJ2amJvOBIjR0VJTFlBTiBQQVRSSUNLIE1PSE5TQ0hNSURUIE1BUlRJTlNqOwoUc3VnZ2VzdC55azdyajlueHV1NG4SI0dFSUxZQU4gUEFUUklDSyBNT0hOU0NITUlEVCBNQVJUSU5TajsKFHN1Z2dlc3QucXJuZG50eG1tdDh1EiNHRUlMWUFOIFBBVFJJQ0sgTU9ITlNDSE1JRFQgTUFSVElOU2o7ChRzdWdnZXN0Lm9jd3pxcDdpM2xwMhIjR0VJTFlBTiBQQVRSSUNLIE1PSE5TQ0hNSURUIE1BUlRJTlNqOwoUc3VnZ2VzdC5uMGpnZ3p5ZGxkNmwSI0dFSUxZQU4gUEFUUklDSyBNT0hOU0NITUlEVCBNQVJUSU5TajsKFHN1Z2dlc3QueHd6dWh4N3Q5bjVkEiNHRUlMWUFOIFBBVFJJQ0sgTU9ITlNDSE1JRFQgTUFSVElOU3IhMUgwRzNYWUNoa09yZzRPREFJUngyQkcxYXg0OV9kaUh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Rodrigues Fonseca</dc:creator>
  <cp:revision>0</cp:revision>
  <dcterms:created xsi:type="dcterms:W3CDTF">2023-04-06T12:56:00Z</dcterms:created>
</cp:coreProperties>
</file>