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6536" w:rsidRDefault="00106536" w:rsidP="00106536">
      <w:pPr>
        <w:ind w:right="13"/>
        <w:jc w:val="center"/>
        <w:rPr>
          <w:b/>
        </w:rPr>
      </w:pPr>
      <w:r>
        <w:rPr>
          <w:b/>
        </w:rPr>
        <w:t>ANEXO 1</w:t>
      </w: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190"/>
        <w:rPr>
          <w:b/>
          <w:color w:val="000000"/>
        </w:rPr>
      </w:pPr>
    </w:p>
    <w:p w:rsidR="00106536" w:rsidRDefault="00106536" w:rsidP="00106536">
      <w:pPr>
        <w:ind w:right="20"/>
        <w:jc w:val="center"/>
        <w:rPr>
          <w:b/>
        </w:rPr>
      </w:pPr>
      <w:r>
        <w:rPr>
          <w:b/>
        </w:rPr>
        <w:t>FICHA DE AVALIAÇÃO DE CURRÍCULO E HISTÓRICO ESCOLAR DE GRADUAÇÃO</w:t>
      </w: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190"/>
        <w:rPr>
          <w:b/>
          <w:color w:val="000000"/>
        </w:rPr>
      </w:pPr>
    </w:p>
    <w:p w:rsidR="00106536" w:rsidRDefault="00106536" w:rsidP="00106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hanging="165"/>
        <w:jc w:val="both"/>
      </w:pPr>
      <w:r>
        <w:rPr>
          <w:color w:val="000000"/>
        </w:rPr>
        <w:t>DADOS PESSOAIS</w:t>
      </w:r>
    </w:p>
    <w:p w:rsidR="00106536" w:rsidRDefault="00106536" w:rsidP="00106536">
      <w:pPr>
        <w:tabs>
          <w:tab w:val="left" w:pos="5806"/>
          <w:tab w:val="left" w:pos="8605"/>
        </w:tabs>
        <w:spacing w:before="95" w:line="331" w:lineRule="auto"/>
        <w:ind w:left="152" w:right="1918"/>
      </w:pPr>
      <w:r>
        <w:t>Nome completo:</w:t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t xml:space="preserve"> Endereço profissional:</w:t>
      </w:r>
    </w:p>
    <w:p w:rsidR="00106536" w:rsidRDefault="00106536" w:rsidP="00106536">
      <w:pPr>
        <w:spacing w:line="251" w:lineRule="auto"/>
        <w:ind w:left="152"/>
      </w:pPr>
      <w:r>
        <w:t>Endereço pessoal:</w:t>
      </w:r>
    </w:p>
    <w:p w:rsidR="00106536" w:rsidRDefault="00106536" w:rsidP="00106536">
      <w:pPr>
        <w:tabs>
          <w:tab w:val="left" w:pos="2911"/>
        </w:tabs>
        <w:spacing w:before="95"/>
        <w:ind w:left="152"/>
      </w:pPr>
      <w:r>
        <w:t xml:space="preserve">CPF: </w:t>
      </w:r>
      <w:r>
        <w:rPr>
          <w:u w:val="single"/>
        </w:rPr>
        <w:tab/>
      </w:r>
    </w:p>
    <w:p w:rsidR="00106536" w:rsidRDefault="00106536" w:rsidP="00106536">
      <w:pPr>
        <w:tabs>
          <w:tab w:val="left" w:pos="4394"/>
        </w:tabs>
        <w:spacing w:before="93"/>
        <w:ind w:left="152"/>
        <w:rPr>
          <w:b/>
          <w:sz w:val="24"/>
          <w:szCs w:val="24"/>
        </w:rPr>
      </w:pPr>
      <w:r>
        <w:rPr>
          <w:b/>
          <w:color w:val="000009"/>
          <w:sz w:val="24"/>
          <w:szCs w:val="24"/>
        </w:rPr>
        <w:t>Identidade:</w:t>
      </w:r>
      <w:r>
        <w:rPr>
          <w:b/>
          <w:color w:val="000009"/>
          <w:sz w:val="24"/>
          <w:szCs w:val="24"/>
          <w:u w:val="single"/>
        </w:rPr>
        <w:tab/>
      </w: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222"/>
        <w:rPr>
          <w:b/>
          <w:color w:val="000000"/>
        </w:rPr>
      </w:pPr>
    </w:p>
    <w:p w:rsidR="00106536" w:rsidRDefault="00106536" w:rsidP="0010653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hanging="165"/>
        <w:jc w:val="both"/>
      </w:pPr>
      <w:r>
        <w:rPr>
          <w:color w:val="000000"/>
        </w:rPr>
        <w:t>LOCAL DE TRABALHO</w:t>
      </w:r>
    </w:p>
    <w:p w:rsidR="00106536" w:rsidRDefault="00106536" w:rsidP="00106536">
      <w:pPr>
        <w:spacing w:before="95"/>
        <w:ind w:left="152"/>
      </w:pPr>
      <w:r>
        <w:t>Nome da Instituição:</w:t>
      </w:r>
    </w:p>
    <w:p w:rsidR="00106536" w:rsidRDefault="00106536" w:rsidP="00106536">
      <w:pPr>
        <w:spacing w:before="95"/>
        <w:ind w:left="152"/>
      </w:pPr>
      <w:r>
        <w:t>Data de admissão e período trabalhado:</w:t>
      </w:r>
    </w:p>
    <w:p w:rsidR="00106536" w:rsidRDefault="00106536" w:rsidP="00106536">
      <w:pPr>
        <w:tabs>
          <w:tab w:val="left" w:pos="4659"/>
          <w:tab w:val="left" w:pos="5361"/>
          <w:tab w:val="left" w:pos="5709"/>
        </w:tabs>
        <w:spacing w:before="95" w:line="331" w:lineRule="auto"/>
        <w:ind w:left="152" w:right="4318"/>
      </w:pPr>
      <w:r>
        <w:t>Pretende se candidatar a uma bolsa de estudos? (</w:t>
      </w:r>
      <w:r>
        <w:tab/>
        <w:t>) Sim</w:t>
      </w:r>
      <w:r>
        <w:tab/>
        <w:t>(</w:t>
      </w:r>
      <w:r>
        <w:tab/>
        <w:t xml:space="preserve">) Não Cursaria o mestrado sem bolsa? </w:t>
      </w:r>
      <w:proofErr w:type="gramStart"/>
      <w:r>
        <w:t>( )</w:t>
      </w:r>
      <w:proofErr w:type="gramEnd"/>
      <w:r>
        <w:t xml:space="preserve"> Sim ( ) Não</w:t>
      </w: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93"/>
        <w:gridCol w:w="953"/>
        <w:gridCol w:w="905"/>
        <w:gridCol w:w="2322"/>
      </w:tblGrid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ITENS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4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Peso do Item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5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Número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 itens</w:t>
            </w: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15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Valor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176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56" w:right="5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Comprovante(s)</w:t>
            </w:r>
          </w:p>
        </w:tc>
      </w:tr>
      <w:tr w:rsidR="00106536" w:rsidTr="00446231">
        <w:trPr>
          <w:trHeight w:val="371"/>
        </w:trPr>
        <w:tc>
          <w:tcPr>
            <w:tcW w:w="10228" w:type="dxa"/>
            <w:gridSpan w:val="5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 FORMAÇÃO ACADÊMICA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  <w:tab w:val="left" w:pos="2131"/>
                <w:tab w:val="left" w:pos="2778"/>
                <w:tab w:val="left" w:pos="3224"/>
                <w:tab w:val="left" w:pos="4071"/>
              </w:tabs>
              <w:spacing w:line="272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color w:val="000000"/>
                <w:sz w:val="24"/>
                <w:szCs w:val="24"/>
              </w:rPr>
              <w:tab/>
              <w:t>Pós-graduação</w:t>
            </w:r>
            <w:r>
              <w:rPr>
                <w:color w:val="000000"/>
                <w:sz w:val="24"/>
                <w:szCs w:val="24"/>
              </w:rPr>
              <w:tab/>
              <w:t>Lato</w:t>
            </w:r>
            <w:r>
              <w:rPr>
                <w:color w:val="000000"/>
                <w:sz w:val="24"/>
                <w:szCs w:val="24"/>
              </w:rPr>
              <w:tab/>
              <w:t>ou</w:t>
            </w:r>
            <w:r>
              <w:rPr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color w:val="000000"/>
                <w:sz w:val="24"/>
                <w:szCs w:val="24"/>
              </w:rPr>
              <w:t>Stricto</w:t>
            </w:r>
            <w:proofErr w:type="spellEnd"/>
            <w:r>
              <w:rPr>
                <w:color w:val="000000"/>
                <w:sz w:val="24"/>
                <w:szCs w:val="24"/>
              </w:rPr>
              <w:tab/>
              <w:t>Sensu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Concluída na área da Saúde (máximo 7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3,5 / curso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Diploma ou certificado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(frente e verso)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 Licenciatura na área da Saúde (máximo 5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 / curso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Diploma ou certificado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(frente e verso)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 Cursos de atualização na Área da Saúde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(acima de 40 horas) (máximo 2,5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curso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com carga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6"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horária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 Cursos de Atualização na Área da Saúde 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curta duração (até 40 horas) (máximo 1,0 ponto)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 / curso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 w:line="278" w:lineRule="auto"/>
              <w:ind w:left="817" w:hanging="72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com carga horária</w:t>
            </w:r>
          </w:p>
        </w:tc>
      </w:tr>
      <w:tr w:rsidR="00106536" w:rsidTr="00446231">
        <w:trPr>
          <w:trHeight w:val="636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3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3.5 Monitoria em disciplinas de graduação na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área da Saúde (máximo 2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0,5/semestre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5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9"/>
                <w:tab w:val="left" w:pos="2169"/>
                <w:tab w:val="left" w:pos="3270"/>
                <w:tab w:val="left" w:pos="4400"/>
              </w:tabs>
              <w:spacing w:line="272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3.6 Bolsista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iniciação</w:t>
            </w:r>
            <w:r>
              <w:rPr>
                <w:color w:val="000000"/>
                <w:sz w:val="24"/>
                <w:szCs w:val="24"/>
              </w:rPr>
              <w:tab/>
              <w:t>científica</w:t>
            </w:r>
            <w:r>
              <w:rPr>
                <w:color w:val="000000"/>
                <w:sz w:val="24"/>
                <w:szCs w:val="24"/>
              </w:rPr>
              <w:tab/>
              <w:t>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tecnológica (máximo 7,5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1,5/bolsa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4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2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3.7 Bolsista de extensão ou de ensino (máximo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3,0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1,5 / bolsa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8"/>
                <w:tab w:val="left" w:pos="1311"/>
                <w:tab w:val="left" w:pos="2407"/>
                <w:tab w:val="left" w:pos="2731"/>
                <w:tab w:val="left" w:pos="3854"/>
              </w:tabs>
              <w:spacing w:line="276" w:lineRule="auto"/>
              <w:ind w:left="9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3.8 Bolsista do Programa Institucional de Bolsas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Iniciação</w:t>
            </w:r>
            <w:r>
              <w:rPr>
                <w:color w:val="000000"/>
                <w:sz w:val="24"/>
                <w:szCs w:val="24"/>
              </w:rPr>
              <w:tab/>
              <w:t>à</w:t>
            </w:r>
            <w:r>
              <w:rPr>
                <w:color w:val="000000"/>
                <w:sz w:val="24"/>
                <w:szCs w:val="24"/>
              </w:rPr>
              <w:tab/>
              <w:t>Docência</w:t>
            </w:r>
            <w:r>
              <w:rPr>
                <w:color w:val="000000"/>
                <w:sz w:val="24"/>
                <w:szCs w:val="24"/>
              </w:rPr>
              <w:tab/>
              <w:t>(PIBID)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(máximo 7.5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1,5/bolsa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6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</w:p>
        </w:tc>
      </w:tr>
    </w:tbl>
    <w:p w:rsidR="00106536" w:rsidRDefault="00106536" w:rsidP="00106536">
      <w:pPr>
        <w:jc w:val="center"/>
        <w:rPr>
          <w:sz w:val="24"/>
          <w:szCs w:val="24"/>
        </w:rPr>
        <w:sectPr w:rsidR="00106536">
          <w:pgSz w:w="11910" w:h="16840"/>
          <w:pgMar w:top="2000" w:right="680" w:bottom="800" w:left="700" w:header="825" w:footer="570" w:gutter="0"/>
          <w:cols w:space="720"/>
        </w:sect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93"/>
        <w:gridCol w:w="953"/>
        <w:gridCol w:w="905"/>
        <w:gridCol w:w="2322"/>
      </w:tblGrid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6"/>
                <w:tab w:val="left" w:pos="1905"/>
                <w:tab w:val="left" w:pos="2403"/>
                <w:tab w:val="left" w:pos="3382"/>
                <w:tab w:val="left" w:pos="3814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3.9</w:t>
            </w:r>
            <w:r>
              <w:rPr>
                <w:color w:val="000000"/>
                <w:sz w:val="24"/>
                <w:szCs w:val="24"/>
              </w:rPr>
              <w:tab/>
              <w:t>Participação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projetos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pesquisa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(iniciação científica e/ou tecnológica)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1,0/projeto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6" w:lineRule="auto"/>
              <w:ind w:left="644" w:right="459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 declaração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9"/>
                <w:tab w:val="left" w:pos="2889"/>
                <w:tab w:val="left" w:pos="4415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3.10 Participação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projetos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extensão ou de ensino (máximo de 2,5 ponto)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0,5/projeto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56"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  <w:tab w:val="left" w:pos="2055"/>
                <w:tab w:val="left" w:pos="3600"/>
              </w:tabs>
              <w:spacing w:line="276" w:lineRule="auto"/>
              <w:ind w:left="9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3.11</w:t>
            </w:r>
            <w:r>
              <w:rPr>
                <w:color w:val="000000"/>
                <w:sz w:val="24"/>
                <w:szCs w:val="24"/>
              </w:rPr>
              <w:tab/>
              <w:t>Estágio</w:t>
            </w:r>
            <w:r>
              <w:rPr>
                <w:color w:val="000000"/>
                <w:sz w:val="24"/>
                <w:szCs w:val="24"/>
              </w:rPr>
              <w:tab/>
              <w:t>Acadêmico</w:t>
            </w:r>
            <w:r>
              <w:rPr>
                <w:color w:val="000000"/>
                <w:sz w:val="24"/>
                <w:szCs w:val="24"/>
              </w:rPr>
              <w:tab/>
              <w:t>Voluntário Extracurricular ou não obrigatório com carga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horária mínima de 60 horas (máximo 1 ponto)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 para cada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 horas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644" w:right="459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 declaração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0"/>
                <w:tab w:val="left" w:pos="1955"/>
                <w:tab w:val="left" w:pos="2879"/>
                <w:tab w:val="left" w:pos="3776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3.12</w:t>
            </w:r>
            <w:r>
              <w:rPr>
                <w:color w:val="000000"/>
                <w:sz w:val="24"/>
                <w:szCs w:val="24"/>
              </w:rPr>
              <w:tab/>
              <w:t>Premiações</w:t>
            </w:r>
            <w:r>
              <w:rPr>
                <w:color w:val="000000"/>
                <w:sz w:val="24"/>
                <w:szCs w:val="24"/>
              </w:rPr>
              <w:tab/>
              <w:t>(Curso,</w:t>
            </w:r>
            <w:r>
              <w:rPr>
                <w:color w:val="000000"/>
                <w:sz w:val="24"/>
                <w:szCs w:val="24"/>
              </w:rPr>
              <w:tab/>
              <w:t>Artigo,</w:t>
            </w:r>
            <w:r>
              <w:rPr>
                <w:color w:val="000000"/>
                <w:sz w:val="24"/>
                <w:szCs w:val="24"/>
              </w:rPr>
              <w:tab/>
              <w:t>Resumo)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(máximo 1,0 ponto)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6" w:right="5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3.13  Disciplina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cursada  em pós-graduação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i/>
                <w:color w:val="000000"/>
                <w:sz w:val="24"/>
                <w:szCs w:val="24"/>
              </w:rPr>
              <w:t>Strictu</w:t>
            </w:r>
            <w:proofErr w:type="spellEnd"/>
            <w:r>
              <w:rPr>
                <w:i/>
                <w:color w:val="000000"/>
                <w:sz w:val="24"/>
                <w:szCs w:val="24"/>
              </w:rPr>
              <w:t xml:space="preserve"> Sensu </w:t>
            </w:r>
            <w:r>
              <w:rPr>
                <w:color w:val="000000"/>
                <w:sz w:val="24"/>
                <w:szCs w:val="24"/>
              </w:rPr>
              <w:t>(máximo 1 ponto)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Histórico Escolar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57" w:right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3.14 Aprovação em teste de suficiência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proficiência em língua inglesa ou espanhola (nos últimos 5 anos) (máximo 3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3,0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03" w:hanging="3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656" w:right="492" w:hanging="15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450"/>
        </w:trPr>
        <w:tc>
          <w:tcPr>
            <w:tcW w:w="7906" w:type="dxa"/>
            <w:gridSpan w:val="4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 ATIVIDADES PROFISSIONAIS</w:t>
            </w: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126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 Docência em nível superior na área da Saúde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6" w:right="5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Cópia da Carteira de Trabalho ou Declaração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Instituição/Empresa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1153"/>
                <w:tab w:val="left" w:pos="1592"/>
                <w:tab w:val="left" w:pos="2203"/>
                <w:tab w:val="left" w:pos="2644"/>
                <w:tab w:val="left" w:pos="3377"/>
                <w:tab w:val="left" w:pos="3443"/>
                <w:tab w:val="left" w:pos="3957"/>
                <w:tab w:val="left" w:pos="4520"/>
              </w:tabs>
              <w:spacing w:line="276" w:lineRule="auto"/>
              <w:ind w:left="9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4.1.1</w:t>
            </w:r>
            <w:r>
              <w:rPr>
                <w:color w:val="000000"/>
                <w:sz w:val="24"/>
                <w:szCs w:val="24"/>
              </w:rPr>
              <w:tab/>
              <w:t>Supervisão/Orientação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estágio curricular</w:t>
            </w:r>
            <w:r>
              <w:rPr>
                <w:color w:val="000000"/>
                <w:sz w:val="24"/>
                <w:szCs w:val="24"/>
              </w:rPr>
              <w:tab/>
              <w:t>na</w:t>
            </w:r>
            <w:r>
              <w:rPr>
                <w:color w:val="000000"/>
                <w:sz w:val="24"/>
                <w:szCs w:val="24"/>
              </w:rPr>
              <w:tab/>
              <w:t>área</w:t>
            </w:r>
            <w:r>
              <w:rPr>
                <w:color w:val="000000"/>
                <w:sz w:val="24"/>
                <w:szCs w:val="24"/>
              </w:rPr>
              <w:tab/>
              <w:t>da</w:t>
            </w:r>
            <w:r>
              <w:rPr>
                <w:color w:val="000000"/>
                <w:sz w:val="24"/>
                <w:szCs w:val="24"/>
              </w:rPr>
              <w:tab/>
              <w:t>Saúde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ab/>
              <w:t>(máximo</w:t>
            </w:r>
            <w:r>
              <w:rPr>
                <w:color w:val="000000"/>
                <w:sz w:val="24"/>
                <w:szCs w:val="24"/>
              </w:rPr>
              <w:tab/>
              <w:t>6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651" w:right="46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4.1.2 Orientação de Trabalhos de Conclusão 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 na área da Saúde (máximo 6 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  <w:tab w:val="left" w:pos="1210"/>
                <w:tab w:val="left" w:pos="1637"/>
                <w:tab w:val="left" w:pos="2237"/>
                <w:tab w:val="left" w:pos="2664"/>
                <w:tab w:val="left" w:pos="3450"/>
                <w:tab w:val="left" w:pos="4518"/>
              </w:tabs>
              <w:spacing w:before="1" w:line="276" w:lineRule="auto"/>
              <w:ind w:left="9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4.1.3 Coorientação de Trabalhos de Conclusão de</w:t>
            </w:r>
            <w:r>
              <w:rPr>
                <w:color w:val="000000"/>
                <w:sz w:val="24"/>
                <w:szCs w:val="24"/>
              </w:rPr>
              <w:tab/>
              <w:t>Curso</w:t>
            </w:r>
            <w:r>
              <w:rPr>
                <w:color w:val="000000"/>
                <w:sz w:val="24"/>
                <w:szCs w:val="24"/>
              </w:rPr>
              <w:tab/>
              <w:t>na</w:t>
            </w:r>
            <w:r>
              <w:rPr>
                <w:color w:val="000000"/>
                <w:sz w:val="24"/>
                <w:szCs w:val="24"/>
              </w:rPr>
              <w:tab/>
              <w:t>área</w:t>
            </w:r>
            <w:r>
              <w:rPr>
                <w:color w:val="000000"/>
                <w:sz w:val="24"/>
                <w:szCs w:val="24"/>
              </w:rPr>
              <w:tab/>
              <w:t>da</w:t>
            </w:r>
            <w:r>
              <w:rPr>
                <w:color w:val="000000"/>
                <w:sz w:val="24"/>
                <w:szCs w:val="24"/>
              </w:rPr>
              <w:tab/>
              <w:t>Saúde</w:t>
            </w:r>
            <w:r>
              <w:rPr>
                <w:color w:val="000000"/>
                <w:sz w:val="24"/>
                <w:szCs w:val="24"/>
              </w:rPr>
              <w:tab/>
              <w:t>(máximo</w:t>
            </w:r>
            <w:r>
              <w:rPr>
                <w:color w:val="000000"/>
                <w:sz w:val="24"/>
                <w:szCs w:val="24"/>
              </w:rPr>
              <w:tab/>
              <w:t>6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6" w:lineRule="auto"/>
              <w:ind w:left="651" w:right="46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95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4.2 Docência em nível técnico na área da Saúde (máximo de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Carteira de Trabalho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98" w:right="194" w:firstLin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Instituição/Empresa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1"/>
                <w:tab w:val="left" w:pos="3377"/>
                <w:tab w:val="left" w:pos="3957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4.2.1</w:t>
            </w:r>
            <w:r>
              <w:rPr>
                <w:color w:val="000000"/>
                <w:sz w:val="24"/>
                <w:szCs w:val="24"/>
              </w:rPr>
              <w:tab/>
              <w:t>Supervisão/Orientação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estágio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53"/>
                <w:tab w:val="left" w:pos="1592"/>
                <w:tab w:val="left" w:pos="2203"/>
                <w:tab w:val="left" w:pos="2644"/>
                <w:tab w:val="left" w:pos="3443"/>
                <w:tab w:val="left" w:pos="4520"/>
              </w:tabs>
              <w:spacing w:before="9"/>
              <w:ind w:left="9" w:righ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curricular</w:t>
            </w:r>
            <w:r>
              <w:rPr>
                <w:color w:val="000000"/>
                <w:sz w:val="24"/>
                <w:szCs w:val="24"/>
              </w:rPr>
              <w:tab/>
              <w:t>na</w:t>
            </w:r>
            <w:r>
              <w:rPr>
                <w:color w:val="000000"/>
                <w:sz w:val="24"/>
                <w:szCs w:val="24"/>
              </w:rPr>
              <w:tab/>
              <w:t>área</w:t>
            </w:r>
            <w:r>
              <w:rPr>
                <w:color w:val="000000"/>
                <w:sz w:val="24"/>
                <w:szCs w:val="24"/>
              </w:rPr>
              <w:tab/>
              <w:t>da</w:t>
            </w:r>
            <w:r>
              <w:rPr>
                <w:color w:val="000000"/>
                <w:sz w:val="24"/>
                <w:szCs w:val="24"/>
              </w:rPr>
              <w:tab/>
              <w:t>Saúde</w:t>
            </w:r>
            <w:r>
              <w:rPr>
                <w:color w:val="000000"/>
                <w:sz w:val="24"/>
                <w:szCs w:val="24"/>
              </w:rPr>
              <w:tab/>
              <w:t>(máximo</w:t>
            </w:r>
            <w:r>
              <w:rPr>
                <w:color w:val="000000"/>
                <w:sz w:val="24"/>
                <w:szCs w:val="24"/>
              </w:rPr>
              <w:tab/>
              <w:t>6 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8" w:lineRule="auto"/>
              <w:ind w:left="651" w:right="46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4.2.3 Banca de TCC de graduação na área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Saúde (máximo 6 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4.3 Docência em nível </w:t>
            </w:r>
            <w:r>
              <w:rPr>
                <w:i/>
                <w:color w:val="000000"/>
                <w:sz w:val="24"/>
                <w:szCs w:val="24"/>
              </w:rPr>
              <w:t xml:space="preserve">lato sensu </w:t>
            </w:r>
            <w:r>
              <w:rPr>
                <w:color w:val="000000"/>
                <w:sz w:val="24"/>
                <w:szCs w:val="24"/>
              </w:rPr>
              <w:t>na Área da Saúde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Carteira de Trabalho ou Declaração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Instituição/Empresa</w:t>
            </w:r>
          </w:p>
        </w:tc>
      </w:tr>
    </w:tbl>
    <w:p w:rsidR="00106536" w:rsidRDefault="00106536" w:rsidP="00106536">
      <w:pPr>
        <w:spacing w:line="275" w:lineRule="auto"/>
        <w:jc w:val="center"/>
        <w:rPr>
          <w:sz w:val="24"/>
          <w:szCs w:val="24"/>
        </w:rPr>
        <w:sectPr w:rsidR="00106536">
          <w:pgSz w:w="11910" w:h="16840"/>
          <w:pgMar w:top="2000" w:right="680" w:bottom="800" w:left="700" w:header="825" w:footer="570" w:gutter="0"/>
          <w:cols w:space="720"/>
        </w:sect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93"/>
        <w:gridCol w:w="953"/>
        <w:gridCol w:w="905"/>
        <w:gridCol w:w="2322"/>
      </w:tblGrid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46"/>
                <w:tab w:val="left" w:pos="3336"/>
                <w:tab w:val="left" w:pos="3986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</w:t>
            </w:r>
            <w:r>
              <w:rPr>
                <w:color w:val="000000"/>
                <w:sz w:val="24"/>
                <w:szCs w:val="24"/>
              </w:rPr>
              <w:tab/>
              <w:t>Supervisão/orientação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prática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assistencial (preceptoria em residência) na área da Saúde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 w:line="276" w:lineRule="auto"/>
              <w:ind w:left="651" w:right="46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4.3.2 Orientação de TCC (Especialização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Residência) na área da Saúde (máximo 6 estudantes)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8" w:lineRule="auto"/>
              <w:ind w:left="651" w:right="466" w:hanging="17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4.3.3 Coorientação de TCC (Especialização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Residência) - máximo 6 estudantes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0,5/estudante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56" w:right="5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56" w:right="55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 Experiência profissional – serviço privado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 público na Área da saúde (máximo 2,5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Carteira de Trabalho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98" w:right="194" w:firstLin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Instituição/Empresa</w:t>
            </w:r>
          </w:p>
        </w:tc>
      </w:tr>
      <w:tr w:rsidR="00106536" w:rsidTr="00446231">
        <w:trPr>
          <w:trHeight w:val="950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4.4.1 Cargos de gestão na área da Saúde (máximo 1,5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0,3/ano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Carteira de Trabalho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"/>
              <w:ind w:left="198" w:right="194" w:firstLine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da Instituição/Empresa</w:t>
            </w:r>
          </w:p>
        </w:tc>
      </w:tr>
      <w:tr w:rsidR="00106536" w:rsidTr="00446231">
        <w:trPr>
          <w:trHeight w:val="635"/>
        </w:trPr>
        <w:tc>
          <w:tcPr>
            <w:tcW w:w="7906" w:type="dxa"/>
            <w:gridSpan w:val="4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 ATIVIDADES DE PESQUISA E PRODUÇÃO CIENTÍFICA NA ÁREA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 SAÚDE*</w:t>
            </w: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A1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5.2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A2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5.3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A3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5.4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A4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5.5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B1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5.6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B2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5.7 Artigo completo publicado em 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B3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9"/>
                <w:tab w:val="left" w:pos="3364"/>
                <w:tab w:val="left" w:pos="3906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5.8 Artigo completo</w:t>
            </w:r>
            <w:r>
              <w:rPr>
                <w:color w:val="000000"/>
                <w:sz w:val="24"/>
                <w:szCs w:val="24"/>
              </w:rPr>
              <w:tab/>
              <w:t>publicado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B4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69"/>
                <w:tab w:val="left" w:pos="3364"/>
                <w:tab w:val="left" w:pos="3906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5.9 Artigo completo</w:t>
            </w:r>
            <w:r>
              <w:rPr>
                <w:color w:val="000000"/>
                <w:sz w:val="24"/>
                <w:szCs w:val="24"/>
              </w:rPr>
              <w:tab/>
              <w:t>publicado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científicas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CAPES 2017-2020 C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5.10 Artigo publicado em periódico ou revista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de divulgação popular - sem </w:t>
            </w: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5.11 Artigos aceitos para publicação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229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Qualis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3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periódico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 de aceite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prelo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66"/>
                <w:tab w:val="left" w:pos="1369"/>
                <w:tab w:val="left" w:pos="2204"/>
                <w:tab w:val="left" w:pos="3374"/>
                <w:tab w:val="left" w:pos="3904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5.12</w:t>
            </w:r>
            <w:r>
              <w:rPr>
                <w:color w:val="000000"/>
                <w:sz w:val="24"/>
                <w:szCs w:val="24"/>
              </w:rPr>
              <w:tab/>
              <w:t>Nota</w:t>
            </w:r>
            <w:r>
              <w:rPr>
                <w:color w:val="000000"/>
                <w:sz w:val="24"/>
                <w:szCs w:val="24"/>
              </w:rPr>
              <w:tab/>
              <w:t>prévia</w:t>
            </w:r>
            <w:r>
              <w:rPr>
                <w:color w:val="000000"/>
                <w:sz w:val="24"/>
                <w:szCs w:val="24"/>
              </w:rPr>
              <w:tab/>
              <w:t>publicada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revistas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científicas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nota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prévia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D.O.I. do artigo ou link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publicação</w:t>
            </w:r>
          </w:p>
        </w:tc>
      </w:tr>
    </w:tbl>
    <w:p w:rsidR="00106536" w:rsidRDefault="00106536" w:rsidP="00106536">
      <w:pPr>
        <w:rPr>
          <w:sz w:val="24"/>
          <w:szCs w:val="24"/>
        </w:rPr>
        <w:sectPr w:rsidR="00106536">
          <w:pgSz w:w="11910" w:h="16840"/>
          <w:pgMar w:top="2000" w:right="680" w:bottom="800" w:left="700" w:header="825" w:footer="570" w:gutter="0"/>
          <w:cols w:space="720"/>
        </w:sect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93"/>
        <w:gridCol w:w="953"/>
        <w:gridCol w:w="905"/>
        <w:gridCol w:w="2322"/>
      </w:tblGrid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5.13 Artigo completo publicado em anais 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eventos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artigo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5"/>
                <w:tab w:val="left" w:pos="1746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</w:t>
            </w:r>
            <w:r>
              <w:rPr>
                <w:color w:val="000000"/>
                <w:sz w:val="24"/>
                <w:szCs w:val="24"/>
              </w:rPr>
              <w:tab/>
              <w:t>o</w:t>
            </w:r>
            <w:r>
              <w:rPr>
                <w:color w:val="000000"/>
                <w:sz w:val="24"/>
                <w:szCs w:val="24"/>
              </w:rPr>
              <w:tab/>
              <w:t>artigo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completo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5.14 Resumo expandido (com três páginas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mais) publicado em anais de eventos (limite 20)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0,25 /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29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Resumo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3"/>
                <w:tab w:val="left" w:pos="1600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</w:t>
            </w:r>
            <w:r>
              <w:rPr>
                <w:color w:val="000000"/>
                <w:sz w:val="24"/>
                <w:szCs w:val="24"/>
              </w:rPr>
              <w:tab/>
              <w:t>o</w:t>
            </w:r>
            <w:r>
              <w:rPr>
                <w:color w:val="000000"/>
                <w:sz w:val="24"/>
                <w:szCs w:val="24"/>
              </w:rPr>
              <w:tab/>
              <w:t>resumo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expandido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5.15 Resumo (com até duas páginas) publicado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em anais de evento (limite 20)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 / resumo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 o resumo</w:t>
            </w:r>
          </w:p>
        </w:tc>
      </w:tr>
      <w:tr w:rsidR="00106536" w:rsidTr="00446231">
        <w:trPr>
          <w:trHeight w:val="158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 w:right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5.16 Participação em grupo de pesquisa, laboratório de pesquisa ou grupo de estudos </w:t>
            </w:r>
            <w:r>
              <w:rPr>
                <w:b/>
                <w:color w:val="000000"/>
                <w:sz w:val="24"/>
                <w:szCs w:val="24"/>
              </w:rPr>
              <w:t xml:space="preserve">registrado </w:t>
            </w:r>
            <w:r>
              <w:rPr>
                <w:color w:val="000000"/>
                <w:sz w:val="24"/>
                <w:szCs w:val="24"/>
              </w:rPr>
              <w:t xml:space="preserve">junto ao Conselho Nacional de </w:t>
            </w:r>
            <w:proofErr w:type="gramStart"/>
            <w:r>
              <w:rPr>
                <w:color w:val="000000"/>
                <w:sz w:val="24"/>
                <w:szCs w:val="24"/>
              </w:rPr>
              <w:t>Desenvolvimento  Científico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e Tecnológico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CNPq</w:t>
            </w:r>
            <w:proofErr w:type="spellEnd"/>
            <w:r>
              <w:rPr>
                <w:color w:val="000000"/>
                <w:sz w:val="24"/>
                <w:szCs w:val="24"/>
              </w:rPr>
              <w:t>)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6"/>
              </w:tabs>
              <w:spacing w:before="157" w:line="276" w:lineRule="auto"/>
              <w:ind w:left="8" w:right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  <w:r>
              <w:rPr>
                <w:color w:val="000000"/>
                <w:sz w:val="24"/>
                <w:szCs w:val="24"/>
              </w:rPr>
              <w:tab/>
              <w:t>ou certificado emitido pelo líder do grupo, laboratório ou núcleo</w:t>
            </w:r>
          </w:p>
        </w:tc>
      </w:tr>
      <w:tr w:rsidR="00106536" w:rsidTr="00446231">
        <w:trPr>
          <w:trHeight w:val="1586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 w:righ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5.17 Participação em grupo de pesquisa, laboratório de pesquisa ou grupo de estudos NÃO registrado junto ao Conselho Nacional de </w:t>
            </w:r>
            <w:proofErr w:type="gramStart"/>
            <w:r>
              <w:rPr>
                <w:color w:val="000000"/>
                <w:sz w:val="24"/>
                <w:szCs w:val="24"/>
              </w:rPr>
              <w:t>Desenvolvimento  Científico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e Tecnológico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color w:val="000000"/>
                <w:sz w:val="24"/>
                <w:szCs w:val="24"/>
              </w:rPr>
              <w:t>CNPq</w:t>
            </w:r>
            <w:proofErr w:type="spellEnd"/>
            <w:r>
              <w:rPr>
                <w:color w:val="000000"/>
                <w:sz w:val="24"/>
                <w:szCs w:val="24"/>
              </w:rPr>
              <w:t>)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ano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66"/>
              </w:tabs>
              <w:spacing w:before="157" w:line="276" w:lineRule="auto"/>
              <w:ind w:left="8" w:right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  <w:r>
              <w:rPr>
                <w:color w:val="000000"/>
                <w:sz w:val="24"/>
                <w:szCs w:val="24"/>
              </w:rPr>
              <w:tab/>
              <w:t>ou certificado emitido pelo líder do grupo, laboratório ou núcleo</w:t>
            </w:r>
          </w:p>
        </w:tc>
      </w:tr>
      <w:tr w:rsidR="00106536" w:rsidTr="00446231">
        <w:trPr>
          <w:trHeight w:val="316"/>
        </w:trPr>
        <w:tc>
          <w:tcPr>
            <w:tcW w:w="10228" w:type="dxa"/>
            <w:gridSpan w:val="5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 PRODUÇÃO TÉCNICA NA ÁREA DA SAÚDE</w:t>
            </w:r>
          </w:p>
        </w:tc>
      </w:tr>
      <w:tr w:rsidR="00106536" w:rsidTr="00446231">
        <w:trPr>
          <w:trHeight w:val="126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 Livros publicados em editora com Comitê Editorial (com ISBN) (máximo 30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 / livro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" w:righ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 a capa, sumário e ficha catalográfica que   identificam   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autoria</w:t>
            </w:r>
          </w:p>
        </w:tc>
      </w:tr>
      <w:tr w:rsidR="00106536" w:rsidTr="00446231">
        <w:trPr>
          <w:trHeight w:val="1271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 Livros publicados em editora sem ISBN (máximo 15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 /livro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8" w:righ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 a capa, sumário e ficha catalográfica que   identificam   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autoria</w:t>
            </w:r>
          </w:p>
        </w:tc>
      </w:tr>
      <w:tr w:rsidR="00106536" w:rsidTr="00446231">
        <w:trPr>
          <w:trHeight w:val="126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 Capítulo e/ou organização de livros publicados em editora com Comitê Editorial (com ISBN) (máximo 10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2,0 / item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 a capa, sumário e primeira página do capítulo do livro que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identificam a autoria</w:t>
            </w:r>
          </w:p>
        </w:tc>
      </w:tr>
      <w:tr w:rsidR="00106536" w:rsidTr="00446231">
        <w:trPr>
          <w:trHeight w:val="126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 w:line="276" w:lineRule="auto"/>
              <w:ind w:left="9" w:right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 Capítulo e/ou organização de livros publicados em editora sem ISBN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item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Incluir a capa, sumário e primeira página do capítulo do livro que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identificam a autoria</w:t>
            </w:r>
          </w:p>
        </w:tc>
      </w:tr>
      <w:tr w:rsidR="00106536" w:rsidTr="00446231">
        <w:trPr>
          <w:trHeight w:val="1269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 w:right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6.5 Produção de material pedagógico, formativo ou informativo com ficha catalográfica (</w:t>
            </w:r>
            <w:proofErr w:type="gramStart"/>
            <w:r>
              <w:rPr>
                <w:color w:val="000000"/>
                <w:sz w:val="24"/>
                <w:szCs w:val="24"/>
              </w:rPr>
              <w:t>cartilhas,  manuais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técnicos,  entre outros)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(máximo 2,5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8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" w:right="4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Incluir a capa, sumário e primeira página da </w:t>
            </w:r>
            <w:proofErr w:type="gramStart"/>
            <w:r>
              <w:rPr>
                <w:color w:val="000000"/>
                <w:sz w:val="24"/>
                <w:szCs w:val="24"/>
              </w:rPr>
              <w:t>produção  técnica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que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identificam a autoria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6.6 Inventos e adaptações tecnológicas na saúde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(patenteados)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Registro de patente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6.7  Produção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de  filme,  vídeo  e  software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técnico/científico (máximo 3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Registro do produto</w:t>
            </w:r>
          </w:p>
        </w:tc>
      </w:tr>
    </w:tbl>
    <w:p w:rsidR="00106536" w:rsidRDefault="00106536" w:rsidP="00106536">
      <w:pPr>
        <w:rPr>
          <w:sz w:val="24"/>
          <w:szCs w:val="24"/>
        </w:rPr>
        <w:sectPr w:rsidR="00106536">
          <w:pgSz w:w="11910" w:h="16840"/>
          <w:pgMar w:top="2000" w:right="680" w:bottom="800" w:left="700" w:header="825" w:footer="570" w:gutter="0"/>
          <w:cols w:space="720"/>
        </w:sect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55"/>
        <w:gridCol w:w="1393"/>
        <w:gridCol w:w="953"/>
        <w:gridCol w:w="905"/>
        <w:gridCol w:w="2322"/>
      </w:tblGrid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6.8 Participação em bancas Examinadoras (de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Concurso na Área de Enfermagem e da Saúde) (máximo 5 bancas)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8"/>
              </w:tabs>
              <w:spacing w:before="159" w:line="276" w:lineRule="auto"/>
              <w:ind w:left="8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  <w:r>
              <w:rPr>
                <w:color w:val="000000"/>
                <w:sz w:val="24"/>
                <w:szCs w:val="24"/>
              </w:rPr>
              <w:tab/>
              <w:t>da Instituição</w:t>
            </w:r>
          </w:p>
        </w:tc>
      </w:tr>
      <w:tr w:rsidR="00106536" w:rsidTr="00446231">
        <w:trPr>
          <w:trHeight w:val="952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5"/>
                <w:tab w:val="left" w:pos="1906"/>
                <w:tab w:val="left" w:pos="2407"/>
                <w:tab w:val="left" w:pos="3264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6.9</w:t>
            </w:r>
            <w:r>
              <w:rPr>
                <w:color w:val="000000"/>
                <w:sz w:val="24"/>
                <w:szCs w:val="24"/>
              </w:rPr>
              <w:tab/>
              <w:t>Participação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bancas</w:t>
            </w:r>
            <w:r>
              <w:rPr>
                <w:color w:val="000000"/>
                <w:sz w:val="24"/>
                <w:szCs w:val="24"/>
              </w:rPr>
              <w:tab/>
              <w:t>Examinadoras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1300"/>
                <w:tab w:val="left" w:pos="2599"/>
                <w:tab w:val="left" w:pos="3098"/>
              </w:tabs>
              <w:spacing w:before="9"/>
              <w:ind w:left="9" w:right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(TCC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  <w:r>
              <w:rPr>
                <w:color w:val="000000"/>
                <w:sz w:val="24"/>
                <w:szCs w:val="24"/>
              </w:rPr>
              <w:tab/>
              <w:t>Graduação</w:t>
            </w:r>
            <w:r>
              <w:rPr>
                <w:color w:val="000000"/>
                <w:sz w:val="24"/>
                <w:szCs w:val="24"/>
              </w:rPr>
              <w:tab/>
              <w:t>ou</w:t>
            </w:r>
            <w:r>
              <w:rPr>
                <w:color w:val="000000"/>
                <w:sz w:val="24"/>
                <w:szCs w:val="24"/>
              </w:rPr>
              <w:tab/>
              <w:t>Pós-Graduação) (máximo 10 bancas)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8"/>
              </w:tabs>
              <w:spacing w:before="157" w:line="278" w:lineRule="auto"/>
              <w:ind w:left="8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Declaração</w:t>
            </w:r>
            <w:r>
              <w:rPr>
                <w:color w:val="000000"/>
                <w:sz w:val="24"/>
                <w:szCs w:val="24"/>
              </w:rPr>
              <w:tab/>
              <w:t>da Instituição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6.10  Aprovação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em  Concurso  Público 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Seleção Pública (máximo 3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1"/>
                <w:tab w:val="left" w:pos="1387"/>
                <w:tab w:val="left" w:pos="2077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Cópia</w:t>
            </w:r>
            <w:r>
              <w:rPr>
                <w:color w:val="000000"/>
                <w:sz w:val="24"/>
                <w:szCs w:val="24"/>
              </w:rPr>
              <w:tab/>
              <w:t>da</w:t>
            </w:r>
            <w:r>
              <w:rPr>
                <w:color w:val="000000"/>
                <w:sz w:val="24"/>
                <w:szCs w:val="24"/>
              </w:rPr>
              <w:tab/>
              <w:t>lista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homologação final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6.11 Participação em eventos (máximo 20)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8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78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  <w:r>
              <w:rPr>
                <w:color w:val="000000"/>
                <w:sz w:val="24"/>
                <w:szCs w:val="24"/>
              </w:rPr>
              <w:tab/>
              <w:t>de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participação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6.12 Presidente de Comissão Organizadora em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eventos ou cursos (máximo 5 eventos)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1,5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 registro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 anais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-4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6.13 Membro de Comissão Organizadora e out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comissões em eventos (máximo 5 eventos)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cada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 ou registro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dos anais</w:t>
            </w: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1"/>
                <w:tab w:val="left" w:pos="1880"/>
                <w:tab w:val="left" w:pos="3319"/>
                <w:tab w:val="left" w:pos="3907"/>
              </w:tabs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6.13</w:t>
            </w:r>
            <w:r>
              <w:rPr>
                <w:color w:val="000000"/>
                <w:sz w:val="24"/>
                <w:szCs w:val="24"/>
              </w:rPr>
              <w:tab/>
              <w:t>Trabalho</w:t>
            </w:r>
            <w:r>
              <w:rPr>
                <w:color w:val="000000"/>
                <w:sz w:val="24"/>
                <w:szCs w:val="24"/>
              </w:rPr>
              <w:tab/>
              <w:t>apresentado</w:t>
            </w:r>
            <w:r>
              <w:rPr>
                <w:color w:val="000000"/>
                <w:sz w:val="24"/>
                <w:szCs w:val="24"/>
              </w:rPr>
              <w:tab/>
              <w:t>em</w:t>
            </w:r>
            <w:r>
              <w:rPr>
                <w:color w:val="000000"/>
                <w:sz w:val="24"/>
                <w:szCs w:val="24"/>
              </w:rPr>
              <w:tab/>
              <w:t>eventos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nacionais e internacionais (limite 2,5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trabalho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Inserir os certificados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apresentação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6.15  Apresentação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de  trabalho  em  eventos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locais e regionais (limite 2,5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0,1 / trabalho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Inserir os certificados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apresentação</w:t>
            </w:r>
          </w:p>
        </w:tc>
      </w:tr>
      <w:tr w:rsidR="00106536" w:rsidTr="00446231">
        <w:trPr>
          <w:trHeight w:val="636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6.16 Cursos ou minicursos ministrados pelo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candidato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curso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4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minicurso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2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  <w:r>
              <w:rPr>
                <w:color w:val="000000"/>
                <w:sz w:val="24"/>
                <w:szCs w:val="24"/>
              </w:rPr>
              <w:tab/>
              <w:t>emitido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pela instituição</w:t>
            </w:r>
          </w:p>
        </w:tc>
      </w:tr>
      <w:tr w:rsidR="00106536" w:rsidTr="00446231">
        <w:trPr>
          <w:trHeight w:val="950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6.17 Palestra proferida ou participação em mesa redonda em evento científico, acadêmico ou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técnico (máximo 5 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/ palestra ou mesa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redonda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2"/>
              </w:tabs>
              <w:spacing w:before="157" w:line="276" w:lineRule="auto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  <w:r>
              <w:rPr>
                <w:color w:val="000000"/>
                <w:sz w:val="24"/>
                <w:szCs w:val="24"/>
              </w:rPr>
              <w:tab/>
              <w:t>emitido pela instituição</w:t>
            </w:r>
          </w:p>
        </w:tc>
      </w:tr>
      <w:tr w:rsidR="00106536" w:rsidTr="00446231">
        <w:trPr>
          <w:trHeight w:val="1271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6" w:lineRule="auto"/>
              <w:ind w:left="9" w:right="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6.18 Participação como convidado em aula de Curso Técnico, de Graduação ou </w:t>
            </w:r>
            <w:proofErr w:type="gramStart"/>
            <w:r>
              <w:rPr>
                <w:color w:val="000000"/>
                <w:sz w:val="24"/>
                <w:szCs w:val="24"/>
              </w:rPr>
              <w:t>Pós- Graduação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na área da Saúde (máximo 2,5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pontos)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 / aula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rPr>
                <w:color w:val="000000"/>
                <w:sz w:val="24"/>
                <w:szCs w:val="24"/>
              </w:rPr>
            </w:pP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72"/>
              </w:tabs>
              <w:spacing w:line="276" w:lineRule="auto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Certificado</w:t>
            </w:r>
            <w:r>
              <w:rPr>
                <w:color w:val="000000"/>
                <w:sz w:val="24"/>
                <w:szCs w:val="24"/>
              </w:rPr>
              <w:tab/>
              <w:t>emitido pela instituição</w:t>
            </w:r>
          </w:p>
        </w:tc>
      </w:tr>
      <w:tr w:rsidR="00106536" w:rsidTr="00446231">
        <w:trPr>
          <w:trHeight w:val="316"/>
        </w:trPr>
        <w:tc>
          <w:tcPr>
            <w:tcW w:w="10228" w:type="dxa"/>
            <w:gridSpan w:val="5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 OUTROS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6.1  Outros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dados  relevantes  a  critério  da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Comissão de Seleção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34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5,0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3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pontos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70"/>
                <w:tab w:val="left" w:pos="1881"/>
              </w:tabs>
              <w:spacing w:line="275" w:lineRule="auto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Conforme</w:t>
            </w:r>
            <w:r>
              <w:rPr>
                <w:color w:val="000000"/>
                <w:sz w:val="24"/>
                <w:szCs w:val="24"/>
              </w:rPr>
              <w:tab/>
              <w:t>o</w:t>
            </w:r>
            <w:r>
              <w:rPr>
                <w:color w:val="000000"/>
                <w:sz w:val="24"/>
                <w:szCs w:val="24"/>
              </w:rPr>
              <w:tab/>
              <w:t>item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declarado</w:t>
            </w:r>
          </w:p>
        </w:tc>
      </w:tr>
      <w:tr w:rsidR="00106536" w:rsidTr="00446231">
        <w:trPr>
          <w:trHeight w:val="316"/>
        </w:trPr>
        <w:tc>
          <w:tcPr>
            <w:tcW w:w="10228" w:type="dxa"/>
            <w:gridSpan w:val="5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4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6. HISTÓRICO ESCOLAR DE GRADUAÇÃO</w:t>
            </w: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6.1 Média Histórico Escolar maior ou igual que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 ou A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633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6.2 Média do Histórico Escolar entre 8,0 e 8,9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1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 B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6.3 Média do Histórico Escolar entre 7,0 e 7,9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3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 C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9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0,5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635"/>
        </w:trPr>
        <w:tc>
          <w:tcPr>
            <w:tcW w:w="465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6.4 Média do Histórico Escolar menor que 6,9</w:t>
            </w:r>
          </w:p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ou D</w:t>
            </w:r>
          </w:p>
        </w:tc>
        <w:tc>
          <w:tcPr>
            <w:tcW w:w="139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7"/>
              <w:ind w:left="4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0,3</w:t>
            </w:r>
          </w:p>
        </w:tc>
        <w:tc>
          <w:tcPr>
            <w:tcW w:w="953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441"/>
        </w:trPr>
        <w:tc>
          <w:tcPr>
            <w:tcW w:w="7001" w:type="dxa"/>
            <w:gridSpan w:val="3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1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Total de pontos</w:t>
            </w: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106536" w:rsidRDefault="00106536" w:rsidP="00106536">
      <w:pPr>
        <w:sectPr w:rsidR="00106536">
          <w:pgSz w:w="11910" w:h="16840"/>
          <w:pgMar w:top="2000" w:right="680" w:bottom="800" w:left="700" w:header="825" w:footer="570" w:gutter="0"/>
          <w:cols w:space="720"/>
        </w:sect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45"/>
        <w:rPr>
          <w:color w:val="000000"/>
          <w:sz w:val="20"/>
          <w:szCs w:val="20"/>
        </w:rPr>
      </w:pPr>
    </w:p>
    <w:tbl>
      <w:tblPr>
        <w:tblW w:w="1022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35"/>
        <w:gridCol w:w="2653"/>
        <w:gridCol w:w="113"/>
        <w:gridCol w:w="905"/>
        <w:gridCol w:w="2322"/>
      </w:tblGrid>
      <w:tr w:rsidR="00106536" w:rsidTr="00446231">
        <w:trPr>
          <w:trHeight w:val="570"/>
        </w:trPr>
        <w:tc>
          <w:tcPr>
            <w:tcW w:w="7001" w:type="dxa"/>
            <w:gridSpan w:val="3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6"/>
              <w:ind w:lef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Nota final</w:t>
            </w:r>
          </w:p>
        </w:tc>
        <w:tc>
          <w:tcPr>
            <w:tcW w:w="905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322" w:type="dxa"/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275"/>
        </w:trPr>
        <w:tc>
          <w:tcPr>
            <w:tcW w:w="68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65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Equivalência de pontos obtidos/notas</w:t>
            </w:r>
          </w:p>
        </w:tc>
        <w:tc>
          <w:tcPr>
            <w:tcW w:w="3340" w:type="dxa"/>
            <w:gridSpan w:val="3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10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 a 20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 a 30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 a 40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 a 50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7,5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8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 a 60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57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6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 a 70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8,5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71 a 80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 a 90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106536" w:rsidTr="00446231">
        <w:trPr>
          <w:trHeight w:val="275"/>
        </w:trPr>
        <w:tc>
          <w:tcPr>
            <w:tcW w:w="4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Acima de 90</w:t>
            </w:r>
          </w:p>
        </w:tc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3340" w:type="dxa"/>
            <w:gridSpan w:val="3"/>
            <w:vMerge/>
            <w:tcBorders>
              <w:left w:val="single" w:sz="4" w:space="0" w:color="000000"/>
              <w:bottom w:val="nil"/>
              <w:right w:val="nil"/>
            </w:tcBorders>
          </w:tcPr>
          <w:p w:rsidR="00106536" w:rsidRDefault="00106536" w:rsidP="004462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84"/>
        <w:rPr>
          <w:color w:val="000000"/>
          <w:sz w:val="24"/>
          <w:szCs w:val="24"/>
        </w:rPr>
      </w:pPr>
    </w:p>
    <w:p w:rsidR="00106536" w:rsidRDefault="00106536" w:rsidP="0010653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12"/>
        </w:tabs>
        <w:spacing w:line="276" w:lineRule="auto"/>
        <w:ind w:right="358" w:firstLine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*O </w:t>
      </w:r>
      <w:proofErr w:type="spellStart"/>
      <w:r>
        <w:rPr>
          <w:b/>
          <w:color w:val="000000"/>
          <w:sz w:val="24"/>
          <w:szCs w:val="24"/>
        </w:rPr>
        <w:t>Qualis</w:t>
      </w:r>
      <w:proofErr w:type="spellEnd"/>
      <w:r>
        <w:rPr>
          <w:b/>
          <w:color w:val="000000"/>
          <w:sz w:val="24"/>
          <w:szCs w:val="24"/>
        </w:rPr>
        <w:t xml:space="preserve"> considerado na análise, será o da Enfermagem, 2017-2020,</w:t>
      </w:r>
      <w:r>
        <w:rPr>
          <w:b/>
          <w:color w:val="000000"/>
          <w:sz w:val="24"/>
          <w:szCs w:val="24"/>
          <w:u w:val="single"/>
        </w:rPr>
        <w:t xml:space="preserve"> </w:t>
      </w:r>
      <w:hyperlink r:id="rId5">
        <w:r>
          <w:rPr>
            <w:b/>
            <w:color w:val="000000"/>
            <w:sz w:val="24"/>
            <w:szCs w:val="24"/>
            <w:u w:val="single"/>
          </w:rPr>
          <w:t>http://qualis.capes.gov.br</w:t>
        </w:r>
      </w:hyperlink>
      <w:r>
        <w:rPr>
          <w:b/>
          <w:color w:val="000000"/>
          <w:sz w:val="24"/>
          <w:szCs w:val="24"/>
        </w:rPr>
        <w:t xml:space="preserve"> vigente no período da seleção;</w:t>
      </w:r>
    </w:p>
    <w:p w:rsidR="00106536" w:rsidRPr="00BD3DF7" w:rsidRDefault="00106536" w:rsidP="00106536">
      <w:pPr>
        <w:pStyle w:val="Ttulo2"/>
        <w:numPr>
          <w:ilvl w:val="0"/>
          <w:numId w:val="1"/>
        </w:numPr>
        <w:tabs>
          <w:tab w:val="left" w:pos="434"/>
        </w:tabs>
        <w:spacing w:before="56" w:line="276" w:lineRule="auto"/>
        <w:ind w:right="373" w:firstLine="0"/>
        <w:rPr>
          <w:color w:val="000000" w:themeColor="text1"/>
        </w:rPr>
      </w:pPr>
      <w:r w:rsidRPr="00BD3DF7">
        <w:rPr>
          <w:color w:val="000000" w:themeColor="text1"/>
        </w:rPr>
        <w:t>Para fins de cômputo, serão contabilizadas a produção e experiência (itens 4 e 5) do período 2019 até 202</w:t>
      </w:r>
      <w:r>
        <w:rPr>
          <w:color w:val="000000" w:themeColor="text1"/>
        </w:rPr>
        <w:t>4</w:t>
      </w:r>
      <w:r w:rsidRPr="00BD3DF7">
        <w:rPr>
          <w:color w:val="000000" w:themeColor="text1"/>
        </w:rPr>
        <w:t>.</w:t>
      </w: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178"/>
        <w:rPr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3738D1E" wp14:editId="52F9617C">
                <wp:simplePos x="0" y="0"/>
                <wp:positionH relativeFrom="column">
                  <wp:posOffset>2184400</wp:posOffset>
                </wp:positionH>
                <wp:positionV relativeFrom="paragraph">
                  <wp:posOffset>266700</wp:posOffset>
                </wp:positionV>
                <wp:extent cx="1270" cy="12700"/>
                <wp:effectExtent l="0" t="0" r="0" b="0"/>
                <wp:wrapTopAndBottom distT="0" distB="0"/>
                <wp:docPr id="15" name="Forma Livr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92840" y="3779365"/>
                          <a:ext cx="23063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06320" h="120000" extrusionOk="0">
                              <a:moveTo>
                                <a:pt x="0" y="0"/>
                              </a:moveTo>
                              <a:lnTo>
                                <a:pt x="230572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12590" id="Forma Livre 15" o:spid="_x0000_s1026" style="position:absolute;margin-left:172pt;margin-top:21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2306320,12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" path="m,l2305720,e" filled="f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106536" w:rsidRDefault="00106536" w:rsidP="00106536">
      <w:pPr>
        <w:spacing w:before="95"/>
        <w:ind w:right="12"/>
        <w:jc w:val="center"/>
      </w:pPr>
      <w:r>
        <w:t>Assinatura do candidato</w:t>
      </w: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106536" w:rsidRDefault="00106536" w:rsidP="00106536">
      <w:pPr>
        <w:pBdr>
          <w:top w:val="nil"/>
          <w:left w:val="nil"/>
          <w:bottom w:val="nil"/>
          <w:right w:val="nil"/>
          <w:between w:val="nil"/>
        </w:pBdr>
        <w:spacing w:before="127"/>
        <w:rPr>
          <w:color w:val="000000"/>
        </w:rPr>
      </w:pPr>
    </w:p>
    <w:p w:rsidR="00411A7D" w:rsidRDefault="00106536" w:rsidP="00106536">
      <w:pPr>
        <w:ind w:left="4248"/>
      </w:pPr>
      <w:r>
        <w:t>Palmeira das Missões, RS,</w:t>
      </w:r>
      <w:r>
        <w:rPr>
          <w:u w:val="single"/>
        </w:rPr>
        <w:tab/>
      </w:r>
      <w:r>
        <w:t>d</w:t>
      </w:r>
      <w:r>
        <w:t>e______, 2024</w:t>
      </w:r>
    </w:p>
    <w:sectPr w:rsidR="00411A7D" w:rsidSect="00B80539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28BB"/>
    <w:multiLevelType w:val="multilevel"/>
    <w:tmpl w:val="7C449BCA"/>
    <w:lvl w:ilvl="0">
      <w:start w:val="1"/>
      <w:numFmt w:val="decimal"/>
      <w:lvlText w:val="%1)"/>
      <w:lvlJc w:val="left"/>
      <w:pPr>
        <w:ind w:left="152" w:hanging="262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numFmt w:val="bullet"/>
      <w:lvlText w:val="•"/>
      <w:lvlJc w:val="left"/>
      <w:pPr>
        <w:ind w:left="1196" w:hanging="262"/>
      </w:pPr>
    </w:lvl>
    <w:lvl w:ilvl="2">
      <w:numFmt w:val="bullet"/>
      <w:lvlText w:val="•"/>
      <w:lvlJc w:val="left"/>
      <w:pPr>
        <w:ind w:left="2233" w:hanging="261"/>
      </w:pPr>
    </w:lvl>
    <w:lvl w:ilvl="3">
      <w:numFmt w:val="bullet"/>
      <w:lvlText w:val="•"/>
      <w:lvlJc w:val="left"/>
      <w:pPr>
        <w:ind w:left="3269" w:hanging="262"/>
      </w:pPr>
    </w:lvl>
    <w:lvl w:ilvl="4">
      <w:numFmt w:val="bullet"/>
      <w:lvlText w:val="•"/>
      <w:lvlJc w:val="left"/>
      <w:pPr>
        <w:ind w:left="4306" w:hanging="261"/>
      </w:pPr>
    </w:lvl>
    <w:lvl w:ilvl="5">
      <w:numFmt w:val="bullet"/>
      <w:lvlText w:val="•"/>
      <w:lvlJc w:val="left"/>
      <w:pPr>
        <w:ind w:left="5343" w:hanging="262"/>
      </w:pPr>
    </w:lvl>
    <w:lvl w:ilvl="6">
      <w:numFmt w:val="bullet"/>
      <w:lvlText w:val="•"/>
      <w:lvlJc w:val="left"/>
      <w:pPr>
        <w:ind w:left="6379" w:hanging="262"/>
      </w:pPr>
    </w:lvl>
    <w:lvl w:ilvl="7">
      <w:numFmt w:val="bullet"/>
      <w:lvlText w:val="•"/>
      <w:lvlJc w:val="left"/>
      <w:pPr>
        <w:ind w:left="7416" w:hanging="262"/>
      </w:pPr>
    </w:lvl>
    <w:lvl w:ilvl="8">
      <w:numFmt w:val="bullet"/>
      <w:lvlText w:val="•"/>
      <w:lvlJc w:val="left"/>
      <w:pPr>
        <w:ind w:left="8453" w:hanging="262"/>
      </w:pPr>
    </w:lvl>
  </w:abstractNum>
  <w:abstractNum w:abstractNumId="1" w15:restartNumberingAfterBreak="0">
    <w:nsid w:val="73B37883"/>
    <w:multiLevelType w:val="multilevel"/>
    <w:tmpl w:val="345AB3C2"/>
    <w:lvl w:ilvl="0">
      <w:start w:val="1"/>
      <w:numFmt w:val="decimal"/>
      <w:lvlText w:val="%1"/>
      <w:lvlJc w:val="left"/>
      <w:pPr>
        <w:ind w:left="317" w:hanging="166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40" w:hanging="166"/>
      </w:pPr>
    </w:lvl>
    <w:lvl w:ilvl="2">
      <w:numFmt w:val="bullet"/>
      <w:lvlText w:val="•"/>
      <w:lvlJc w:val="left"/>
      <w:pPr>
        <w:ind w:left="2361" w:hanging="166"/>
      </w:pPr>
    </w:lvl>
    <w:lvl w:ilvl="3">
      <w:numFmt w:val="bullet"/>
      <w:lvlText w:val="•"/>
      <w:lvlJc w:val="left"/>
      <w:pPr>
        <w:ind w:left="3381" w:hanging="166"/>
      </w:pPr>
    </w:lvl>
    <w:lvl w:ilvl="4">
      <w:numFmt w:val="bullet"/>
      <w:lvlText w:val="•"/>
      <w:lvlJc w:val="left"/>
      <w:pPr>
        <w:ind w:left="4402" w:hanging="166"/>
      </w:pPr>
    </w:lvl>
    <w:lvl w:ilvl="5">
      <w:numFmt w:val="bullet"/>
      <w:lvlText w:val="•"/>
      <w:lvlJc w:val="left"/>
      <w:pPr>
        <w:ind w:left="5423" w:hanging="166"/>
      </w:pPr>
    </w:lvl>
    <w:lvl w:ilvl="6">
      <w:numFmt w:val="bullet"/>
      <w:lvlText w:val="•"/>
      <w:lvlJc w:val="left"/>
      <w:pPr>
        <w:ind w:left="6443" w:hanging="166"/>
      </w:pPr>
    </w:lvl>
    <w:lvl w:ilvl="7">
      <w:numFmt w:val="bullet"/>
      <w:lvlText w:val="•"/>
      <w:lvlJc w:val="left"/>
      <w:pPr>
        <w:ind w:left="7464" w:hanging="166"/>
      </w:pPr>
    </w:lvl>
    <w:lvl w:ilvl="8">
      <w:numFmt w:val="bullet"/>
      <w:lvlText w:val="•"/>
      <w:lvlJc w:val="left"/>
      <w:pPr>
        <w:ind w:left="8485" w:hanging="166"/>
      </w:pPr>
    </w:lvl>
  </w:abstractNum>
  <w:num w:numId="1" w16cid:durableId="653949171">
    <w:abstractNumId w:val="0"/>
  </w:num>
  <w:num w:numId="2" w16cid:durableId="1688481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36"/>
    <w:rsid w:val="00106536"/>
    <w:rsid w:val="00411A7D"/>
    <w:rsid w:val="00B8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53741"/>
  <w15:chartTrackingRefBased/>
  <w15:docId w15:val="{B3B6F01E-7074-E74D-A84D-2538A91A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6536"/>
    <w:pPr>
      <w:widowControl w:val="0"/>
    </w:pPr>
    <w:rPr>
      <w:rFonts w:ascii="Times New Roman" w:eastAsia="Times New Roman" w:hAnsi="Times New Roman" w:cs="Times New Roman"/>
      <w:sz w:val="22"/>
      <w:szCs w:val="22"/>
      <w:lang w:val="pt-PT"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106536"/>
    <w:pPr>
      <w:ind w:left="152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06536"/>
    <w:rPr>
      <w:rFonts w:ascii="Times New Roman" w:eastAsia="Times New Roman" w:hAnsi="Times New Roman" w:cs="Times New Roman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qualis.capes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1615</Words>
  <Characters>8726</Characters>
  <Application>Microsoft Office Word</Application>
  <DocSecurity>0</DocSecurity>
  <Lines>72</Lines>
  <Paragraphs>20</Paragraphs>
  <ScaleCrop>false</ScaleCrop>
  <Company/>
  <LinksUpToDate>false</LinksUpToDate>
  <CharactersWithSpaces>10321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cp:lastPrinted>2024-10-22T13:07:00Z</cp:lastPrinted>
  <dcterms:created xsi:type="dcterms:W3CDTF">2024-10-22T13:07:00Z</dcterms:created>
  <dcterms:modified xsi:type="dcterms:W3CDTF">2024-10-22T13:07:00Z</dcterms:modified>
</cp:coreProperties>
</file>