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8F8" w:rsidRPr="00A328F8" w:rsidRDefault="00A328F8" w:rsidP="00A328F8">
      <w:pPr>
        <w:spacing w:after="120" w:line="240" w:lineRule="auto"/>
        <w:ind w:right="52" w:firstLine="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 xml:space="preserve">Descritivo de </w:t>
      </w:r>
      <w:r w:rsidR="00DA5E7B">
        <w:rPr>
          <w:rFonts w:ascii="Arial Narrow" w:hAnsi="Arial Narrow"/>
          <w:b/>
          <w:bCs/>
          <w:sz w:val="22"/>
          <w:szCs w:val="22"/>
        </w:rPr>
        <w:t>P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rodução </w:t>
      </w:r>
      <w:r w:rsidR="00DA5E7B">
        <w:rPr>
          <w:rFonts w:ascii="Arial Narrow" w:hAnsi="Arial Narrow"/>
          <w:b/>
          <w:bCs/>
          <w:sz w:val="22"/>
          <w:szCs w:val="22"/>
        </w:rPr>
        <w:t>T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écnico </w:t>
      </w:r>
      <w:r w:rsidR="00DA5E7B">
        <w:rPr>
          <w:rFonts w:ascii="Arial Narrow" w:hAnsi="Arial Narrow"/>
          <w:b/>
          <w:bCs/>
          <w:sz w:val="22"/>
          <w:szCs w:val="22"/>
        </w:rPr>
        <w:t>T</w:t>
      </w:r>
      <w:r w:rsidRPr="00A328F8">
        <w:rPr>
          <w:rFonts w:ascii="Arial Narrow" w:hAnsi="Arial Narrow"/>
          <w:b/>
          <w:bCs/>
          <w:sz w:val="22"/>
          <w:szCs w:val="22"/>
        </w:rPr>
        <w:t>ecnológica (PTT)</w:t>
      </w:r>
    </w:p>
    <w:tbl>
      <w:tblPr>
        <w:tblW w:w="9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911"/>
      </w:tblGrid>
      <w:tr w:rsidR="00A328F8" w:rsidRPr="00A328F8" w:rsidTr="00D63E0D">
        <w:trPr>
          <w:trHeight w:val="568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Nome Discente:</w:t>
            </w:r>
          </w:p>
        </w:tc>
      </w:tr>
      <w:tr w:rsidR="00A328F8" w:rsidRPr="00A328F8" w:rsidTr="00D63E0D">
        <w:trPr>
          <w:trHeight w:val="407"/>
          <w:jc w:val="center"/>
        </w:trPr>
        <w:tc>
          <w:tcPr>
            <w:tcW w:w="4800" w:type="dxa"/>
            <w:tcBorders>
              <w:right w:val="single" w:sz="4" w:space="0" w:color="auto"/>
            </w:tcBorders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Matrícula:                          </w:t>
            </w:r>
          </w:p>
        </w:tc>
        <w:tc>
          <w:tcPr>
            <w:tcW w:w="4911" w:type="dxa"/>
            <w:tcBorders>
              <w:left w:val="single" w:sz="4" w:space="0" w:color="auto"/>
            </w:tcBorders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Nível: </w:t>
            </w:r>
            <w:sdt>
              <w:sdtPr>
                <w:rPr>
                  <w:rFonts w:ascii="Arial Narrow" w:eastAsia="Arial Narrow" w:hAnsi="Arial Narrow" w:cs="Arial Narrow"/>
                  <w:sz w:val="22"/>
                  <w:szCs w:val="22"/>
                </w:rPr>
                <w:id w:val="17630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Mestrado         </w:t>
            </w:r>
            <w:sdt>
              <w:sdtPr>
                <w:rPr>
                  <w:rFonts w:ascii="Arial Narrow" w:eastAsia="Arial Narrow" w:hAnsi="Arial Narrow" w:cs="Arial Narrow"/>
                  <w:sz w:val="22"/>
                  <w:szCs w:val="22"/>
                </w:rPr>
                <w:id w:val="24677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Doutorado</w:t>
            </w:r>
          </w:p>
        </w:tc>
      </w:tr>
      <w:tr w:rsidR="00A328F8" w:rsidRPr="00A328F8" w:rsidTr="00D63E0D">
        <w:trPr>
          <w:trHeight w:val="387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Currículo Lattes (link):</w:t>
            </w:r>
          </w:p>
        </w:tc>
      </w:tr>
      <w:tr w:rsidR="00A328F8" w:rsidRPr="00A328F8" w:rsidTr="00D63E0D">
        <w:trPr>
          <w:trHeight w:val="387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Orientador(a):</w:t>
            </w:r>
          </w:p>
        </w:tc>
      </w:tr>
      <w:tr w:rsidR="00A328F8" w:rsidRPr="00A328F8" w:rsidTr="00D63E0D">
        <w:trPr>
          <w:trHeight w:val="408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Linha de Pesquisa:</w:t>
            </w:r>
          </w:p>
        </w:tc>
      </w:tr>
    </w:tbl>
    <w:p w:rsidR="00A328F8" w:rsidRPr="00A328F8" w:rsidRDefault="00A328F8" w:rsidP="00A328F8">
      <w:pPr>
        <w:spacing w:after="0" w:line="240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</w:p>
    <w:p w:rsidR="00A328F8" w:rsidRPr="00A328F8" w:rsidRDefault="00A328F8" w:rsidP="00A328F8">
      <w:pPr>
        <w:spacing w:after="0"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1)</w:t>
      </w:r>
      <w:r w:rsidRPr="00A328F8">
        <w:rPr>
          <w:rFonts w:ascii="Arial Narrow" w:hAnsi="Arial Narrow"/>
          <w:sz w:val="22"/>
          <w:szCs w:val="22"/>
        </w:rPr>
        <w:t xml:space="preserve"> Marcar o tipo de PTT:</w:t>
      </w:r>
      <w:r w:rsidRPr="00A328F8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151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Artigos publicados em periódicos com estrato A1</w:t>
      </w:r>
    </w:p>
    <w:p w:rsidR="00A328F8" w:rsidRPr="00A328F8" w:rsidRDefault="00000000" w:rsidP="00A328F8">
      <w:pPr>
        <w:spacing w:after="0" w:line="240" w:lineRule="auto"/>
        <w:ind w:left="1440" w:right="52" w:firstLine="72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48312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8F8"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328F8" w:rsidRPr="00A328F8">
        <w:rPr>
          <w:rFonts w:ascii="Arial Narrow" w:hAnsi="Arial Narrow"/>
          <w:sz w:val="22"/>
          <w:szCs w:val="22"/>
        </w:rPr>
        <w:t xml:space="preserve"> Artigos publicados em periódicos com estrato A</w:t>
      </w:r>
      <w:r w:rsidR="00735B77">
        <w:rPr>
          <w:rFonts w:ascii="Arial Narrow" w:hAnsi="Arial Narrow"/>
          <w:sz w:val="22"/>
          <w:szCs w:val="22"/>
        </w:rPr>
        <w:t>2</w:t>
      </w:r>
    </w:p>
    <w:p w:rsidR="00A328F8" w:rsidRPr="00A328F8" w:rsidRDefault="00000000" w:rsidP="00A328F8">
      <w:pPr>
        <w:spacing w:after="0" w:line="240" w:lineRule="auto"/>
        <w:ind w:left="1440" w:right="52" w:firstLine="72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201888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8F8"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328F8" w:rsidRPr="00A328F8">
        <w:rPr>
          <w:rFonts w:ascii="Arial Narrow" w:hAnsi="Arial Narrow"/>
          <w:sz w:val="22"/>
          <w:szCs w:val="22"/>
        </w:rPr>
        <w:t xml:space="preserve"> Certificação de Patente</w:t>
      </w:r>
    </w:p>
    <w:p w:rsidR="00A328F8" w:rsidRPr="00A328F8" w:rsidRDefault="00A328F8" w:rsidP="00A328F8">
      <w:pPr>
        <w:spacing w:before="120" w:after="0" w:line="240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2)</w:t>
      </w:r>
      <w:r w:rsidRPr="00A328F8">
        <w:rPr>
          <w:rFonts w:ascii="Arial Narrow" w:hAnsi="Arial Narrow"/>
          <w:sz w:val="22"/>
          <w:szCs w:val="22"/>
        </w:rPr>
        <w:t xml:space="preserve"> Produção vinculado à Projeto de Pesquisa na UFSM: </w:t>
      </w:r>
      <w:sdt>
        <w:sdtPr>
          <w:rPr>
            <w:rFonts w:ascii="Arial Narrow" w:hAnsi="Arial Narrow"/>
            <w:sz w:val="22"/>
            <w:szCs w:val="22"/>
          </w:rPr>
          <w:id w:val="204431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-15756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</w:t>
      </w:r>
    </w:p>
    <w:p w:rsidR="00A328F8" w:rsidRPr="00A328F8" w:rsidRDefault="00A328F8" w:rsidP="00A328F8">
      <w:pPr>
        <w:spacing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Se sim, qual? </w:t>
      </w:r>
    </w:p>
    <w:p w:rsidR="00A328F8" w:rsidRPr="00A328F8" w:rsidRDefault="00A328F8" w:rsidP="00A328F8">
      <w:pPr>
        <w:spacing w:before="120" w:after="0" w:line="240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3)</w:t>
      </w:r>
      <w:r w:rsidRPr="00A328F8">
        <w:rPr>
          <w:rFonts w:ascii="Arial Narrow" w:hAnsi="Arial Narrow"/>
          <w:sz w:val="22"/>
          <w:szCs w:val="22"/>
        </w:rPr>
        <w:t xml:space="preserve"> Teve financiador? </w:t>
      </w:r>
      <w:sdt>
        <w:sdtPr>
          <w:rPr>
            <w:rFonts w:ascii="Arial Narrow" w:hAnsi="Arial Narrow"/>
            <w:sz w:val="22"/>
            <w:szCs w:val="22"/>
          </w:rPr>
          <w:id w:val="-111721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125801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 </w:t>
      </w:r>
    </w:p>
    <w:p w:rsidR="00A328F8" w:rsidRPr="00A328F8" w:rsidRDefault="00A328F8" w:rsidP="00A328F8">
      <w:pPr>
        <w:spacing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Se sim, qual? </w:t>
      </w:r>
    </w:p>
    <w:p w:rsidR="00A328F8" w:rsidRPr="00A328F8" w:rsidRDefault="00A328F8" w:rsidP="00A328F8">
      <w:pPr>
        <w:spacing w:before="120" w:after="0" w:line="276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4)</w:t>
      </w:r>
      <w:r w:rsidRPr="00A328F8">
        <w:rPr>
          <w:rFonts w:ascii="Arial Narrow" w:hAnsi="Arial Narrow"/>
          <w:sz w:val="22"/>
          <w:szCs w:val="22"/>
        </w:rPr>
        <w:t xml:space="preserve"> Preencher com os dados aplicáveis ao tipo de PTT</w:t>
      </w:r>
      <w:r>
        <w:rPr>
          <w:rFonts w:ascii="Arial Narrow" w:hAnsi="Arial Narrow"/>
          <w:sz w:val="22"/>
          <w:szCs w:val="22"/>
        </w:rPr>
        <w:t>.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 xml:space="preserve">4.1) </w:t>
      </w:r>
      <w:r w:rsidRPr="00A328F8">
        <w:rPr>
          <w:rFonts w:ascii="Arial Narrow" w:hAnsi="Arial Narrow"/>
          <w:sz w:val="22"/>
          <w:szCs w:val="22"/>
          <w:u w:val="single"/>
        </w:rPr>
        <w:t>Artigos publicados: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Título: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Nº DOI: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ISSN do 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Link da publicação no 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Número da página inicial e final: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Meio de divulgação: </w:t>
      </w:r>
      <w:sdt>
        <w:sdtPr>
          <w:rPr>
            <w:rFonts w:ascii="Arial Narrow" w:hAnsi="Arial Narrow"/>
            <w:sz w:val="22"/>
            <w:szCs w:val="22"/>
          </w:rPr>
          <w:id w:val="170960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Impresso    </w:t>
      </w:r>
      <w:sdt>
        <w:sdtPr>
          <w:rPr>
            <w:rFonts w:ascii="Arial Narrow" w:hAnsi="Arial Narrow"/>
            <w:sz w:val="22"/>
            <w:szCs w:val="22"/>
          </w:rPr>
          <w:id w:val="104247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Meio digital      </w:t>
      </w:r>
      <w:sdt>
        <w:sdtPr>
          <w:rPr>
            <w:rFonts w:ascii="Arial Narrow" w:hAnsi="Arial Narrow"/>
            <w:sz w:val="22"/>
            <w:szCs w:val="22"/>
          </w:rPr>
          <w:id w:val="62990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Outro. Qual: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Submissão: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do Aceite: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Publicação: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Produção vinculado à Projeto de Pesquisa na UFSM: </w:t>
      </w:r>
      <w:sdt>
        <w:sdtPr>
          <w:rPr>
            <w:rFonts w:ascii="Arial Narrow" w:hAnsi="Arial Narrow"/>
            <w:sz w:val="22"/>
            <w:szCs w:val="22"/>
          </w:rPr>
          <w:id w:val="-165613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-5378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Qual? </w:t>
      </w:r>
    </w:p>
    <w:p w:rsidR="00A328F8" w:rsidRPr="00A328F8" w:rsidRDefault="00A328F8" w:rsidP="00A328F8">
      <w:pPr>
        <w:spacing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Teve financiador? Qual?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 xml:space="preserve">4.2) </w:t>
      </w:r>
      <w:r w:rsidRPr="00A328F8">
        <w:rPr>
          <w:rFonts w:ascii="Arial Narrow" w:hAnsi="Arial Narrow"/>
          <w:sz w:val="22"/>
          <w:szCs w:val="22"/>
          <w:u w:val="single"/>
        </w:rPr>
        <w:t>Certificação de Patente: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A328F8" w:rsidRPr="00A328F8" w:rsidRDefault="00A328F8" w:rsidP="00A328F8">
      <w:pPr>
        <w:spacing w:after="0" w:line="276" w:lineRule="auto"/>
        <w:ind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Título: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Número de registro: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Link de acesso: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emissão da carta patente: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Autores/Inventores: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</w:p>
    <w:p w:rsidR="00A328F8" w:rsidRPr="00A328F8" w:rsidRDefault="00A328F8" w:rsidP="00A328F8">
      <w:pPr>
        <w:spacing w:after="120" w:line="276" w:lineRule="auto"/>
        <w:ind w:left="-15" w:right="52" w:firstLine="15"/>
        <w:rPr>
          <w:rFonts w:ascii="Arial Narrow" w:eastAsia="Arial Narrow" w:hAnsi="Arial Narrow" w:cs="Arial Narrow"/>
          <w:sz w:val="22"/>
          <w:szCs w:val="22"/>
        </w:rPr>
      </w:pPr>
      <w:r w:rsidRPr="00A328F8">
        <w:rPr>
          <w:rFonts w:ascii="Arial Narrow" w:eastAsia="Arial Narrow" w:hAnsi="Arial Narrow" w:cs="Arial Narrow"/>
          <w:sz w:val="22"/>
          <w:szCs w:val="22"/>
        </w:rPr>
        <w:t xml:space="preserve">Este documento deve ser anexado e assinado eletronicamente pelo PEN, pelo(a) discente solicitante e seu(sua) orientador(a). </w:t>
      </w:r>
    </w:p>
    <w:p w:rsidR="00A328F8" w:rsidRPr="00A328F8" w:rsidRDefault="00A328F8">
      <w:pPr>
        <w:rPr>
          <w:rFonts w:ascii="Arial Narrow" w:hAnsi="Arial Narrow"/>
          <w:sz w:val="22"/>
          <w:szCs w:val="22"/>
        </w:rPr>
      </w:pPr>
    </w:p>
    <w:sectPr w:rsidR="00A328F8" w:rsidRPr="00A328F8" w:rsidSect="00A328F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8B3" w:rsidRDefault="00E918B3" w:rsidP="00A328F8">
      <w:pPr>
        <w:spacing w:after="0" w:line="240" w:lineRule="auto"/>
      </w:pPr>
      <w:r>
        <w:separator/>
      </w:r>
    </w:p>
  </w:endnote>
  <w:endnote w:type="continuationSeparator" w:id="0">
    <w:p w:rsidR="00E918B3" w:rsidRDefault="00E918B3" w:rsidP="00A3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8B3" w:rsidRDefault="00E918B3" w:rsidP="00A328F8">
      <w:pPr>
        <w:spacing w:after="0" w:line="240" w:lineRule="auto"/>
      </w:pPr>
      <w:r>
        <w:separator/>
      </w:r>
    </w:p>
  </w:footnote>
  <w:footnote w:type="continuationSeparator" w:id="0">
    <w:p w:rsidR="00E918B3" w:rsidRDefault="00E918B3" w:rsidP="00A3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20"/>
        <w:szCs w:val="20"/>
      </w:rPr>
    </w:pPr>
    <w:r w:rsidRPr="003C35A7">
      <w:rPr>
        <w:noProof/>
      </w:rPr>
      <w:drawing>
        <wp:anchor distT="0" distB="0" distL="114300" distR="114300" simplePos="0" relativeHeight="251658240" behindDoc="0" locked="0" layoutInCell="1" allowOverlap="1" wp14:anchorId="1B949E6A">
          <wp:simplePos x="0" y="0"/>
          <wp:positionH relativeFrom="margin">
            <wp:posOffset>-68580</wp:posOffset>
          </wp:positionH>
          <wp:positionV relativeFrom="margin">
            <wp:posOffset>-827765</wp:posOffset>
          </wp:positionV>
          <wp:extent cx="734400" cy="712800"/>
          <wp:effectExtent l="0" t="0" r="8890" b="0"/>
          <wp:wrapSquare wrapText="bothSides"/>
          <wp:docPr id="1638006113" name="Imagem 1638006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35A7">
      <w:rPr>
        <w:rFonts w:asciiTheme="minorHAnsi" w:hAnsiTheme="minorHAnsi" w:cstheme="minorHAnsi"/>
        <w:sz w:val="20"/>
        <w:szCs w:val="20"/>
      </w:rPr>
      <w:t>Universidade Federal de Santa Maria</w:t>
    </w:r>
  </w:p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20"/>
        <w:szCs w:val="20"/>
      </w:rPr>
    </w:pPr>
    <w:r w:rsidRPr="003C35A7">
      <w:rPr>
        <w:rFonts w:asciiTheme="minorHAnsi" w:hAnsiTheme="minorHAnsi" w:cstheme="minorHAnsi"/>
        <w:sz w:val="20"/>
        <w:szCs w:val="20"/>
      </w:rPr>
      <w:t>Centro de Tecnologia</w:t>
    </w:r>
  </w:p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18"/>
        <w:szCs w:val="18"/>
      </w:rPr>
    </w:pPr>
    <w:r w:rsidRPr="003C35A7">
      <w:rPr>
        <w:rFonts w:asciiTheme="minorHAnsi" w:hAnsiTheme="minorHAnsi" w:cstheme="minorHAnsi"/>
        <w:sz w:val="20"/>
        <w:szCs w:val="20"/>
      </w:rPr>
      <w:t>Programa de Pós-Graduação em Engenharia Civil e Ambiental</w:t>
    </w:r>
  </w:p>
  <w:p w:rsidR="00A328F8" w:rsidRDefault="00A328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8"/>
    <w:rsid w:val="000C5486"/>
    <w:rsid w:val="0036505F"/>
    <w:rsid w:val="00554E33"/>
    <w:rsid w:val="005F1842"/>
    <w:rsid w:val="00735B77"/>
    <w:rsid w:val="007470BB"/>
    <w:rsid w:val="00950D37"/>
    <w:rsid w:val="00A328F8"/>
    <w:rsid w:val="00B802BD"/>
    <w:rsid w:val="00BE296A"/>
    <w:rsid w:val="00C23025"/>
    <w:rsid w:val="00C74669"/>
    <w:rsid w:val="00DA4B5F"/>
    <w:rsid w:val="00DA5E7B"/>
    <w:rsid w:val="00E918B3"/>
    <w:rsid w:val="00F0070B"/>
    <w:rsid w:val="00F352EB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AC84D"/>
  <w15:chartTrackingRefBased/>
  <w15:docId w15:val="{C7881080-2E7A-4359-9DAC-16A73400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F8"/>
    <w:pPr>
      <w:spacing w:after="112" w:line="249" w:lineRule="auto"/>
      <w:ind w:firstLine="698"/>
      <w:jc w:val="both"/>
    </w:pPr>
    <w:rPr>
      <w:rFonts w:ascii="Arial" w:eastAsia="Arial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28F8"/>
    <w:pPr>
      <w:keepNext/>
      <w:keepLines/>
      <w:spacing w:before="360" w:after="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8F8"/>
    <w:pPr>
      <w:keepNext/>
      <w:keepLines/>
      <w:spacing w:before="160" w:after="80" w:line="276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8F8"/>
    <w:pPr>
      <w:keepNext/>
      <w:keepLines/>
      <w:spacing w:before="80" w:after="40" w:line="276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8F8"/>
    <w:pPr>
      <w:keepNext/>
      <w:keepLines/>
      <w:spacing w:before="80" w:after="40" w:line="276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8F8"/>
    <w:pPr>
      <w:keepNext/>
      <w:keepLines/>
      <w:spacing w:before="40" w:after="0" w:line="276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28F8"/>
    <w:pPr>
      <w:keepNext/>
      <w:keepLines/>
      <w:spacing w:before="40" w:after="0" w:line="276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28F8"/>
    <w:pPr>
      <w:keepNext/>
      <w:keepLines/>
      <w:spacing w:after="0" w:line="276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28F8"/>
    <w:pPr>
      <w:keepNext/>
      <w:keepLines/>
      <w:spacing w:after="0" w:line="276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</w:pPr>
    <w:rPr>
      <w:rFonts w:eastAsiaTheme="minorEastAsia" w:cstheme="minorBidi"/>
      <w:noProof/>
      <w:color w:val="auto"/>
      <w:kern w:val="2"/>
      <w:szCs w:val="22"/>
      <w:lang w:eastAsia="en-US"/>
      <w14:ligatures w14:val="standardContextual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 w:line="276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8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8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8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28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28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28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28F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28F8"/>
    <w:pPr>
      <w:numPr>
        <w:ilvl w:val="1"/>
      </w:numPr>
      <w:spacing w:after="160" w:line="276" w:lineRule="auto"/>
      <w:ind w:firstLine="69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28F8"/>
    <w:pPr>
      <w:spacing w:before="160" w:after="160" w:line="276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28F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328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28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28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28F8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328F8"/>
  </w:style>
  <w:style w:type="paragraph" w:styleId="Rodap">
    <w:name w:val="footer"/>
    <w:basedOn w:val="Normal"/>
    <w:link w:val="RodapChar"/>
    <w:uiPriority w:val="99"/>
    <w:unhideWhenUsed/>
    <w:rsid w:val="00A328F8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3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3</cp:revision>
  <dcterms:created xsi:type="dcterms:W3CDTF">2025-11-25T18:36:00Z</dcterms:created>
  <dcterms:modified xsi:type="dcterms:W3CDTF">2026-01-26T16:25:00Z</dcterms:modified>
</cp:coreProperties>
</file>