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41" w:rsidRDefault="00E24241" w:rsidP="00E2424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lang w:val="pt"/>
        </w:rPr>
      </w:pPr>
      <w:r>
        <w:rPr>
          <w:b/>
          <w:bCs/>
          <w:lang w:val="pt"/>
        </w:rPr>
        <w:t>ATA DE FUNDAÇÃO DO DIRETÓRIO ACADÊMICO DO CURSO DE ENGENHARIA DE PRODUÇÃO DA UFSM</w:t>
      </w: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lang w:val="pt"/>
        </w:rPr>
      </w:pP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lang w:val="pt"/>
        </w:rPr>
      </w:pPr>
      <w:r>
        <w:rPr>
          <w:lang w:val="pt"/>
        </w:rPr>
        <w:t>Pe</w:t>
      </w:r>
      <w:r w:rsidRPr="0069744F">
        <w:rPr>
          <w:lang w:val="pt"/>
        </w:rPr>
        <w:t>la</w:t>
      </w:r>
      <w:r>
        <w:rPr>
          <w:lang w:val="pt"/>
        </w:rPr>
        <w:t xml:space="preserve"> presente fica consignado que esse documento tem por finalidade descrever </w:t>
      </w:r>
      <w:r w:rsidRPr="0069744F">
        <w:rPr>
          <w:lang w:val="pt"/>
        </w:rPr>
        <w:t>a</w:t>
      </w:r>
      <w:r>
        <w:rPr>
          <w:lang w:val="pt"/>
        </w:rPr>
        <w:t xml:space="preserve"> Ata de Fundação do Diretório Acadêmico do Curso de Engenharia de Produção (DACEP). Assim sendo, no dia vinte e dois de maio de dois mil e treze às doze horas e trinta minutos, na secretaria do curso de Engenharia de Produção da Universidade Federal de Santa Maria (Av. Roraima, número 1000 – Bairro </w:t>
      </w:r>
      <w:proofErr w:type="spellStart"/>
      <w:r>
        <w:rPr>
          <w:lang w:val="pt"/>
        </w:rPr>
        <w:t>Camobi</w:t>
      </w:r>
      <w:proofErr w:type="spellEnd"/>
      <w:r>
        <w:rPr>
          <w:lang w:val="pt"/>
        </w:rPr>
        <w:t xml:space="preserve">), na cidade de Santa Maria, RS, ficou declarado que os estudantes do curso de Engenharia de Produção da Universidade Federal de Santa Maria, decidiram através de votação democrática a criação de um diretório próprio para o curso. </w:t>
      </w:r>
      <w:r w:rsidRPr="0069744F">
        <w:rPr>
          <w:lang w:val="pt"/>
        </w:rPr>
        <w:t>Com o</w:t>
      </w:r>
      <w:r>
        <w:rPr>
          <w:lang w:val="pt"/>
        </w:rPr>
        <w:t xml:space="preserve"> resultado desta votação, foi realizada a candidatura </w:t>
      </w:r>
      <w:r w:rsidRPr="0069744F">
        <w:rPr>
          <w:lang w:val="pt"/>
        </w:rPr>
        <w:t>das</w:t>
      </w:r>
      <w:r>
        <w:rPr>
          <w:lang w:val="pt"/>
        </w:rPr>
        <w:t xml:space="preserve"> chapas para concorrer pela representatividade da entidade nos dias decorrentes, entre três a cinco de julho de dois mil e treze; entre os dias cinco a seis de julho foi realizada a análise e homologação das chapas, e, entre os dias seis a nove de julho a campanha das referidas chapas. Diante disso, no dia dez de julho de dois mil de treze foi realizado uma votação democrática, via voto secreto, </w:t>
      </w:r>
      <w:r w:rsidRPr="0069744F">
        <w:rPr>
          <w:lang w:val="pt"/>
        </w:rPr>
        <w:t>ocasião que</w:t>
      </w:r>
      <w:r>
        <w:rPr>
          <w:lang w:val="pt"/>
        </w:rPr>
        <w:t xml:space="preserve"> os acadêmicos do referido curso optaram entre as chapas participantes a que melhor representaria os acadêmicos. Assim sendo, no dia onze de julho de dois mil de treze foi divulgado pela comissão </w:t>
      </w:r>
      <w:r w:rsidRPr="0069744F">
        <w:rPr>
          <w:lang w:val="pt"/>
        </w:rPr>
        <w:t>eleitoral,</w:t>
      </w:r>
      <w:r>
        <w:rPr>
          <w:lang w:val="pt"/>
        </w:rPr>
        <w:t xml:space="preserve"> que a chapa </w:t>
      </w:r>
      <w:proofErr w:type="gramStart"/>
      <w:r>
        <w:rPr>
          <w:lang w:val="pt"/>
        </w:rPr>
        <w:t>1</w:t>
      </w:r>
      <w:proofErr w:type="gramEnd"/>
      <w:r>
        <w:rPr>
          <w:lang w:val="pt"/>
        </w:rPr>
        <w:t xml:space="preserve"> ganhou a representatividade do DACEP. Diante disso, o Sr. Marcos Lucas de Oliveira, Presidente da entidade DACEP, portador do CPF descrito sob o número 029.022.020-32 e a Sra. Patrícia Luana Jung, secretária da entidade DACEP, portadora do CPF descrito sob o número 026.107.460-06, escolhidos através de votação democrática, chapa </w:t>
      </w:r>
      <w:proofErr w:type="gramStart"/>
      <w:r>
        <w:rPr>
          <w:lang w:val="pt"/>
        </w:rPr>
        <w:t>1</w:t>
      </w:r>
      <w:proofErr w:type="gramEnd"/>
      <w:r>
        <w:rPr>
          <w:lang w:val="pt"/>
        </w:rPr>
        <w:t xml:space="preserve">, dão por aberto os trabalhos da Assembleia Geral dos alunos do curso de Engenharia de Produção e colocam em discussão a pauta única da Assembleia: Nomeação da Entidade Representativa dos Estudantes do Curso de Engenharia de Produção. Após debate, aprovou-se o nome do Diretório Acadêmico do Curso de Engenharia de Produção da Universidade Federal de Santa Maria, passando a ser designado </w:t>
      </w:r>
      <w:r w:rsidRPr="0069744F">
        <w:rPr>
          <w:lang w:val="pt"/>
        </w:rPr>
        <w:t xml:space="preserve">como </w:t>
      </w:r>
      <w:r w:rsidRPr="0069744F">
        <w:rPr>
          <w:b/>
          <w:bCs/>
          <w:lang w:val="pt"/>
        </w:rPr>
        <w:t>DACEP</w:t>
      </w:r>
      <w:r>
        <w:rPr>
          <w:lang w:val="pt"/>
        </w:rPr>
        <w:t xml:space="preserve">. E ficou convencionado que, todo ano, as próximas diretorias do Diretório Acadêmico do Curso de Engenharia de Produção comemorarão o presente dia como data de fundação. Aprovadas as resoluções mencionadas anteriormente, passou-se </w:t>
      </w:r>
      <w:r w:rsidRPr="0069744F">
        <w:rPr>
          <w:lang w:val="pt"/>
        </w:rPr>
        <w:t>à</w:t>
      </w:r>
      <w:r>
        <w:rPr>
          <w:lang w:val="pt"/>
        </w:rPr>
        <w:t xml:space="preserve"> aprovação do Estatuto do Diretório Acadêmico do Curso de Engenharia de Produção o qual rege a entidade em Ata. Por fim, declarou-se fundado o </w:t>
      </w:r>
      <w:r>
        <w:rPr>
          <w:lang w:val="pt"/>
        </w:rPr>
        <w:lastRenderedPageBreak/>
        <w:t xml:space="preserve">Diretório Acadêmico do Curso de Engenharia de Produção, órgão representativo dos estudantes universitários de Engenharia de Produção da Universidade Federal de Santa Maria. Para fins de direito, o Diretório Acadêmico do Curso de Engenharia de Produção (DACEP) portador do CNPJ descrito sob o número </w:t>
      </w:r>
      <w:proofErr w:type="spellStart"/>
      <w:r>
        <w:rPr>
          <w:lang w:val="pt"/>
        </w:rPr>
        <w:t>xxxxxxxxxxxxx-xx</w:t>
      </w:r>
      <w:proofErr w:type="spellEnd"/>
      <w:r>
        <w:rPr>
          <w:lang w:val="pt"/>
        </w:rPr>
        <w:t xml:space="preserve"> nomeia seus membros constituintes conforme sua cadeia hierárquica: Sr. Marcos Lucas de Oliveira, CPF 029.022.020-32 (Presidente); Sr. Luiz Henrique </w:t>
      </w:r>
      <w:proofErr w:type="spellStart"/>
      <w:r>
        <w:rPr>
          <w:lang w:val="pt"/>
        </w:rPr>
        <w:t>Corteze</w:t>
      </w:r>
      <w:proofErr w:type="spellEnd"/>
      <w:r>
        <w:rPr>
          <w:lang w:val="pt"/>
        </w:rPr>
        <w:t xml:space="preserve"> </w:t>
      </w:r>
      <w:proofErr w:type="spellStart"/>
      <w:r>
        <w:rPr>
          <w:lang w:val="pt"/>
        </w:rPr>
        <w:t>Scheuer</w:t>
      </w:r>
      <w:proofErr w:type="spellEnd"/>
      <w:r>
        <w:rPr>
          <w:lang w:val="pt"/>
        </w:rPr>
        <w:t xml:space="preserve">, CPF 029.057.691-14 (Vice-presidente); Sra. Patrícia Luana Jung, CPF 026.107.640-06 (Secretária); Sra. Jéssica </w:t>
      </w:r>
      <w:proofErr w:type="spellStart"/>
      <w:r>
        <w:rPr>
          <w:lang w:val="pt"/>
        </w:rPr>
        <w:t>Fredi</w:t>
      </w:r>
      <w:proofErr w:type="spellEnd"/>
      <w:r>
        <w:rPr>
          <w:lang w:val="pt"/>
        </w:rPr>
        <w:t xml:space="preserve"> </w:t>
      </w:r>
      <w:proofErr w:type="spellStart"/>
      <w:r>
        <w:rPr>
          <w:lang w:val="pt"/>
        </w:rPr>
        <w:t>Cocco</w:t>
      </w:r>
      <w:proofErr w:type="spellEnd"/>
      <w:r>
        <w:rPr>
          <w:lang w:val="pt"/>
        </w:rPr>
        <w:t xml:space="preserve">, CPF 030.766.340-03 (Diretora de Eventos); Sr. Renan </w:t>
      </w:r>
      <w:proofErr w:type="spellStart"/>
      <w:r>
        <w:rPr>
          <w:lang w:val="pt"/>
        </w:rPr>
        <w:t>Daloma</w:t>
      </w:r>
      <w:proofErr w:type="spellEnd"/>
      <w:r>
        <w:rPr>
          <w:lang w:val="pt"/>
        </w:rPr>
        <w:t xml:space="preserve"> Saldanha, CPF 035.914.480-28 (Apoiador da Diretora de Eventos); Sra. Pâmela Fagundes </w:t>
      </w:r>
      <w:proofErr w:type="spellStart"/>
      <w:r>
        <w:rPr>
          <w:lang w:val="pt"/>
        </w:rPr>
        <w:t>Leobeth</w:t>
      </w:r>
      <w:proofErr w:type="spellEnd"/>
      <w:r>
        <w:rPr>
          <w:lang w:val="pt"/>
        </w:rPr>
        <w:t xml:space="preserve">, CPF 021.340.920-84 (Diretora de Comunicação/Marketing); Sra. Cintia Camila de Mello Martinez, CPF 035.693.930-89 (Apoiadora da Diretora de Comunicação/Marketing); Sra. Carla </w:t>
      </w:r>
      <w:proofErr w:type="spellStart"/>
      <w:r>
        <w:rPr>
          <w:lang w:val="pt"/>
        </w:rPr>
        <w:t>Hartmann</w:t>
      </w:r>
      <w:proofErr w:type="spellEnd"/>
      <w:r>
        <w:rPr>
          <w:lang w:val="pt"/>
        </w:rPr>
        <w:t xml:space="preserve"> Sturm, CPF 014.253.930-98 (Diretora de Finanças); Sra. Aline Moro </w:t>
      </w:r>
      <w:proofErr w:type="spellStart"/>
      <w:r>
        <w:rPr>
          <w:lang w:val="pt"/>
        </w:rPr>
        <w:t>Xarão</w:t>
      </w:r>
      <w:proofErr w:type="spellEnd"/>
      <w:r>
        <w:rPr>
          <w:lang w:val="pt"/>
        </w:rPr>
        <w:t xml:space="preserve">, CPF 021.066.610-29 (Apoiadora da Diretora de Finanças); Sr. </w:t>
      </w:r>
      <w:proofErr w:type="spellStart"/>
      <w:r>
        <w:rPr>
          <w:lang w:val="pt"/>
        </w:rPr>
        <w:t>Hedley</w:t>
      </w:r>
      <w:proofErr w:type="spellEnd"/>
      <w:r>
        <w:rPr>
          <w:lang w:val="pt"/>
        </w:rPr>
        <w:t xml:space="preserve"> Colman Machado Lemos, CPF 905.397.612-49 (Diretor Acadêmico); Sra. Bruna Aline Casali Mignon, CPF 070.123.639-67 (Líder das Comunicações Administrativas); Sr. Jairo Silveira Genro Neto, CPF 012.023.850-01 (Apoiador da Líder de Comunicações Administrativas). </w:t>
      </w:r>
      <w:proofErr w:type="gramStart"/>
      <w:r w:rsidRPr="0069744F">
        <w:rPr>
          <w:lang w:val="pt"/>
        </w:rPr>
        <w:t>Outrossim</w:t>
      </w:r>
      <w:proofErr w:type="gramEnd"/>
      <w:r w:rsidRPr="0069744F">
        <w:rPr>
          <w:lang w:val="pt"/>
        </w:rPr>
        <w:t>,</w:t>
      </w:r>
      <w:r>
        <w:rPr>
          <w:lang w:val="pt"/>
        </w:rPr>
        <w:t xml:space="preserve"> Salienta-se que todos os nomeados são acadêmicos legitimamente matriculados no curso de Engenharia de Produção na instituição de ensino superior: Universidade Federal de Santa Maria.</w:t>
      </w: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lang w:val="pt"/>
        </w:rPr>
      </w:pP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lang w:val="pt"/>
        </w:rPr>
      </w:pPr>
      <w:r>
        <w:rPr>
          <w:lang w:val="pt"/>
        </w:rPr>
        <w:t>Santa Maria, 21 de Agosto de 2013.</w:t>
      </w: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rPr>
          <w:lang w:val="pt"/>
        </w:rPr>
      </w:pP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rPr>
          <w:lang w:val="pt"/>
        </w:rPr>
      </w:pP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rPr>
          <w:lang w:val="pt"/>
        </w:rPr>
      </w:pP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rPr>
          <w:lang w:val="pt"/>
        </w:rPr>
      </w:pPr>
      <w:r>
        <w:rPr>
          <w:lang w:val="pt"/>
        </w:rPr>
        <w:t>______________________________                          ___________________________</w:t>
      </w:r>
    </w:p>
    <w:p w:rsidR="00E24241" w:rsidRDefault="00E24241" w:rsidP="00E24241">
      <w:pPr>
        <w:widowControl w:val="0"/>
        <w:autoSpaceDE w:val="0"/>
        <w:autoSpaceDN w:val="0"/>
        <w:adjustRightInd w:val="0"/>
        <w:spacing w:after="200" w:line="360" w:lineRule="auto"/>
        <w:ind w:firstLine="708"/>
        <w:rPr>
          <w:lang w:val="pt"/>
        </w:rPr>
      </w:pPr>
      <w:r>
        <w:rPr>
          <w:lang w:val="pt"/>
        </w:rPr>
        <w:t xml:space="preserve">Presidente do DACEP        </w:t>
      </w:r>
      <w:r>
        <w:rPr>
          <w:lang w:val="pt"/>
        </w:rPr>
        <w:tab/>
      </w:r>
      <w:r>
        <w:rPr>
          <w:lang w:val="pt"/>
        </w:rPr>
        <w:tab/>
      </w:r>
      <w:r>
        <w:rPr>
          <w:lang w:val="pt"/>
        </w:rPr>
        <w:tab/>
      </w:r>
      <w:r>
        <w:rPr>
          <w:lang w:val="pt"/>
        </w:rPr>
        <w:tab/>
        <w:t>Secretária do DACEP</w:t>
      </w:r>
    </w:p>
    <w:p w:rsidR="00612704" w:rsidRPr="00E24241" w:rsidRDefault="00612704" w:rsidP="00BE50D7">
      <w:pPr>
        <w:spacing w:line="360" w:lineRule="auto"/>
        <w:jc w:val="right"/>
        <w:rPr>
          <w:lang w:val="pt"/>
        </w:rPr>
      </w:pPr>
      <w:bookmarkStart w:id="0" w:name="_GoBack"/>
      <w:bookmarkEnd w:id="0"/>
    </w:p>
    <w:sectPr w:rsidR="00612704" w:rsidRPr="00E2424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76B3"/>
    <w:rsid w:val="00010A53"/>
    <w:rsid w:val="00010DA8"/>
    <w:rsid w:val="00011F72"/>
    <w:rsid w:val="00023A75"/>
    <w:rsid w:val="00031D8D"/>
    <w:rsid w:val="00051DF7"/>
    <w:rsid w:val="0005739F"/>
    <w:rsid w:val="00065E38"/>
    <w:rsid w:val="00070F52"/>
    <w:rsid w:val="00081A7A"/>
    <w:rsid w:val="0009556C"/>
    <w:rsid w:val="000A1C67"/>
    <w:rsid w:val="000E4302"/>
    <w:rsid w:val="000E49E8"/>
    <w:rsid w:val="000E4B3D"/>
    <w:rsid w:val="000F426E"/>
    <w:rsid w:val="000F5069"/>
    <w:rsid w:val="000F7A99"/>
    <w:rsid w:val="00101813"/>
    <w:rsid w:val="001218CF"/>
    <w:rsid w:val="0014531E"/>
    <w:rsid w:val="001460E3"/>
    <w:rsid w:val="001608A0"/>
    <w:rsid w:val="00174081"/>
    <w:rsid w:val="001771C8"/>
    <w:rsid w:val="00182D0A"/>
    <w:rsid w:val="00194047"/>
    <w:rsid w:val="001B1E2E"/>
    <w:rsid w:val="001B2857"/>
    <w:rsid w:val="001B4688"/>
    <w:rsid w:val="001B4B21"/>
    <w:rsid w:val="001C0DAE"/>
    <w:rsid w:val="001C4B75"/>
    <w:rsid w:val="001D1804"/>
    <w:rsid w:val="001E0C46"/>
    <w:rsid w:val="001E2673"/>
    <w:rsid w:val="001F1566"/>
    <w:rsid w:val="001F706D"/>
    <w:rsid w:val="00225771"/>
    <w:rsid w:val="002279B5"/>
    <w:rsid w:val="00232811"/>
    <w:rsid w:val="00244940"/>
    <w:rsid w:val="00245F7B"/>
    <w:rsid w:val="00253F21"/>
    <w:rsid w:val="002772FE"/>
    <w:rsid w:val="002831C1"/>
    <w:rsid w:val="002A16F8"/>
    <w:rsid w:val="002B1D4B"/>
    <w:rsid w:val="002B5358"/>
    <w:rsid w:val="002C3478"/>
    <w:rsid w:val="002C4157"/>
    <w:rsid w:val="002D1850"/>
    <w:rsid w:val="002D4A7F"/>
    <w:rsid w:val="002E1B90"/>
    <w:rsid w:val="0032447E"/>
    <w:rsid w:val="00344D88"/>
    <w:rsid w:val="00350BFD"/>
    <w:rsid w:val="00353F3A"/>
    <w:rsid w:val="00362863"/>
    <w:rsid w:val="003C3ABB"/>
    <w:rsid w:val="003D4D27"/>
    <w:rsid w:val="004073D7"/>
    <w:rsid w:val="004162F5"/>
    <w:rsid w:val="00421A70"/>
    <w:rsid w:val="004253C0"/>
    <w:rsid w:val="00430A2A"/>
    <w:rsid w:val="00434E32"/>
    <w:rsid w:val="00445DEC"/>
    <w:rsid w:val="00446B2C"/>
    <w:rsid w:val="004506BD"/>
    <w:rsid w:val="00452150"/>
    <w:rsid w:val="0045262E"/>
    <w:rsid w:val="004545DF"/>
    <w:rsid w:val="004563B9"/>
    <w:rsid w:val="004829A4"/>
    <w:rsid w:val="00485527"/>
    <w:rsid w:val="004920F2"/>
    <w:rsid w:val="0049409A"/>
    <w:rsid w:val="004B35DA"/>
    <w:rsid w:val="004B3677"/>
    <w:rsid w:val="004D203A"/>
    <w:rsid w:val="004D42B7"/>
    <w:rsid w:val="004D54E2"/>
    <w:rsid w:val="004E2F1D"/>
    <w:rsid w:val="004F4483"/>
    <w:rsid w:val="00500098"/>
    <w:rsid w:val="0050285A"/>
    <w:rsid w:val="00524A72"/>
    <w:rsid w:val="005256F8"/>
    <w:rsid w:val="00542991"/>
    <w:rsid w:val="00562B12"/>
    <w:rsid w:val="00566781"/>
    <w:rsid w:val="0056701C"/>
    <w:rsid w:val="005671F9"/>
    <w:rsid w:val="0057345D"/>
    <w:rsid w:val="005739E5"/>
    <w:rsid w:val="00574F3B"/>
    <w:rsid w:val="00581559"/>
    <w:rsid w:val="00584AB4"/>
    <w:rsid w:val="00594343"/>
    <w:rsid w:val="00597F20"/>
    <w:rsid w:val="005A02AD"/>
    <w:rsid w:val="005A627C"/>
    <w:rsid w:val="005C26A6"/>
    <w:rsid w:val="005C48EA"/>
    <w:rsid w:val="005C7E20"/>
    <w:rsid w:val="005E1904"/>
    <w:rsid w:val="00600F5E"/>
    <w:rsid w:val="00612704"/>
    <w:rsid w:val="0061272F"/>
    <w:rsid w:val="00612BCD"/>
    <w:rsid w:val="00612CE4"/>
    <w:rsid w:val="006337B4"/>
    <w:rsid w:val="00633B7E"/>
    <w:rsid w:val="00654AB7"/>
    <w:rsid w:val="00686920"/>
    <w:rsid w:val="00692045"/>
    <w:rsid w:val="00696FA0"/>
    <w:rsid w:val="006B4246"/>
    <w:rsid w:val="006C7694"/>
    <w:rsid w:val="006D2595"/>
    <w:rsid w:val="0070189D"/>
    <w:rsid w:val="00713689"/>
    <w:rsid w:val="00722873"/>
    <w:rsid w:val="00723706"/>
    <w:rsid w:val="00724042"/>
    <w:rsid w:val="00727692"/>
    <w:rsid w:val="007344E4"/>
    <w:rsid w:val="00734F10"/>
    <w:rsid w:val="007467C9"/>
    <w:rsid w:val="00754D88"/>
    <w:rsid w:val="00755CF2"/>
    <w:rsid w:val="00756E8B"/>
    <w:rsid w:val="00790016"/>
    <w:rsid w:val="007A6E69"/>
    <w:rsid w:val="007A7020"/>
    <w:rsid w:val="007B18D8"/>
    <w:rsid w:val="007C318E"/>
    <w:rsid w:val="007D4297"/>
    <w:rsid w:val="007D4A62"/>
    <w:rsid w:val="007D5BEF"/>
    <w:rsid w:val="007D6381"/>
    <w:rsid w:val="007E02E5"/>
    <w:rsid w:val="008048B4"/>
    <w:rsid w:val="008210A4"/>
    <w:rsid w:val="00822F00"/>
    <w:rsid w:val="00831E78"/>
    <w:rsid w:val="00884BA4"/>
    <w:rsid w:val="008B010B"/>
    <w:rsid w:val="008B121F"/>
    <w:rsid w:val="008B724B"/>
    <w:rsid w:val="008C6277"/>
    <w:rsid w:val="008D1828"/>
    <w:rsid w:val="008D2286"/>
    <w:rsid w:val="008D4DE0"/>
    <w:rsid w:val="008E0C51"/>
    <w:rsid w:val="008E6220"/>
    <w:rsid w:val="008F0C88"/>
    <w:rsid w:val="00905727"/>
    <w:rsid w:val="0091667B"/>
    <w:rsid w:val="009421CC"/>
    <w:rsid w:val="009450D9"/>
    <w:rsid w:val="009554E1"/>
    <w:rsid w:val="00955E66"/>
    <w:rsid w:val="0096171D"/>
    <w:rsid w:val="00972849"/>
    <w:rsid w:val="0097321C"/>
    <w:rsid w:val="00982408"/>
    <w:rsid w:val="009923FF"/>
    <w:rsid w:val="00996C9D"/>
    <w:rsid w:val="0099750C"/>
    <w:rsid w:val="009B53C1"/>
    <w:rsid w:val="009B73E3"/>
    <w:rsid w:val="009C39BC"/>
    <w:rsid w:val="009C4152"/>
    <w:rsid w:val="009C69BA"/>
    <w:rsid w:val="009E0670"/>
    <w:rsid w:val="009E5D2F"/>
    <w:rsid w:val="009F4ABD"/>
    <w:rsid w:val="00A25994"/>
    <w:rsid w:val="00A36741"/>
    <w:rsid w:val="00A553E7"/>
    <w:rsid w:val="00A56370"/>
    <w:rsid w:val="00A81AFB"/>
    <w:rsid w:val="00A8683F"/>
    <w:rsid w:val="00A95633"/>
    <w:rsid w:val="00AB0AA9"/>
    <w:rsid w:val="00AB595C"/>
    <w:rsid w:val="00AC490F"/>
    <w:rsid w:val="00AC61C2"/>
    <w:rsid w:val="00AD471E"/>
    <w:rsid w:val="00AE439C"/>
    <w:rsid w:val="00AF0F9D"/>
    <w:rsid w:val="00AF2342"/>
    <w:rsid w:val="00B03274"/>
    <w:rsid w:val="00B22D67"/>
    <w:rsid w:val="00B25438"/>
    <w:rsid w:val="00B34208"/>
    <w:rsid w:val="00B402A8"/>
    <w:rsid w:val="00B40917"/>
    <w:rsid w:val="00B5023A"/>
    <w:rsid w:val="00B538E3"/>
    <w:rsid w:val="00B71C84"/>
    <w:rsid w:val="00B802F3"/>
    <w:rsid w:val="00B91509"/>
    <w:rsid w:val="00B94457"/>
    <w:rsid w:val="00B95150"/>
    <w:rsid w:val="00B95E40"/>
    <w:rsid w:val="00BA04D7"/>
    <w:rsid w:val="00BA5BF7"/>
    <w:rsid w:val="00BB4E12"/>
    <w:rsid w:val="00BB667D"/>
    <w:rsid w:val="00BE1A41"/>
    <w:rsid w:val="00BE50D7"/>
    <w:rsid w:val="00BF344B"/>
    <w:rsid w:val="00BF5AF0"/>
    <w:rsid w:val="00C16EF1"/>
    <w:rsid w:val="00C278C5"/>
    <w:rsid w:val="00C5690B"/>
    <w:rsid w:val="00C66D5A"/>
    <w:rsid w:val="00C8538E"/>
    <w:rsid w:val="00C97BA8"/>
    <w:rsid w:val="00CC34C4"/>
    <w:rsid w:val="00CC7DC0"/>
    <w:rsid w:val="00CD48DD"/>
    <w:rsid w:val="00CE54AA"/>
    <w:rsid w:val="00CE7B29"/>
    <w:rsid w:val="00D104D9"/>
    <w:rsid w:val="00D105C4"/>
    <w:rsid w:val="00D252A4"/>
    <w:rsid w:val="00D327D7"/>
    <w:rsid w:val="00D5470F"/>
    <w:rsid w:val="00D55E26"/>
    <w:rsid w:val="00D60532"/>
    <w:rsid w:val="00D61049"/>
    <w:rsid w:val="00D6127A"/>
    <w:rsid w:val="00D64DAF"/>
    <w:rsid w:val="00D82248"/>
    <w:rsid w:val="00DA3CB0"/>
    <w:rsid w:val="00DA4D62"/>
    <w:rsid w:val="00DB6C68"/>
    <w:rsid w:val="00DD337D"/>
    <w:rsid w:val="00DE570A"/>
    <w:rsid w:val="00DE76B3"/>
    <w:rsid w:val="00E010B3"/>
    <w:rsid w:val="00E04CFE"/>
    <w:rsid w:val="00E05161"/>
    <w:rsid w:val="00E1563D"/>
    <w:rsid w:val="00E23240"/>
    <w:rsid w:val="00E24241"/>
    <w:rsid w:val="00E443F0"/>
    <w:rsid w:val="00E4597E"/>
    <w:rsid w:val="00E45E96"/>
    <w:rsid w:val="00E54214"/>
    <w:rsid w:val="00E568AC"/>
    <w:rsid w:val="00E6006A"/>
    <w:rsid w:val="00E65FE8"/>
    <w:rsid w:val="00E83474"/>
    <w:rsid w:val="00EA3238"/>
    <w:rsid w:val="00EA7CD7"/>
    <w:rsid w:val="00EE2BFC"/>
    <w:rsid w:val="00EF7C61"/>
    <w:rsid w:val="00F616B2"/>
    <w:rsid w:val="00F711E5"/>
    <w:rsid w:val="00F721D5"/>
    <w:rsid w:val="00F737FE"/>
    <w:rsid w:val="00F77DA3"/>
    <w:rsid w:val="00F8440F"/>
    <w:rsid w:val="00F86DD7"/>
    <w:rsid w:val="00F90273"/>
    <w:rsid w:val="00F9090B"/>
    <w:rsid w:val="00F91A5A"/>
    <w:rsid w:val="00FB10FE"/>
    <w:rsid w:val="00FB3A97"/>
    <w:rsid w:val="00FC1269"/>
    <w:rsid w:val="00FC1EF1"/>
    <w:rsid w:val="00FC303B"/>
    <w:rsid w:val="00FC747D"/>
    <w:rsid w:val="00FE128A"/>
    <w:rsid w:val="00FF45FB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Dornelles</dc:creator>
  <cp:lastModifiedBy>JUNG</cp:lastModifiedBy>
  <cp:revision>12</cp:revision>
  <dcterms:created xsi:type="dcterms:W3CDTF">2013-07-15T21:00:00Z</dcterms:created>
  <dcterms:modified xsi:type="dcterms:W3CDTF">2013-10-28T18:56:00Z</dcterms:modified>
</cp:coreProperties>
</file>