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4E" w:rsidRPr="008B55BD" w:rsidRDefault="008B55BD" w:rsidP="00265068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E162C8">
        <w:rPr>
          <w:b/>
          <w:sz w:val="24"/>
          <w:szCs w:val="24"/>
        </w:rPr>
        <w:t xml:space="preserve"> 04</w:t>
      </w:r>
      <w:r w:rsidR="00647867">
        <w:rPr>
          <w:b/>
          <w:sz w:val="24"/>
          <w:szCs w:val="24"/>
        </w:rPr>
        <w:t>/2014</w:t>
      </w:r>
    </w:p>
    <w:p w:rsidR="0090394E" w:rsidRPr="00286CCB" w:rsidRDefault="0090394E" w:rsidP="00265068">
      <w:pPr>
        <w:suppressLineNumbers/>
        <w:spacing w:line="360" w:lineRule="auto"/>
        <w:jc w:val="both"/>
        <w:rPr>
          <w:sz w:val="24"/>
          <w:szCs w:val="24"/>
        </w:rPr>
      </w:pPr>
    </w:p>
    <w:p w:rsidR="00E162C8" w:rsidRDefault="00E162C8" w:rsidP="00265068">
      <w:pPr>
        <w:tabs>
          <w:tab w:val="left" w:pos="27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Aos oito dias do mês de abril</w:t>
      </w:r>
      <w:r w:rsidR="00647867">
        <w:rPr>
          <w:sz w:val="24"/>
          <w:szCs w:val="24"/>
        </w:rPr>
        <w:t xml:space="preserve"> do ano de dois mil e quatorze, às 12</w:t>
      </w:r>
      <w:r w:rsidR="0090394E" w:rsidRPr="00286CCB">
        <w:rPr>
          <w:sz w:val="24"/>
          <w:szCs w:val="24"/>
        </w:rPr>
        <w:t>h</w:t>
      </w:r>
      <w:r w:rsidR="00647867">
        <w:rPr>
          <w:sz w:val="24"/>
          <w:szCs w:val="24"/>
        </w:rPr>
        <w:t xml:space="preserve"> e 30 minutos</w:t>
      </w:r>
      <w:r w:rsidR="0090394E" w:rsidRPr="00286CCB">
        <w:rPr>
          <w:sz w:val="24"/>
          <w:szCs w:val="24"/>
        </w:rPr>
        <w:t>, reuniu-se ordinariamente o Diretório Acadêmico do Curso de Engenharia de Produção, para deliberar sobre as seguintes ORDENS DO DIA:</w:t>
      </w:r>
      <w:r w:rsidR="00647867">
        <w:rPr>
          <w:sz w:val="24"/>
          <w:szCs w:val="24"/>
        </w:rPr>
        <w:t xml:space="preserve"> </w:t>
      </w:r>
      <w:r>
        <w:rPr>
          <w:sz w:val="24"/>
          <w:szCs w:val="24"/>
        </w:rPr>
        <w:t>Apresentação da atualização dos membros constituintes do DACEP e pendências da Semana Acadêmica</w:t>
      </w:r>
      <w:r w:rsidR="0090394E" w:rsidRPr="00286CCB">
        <w:rPr>
          <w:sz w:val="24"/>
          <w:szCs w:val="24"/>
        </w:rPr>
        <w:t>. Estiveram presentes os seguintes membros do diretório: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 Marcos Lucas de</w:t>
      </w:r>
      <w:r w:rsidR="00647867">
        <w:rPr>
          <w:color w:val="000000"/>
          <w:sz w:val="24"/>
          <w:szCs w:val="24"/>
          <w:shd w:val="clear" w:color="auto" w:fill="FFFFFF"/>
        </w:rPr>
        <w:t xml:space="preserve"> Oliveira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Patrícia Luana Jung, Jéssica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</w:t>
      </w:r>
      <w:r w:rsidR="00647867">
        <w:rPr>
          <w:color w:val="000000"/>
          <w:sz w:val="24"/>
          <w:szCs w:val="24"/>
          <w:shd w:val="clear" w:color="auto" w:fill="FFFFFF"/>
        </w:rPr>
        <w:t>Carla Sturm</w:t>
      </w:r>
      <w:r w:rsidR="0090394E" w:rsidRPr="00286CCB">
        <w:rPr>
          <w:color w:val="000000"/>
          <w:sz w:val="24"/>
          <w:szCs w:val="24"/>
          <w:shd w:val="clear" w:color="auto" w:fill="FFFFFF"/>
        </w:rPr>
        <w:t>, P</w:t>
      </w:r>
      <w:r w:rsidR="00647867">
        <w:rPr>
          <w:color w:val="000000"/>
          <w:sz w:val="24"/>
          <w:szCs w:val="24"/>
          <w:shd w:val="clear" w:color="auto" w:fill="FFFFFF"/>
        </w:rPr>
        <w:t xml:space="preserve">âmela </w:t>
      </w:r>
      <w:proofErr w:type="spellStart"/>
      <w:r w:rsidR="00647867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="00647867">
        <w:rPr>
          <w:color w:val="000000"/>
          <w:sz w:val="24"/>
          <w:szCs w:val="24"/>
          <w:shd w:val="clear" w:color="auto" w:fill="FFFFFF"/>
        </w:rPr>
        <w:t>, Cintia de Mello</w:t>
      </w:r>
      <w:r w:rsidR="0090394E" w:rsidRPr="00286CCB">
        <w:rPr>
          <w:color w:val="000000"/>
          <w:sz w:val="24"/>
          <w:szCs w:val="24"/>
          <w:shd w:val="clear" w:color="auto" w:fill="FFFFFF"/>
        </w:rPr>
        <w:t>,</w:t>
      </w:r>
      <w:r w:rsidR="00647867">
        <w:rPr>
          <w:sz w:val="24"/>
          <w:szCs w:val="24"/>
        </w:rPr>
        <w:t xml:space="preserve"> Leonardo Huber e Marcos Antônio Dal </w:t>
      </w:r>
      <w:proofErr w:type="spellStart"/>
      <w:proofErr w:type="gramStart"/>
      <w:r w:rsidR="00647867">
        <w:rPr>
          <w:sz w:val="24"/>
          <w:szCs w:val="24"/>
        </w:rPr>
        <w:t>Piaz</w:t>
      </w:r>
      <w:proofErr w:type="spellEnd"/>
      <w:r w:rsidR="00647867">
        <w:rPr>
          <w:sz w:val="24"/>
          <w:szCs w:val="24"/>
        </w:rPr>
        <w:t xml:space="preserve"> </w:t>
      </w:r>
      <w:r w:rsidR="0090394E" w:rsidRPr="00286CC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O presidente Marcos</w:t>
      </w:r>
      <w:r w:rsidR="0090394E" w:rsidRPr="00286CCB">
        <w:rPr>
          <w:sz w:val="24"/>
          <w:szCs w:val="24"/>
        </w:rPr>
        <w:t xml:space="preserve"> </w:t>
      </w:r>
      <w:r w:rsidR="00303B10" w:rsidRPr="00286CCB">
        <w:rPr>
          <w:sz w:val="24"/>
          <w:szCs w:val="24"/>
        </w:rPr>
        <w:t xml:space="preserve">iniciou a reunião </w:t>
      </w:r>
      <w:r w:rsidR="0090394E" w:rsidRPr="00286CCB">
        <w:rPr>
          <w:sz w:val="24"/>
          <w:szCs w:val="24"/>
        </w:rPr>
        <w:t>informando a ordem do dia e passando para o primeiro ponto da pauta.</w:t>
      </w:r>
      <w:r>
        <w:rPr>
          <w:sz w:val="24"/>
          <w:szCs w:val="24"/>
        </w:rPr>
        <w:t xml:space="preserve"> Membros novos do DACEP</w:t>
      </w:r>
      <w:r w:rsidR="00647867">
        <w:rPr>
          <w:sz w:val="24"/>
          <w:szCs w:val="24"/>
        </w:rPr>
        <w:t>.</w:t>
      </w:r>
    </w:p>
    <w:p w:rsidR="0090394E" w:rsidRPr="00265068" w:rsidRDefault="00E162C8" w:rsidP="00265068">
      <w:pPr>
        <w:shd w:val="clear" w:color="auto" w:fill="F7F7F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Foi </w:t>
      </w:r>
      <w:proofErr w:type="gramStart"/>
      <w:r>
        <w:rPr>
          <w:sz w:val="24"/>
          <w:szCs w:val="24"/>
        </w:rPr>
        <w:t>apresentado</w:t>
      </w:r>
      <w:proofErr w:type="gramEnd"/>
      <w:r>
        <w:rPr>
          <w:sz w:val="24"/>
          <w:szCs w:val="24"/>
        </w:rPr>
        <w:t xml:space="preserve"> a nova relação de membros do Diretório, os novos integrantes passaram por um processo seletivo, aprovado em Assembleia. Então, o DACEP é composto atualmente por: </w:t>
      </w:r>
      <w:r w:rsidRPr="00E162C8">
        <w:rPr>
          <w:color w:val="000000"/>
          <w:sz w:val="24"/>
          <w:szCs w:val="24"/>
          <w:shd w:val="clear" w:color="auto" w:fill="FFFFFF"/>
        </w:rPr>
        <w:t xml:space="preserve">Sr. Marcos Lucas de Oliveira, CPF 029.022.020-32 (Presidente); Sr. Luiz Henrique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Corteze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Scheuer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, CPF 029.057.691-14 (Vice-presidente); Sra. Patrícia Luana Jung, CPF 026.107.640-06 (Secretária); Sra. Jéssica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, CPF 030.766.340-03 (Diretora de Eventos); Sr. Renan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Daloma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 Saldanha, CPF 035.914.480-28 (Apoiador da Diretora de Eventos); Sra. Pâmela Fagundes </w:t>
      </w:r>
      <w:proofErr w:type="spellStart"/>
      <w:r w:rsidRPr="00E162C8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Pr="00E162C8">
        <w:rPr>
          <w:color w:val="000000"/>
          <w:sz w:val="24"/>
          <w:szCs w:val="24"/>
          <w:shd w:val="clear" w:color="auto" w:fill="FFFFFF"/>
        </w:rPr>
        <w:t xml:space="preserve">, CPF 021.340.920-84 (Diretora de Comunicação/Marketing); Sra. Cintia Camila de Mello Martinez, CPF </w:t>
      </w:r>
      <w:r w:rsidRPr="00265068">
        <w:rPr>
          <w:sz w:val="24"/>
          <w:szCs w:val="24"/>
          <w:shd w:val="clear" w:color="auto" w:fill="FFFFFF"/>
        </w:rPr>
        <w:t xml:space="preserve">035.693.930-89 (Apoiadora da Diretora de Comunicação/Marketing); Sra. Carla </w:t>
      </w:r>
      <w:proofErr w:type="spellStart"/>
      <w:r w:rsidRPr="00265068">
        <w:rPr>
          <w:sz w:val="24"/>
          <w:szCs w:val="24"/>
          <w:shd w:val="clear" w:color="auto" w:fill="FFFFFF"/>
        </w:rPr>
        <w:t>Hartmann</w:t>
      </w:r>
      <w:proofErr w:type="spellEnd"/>
      <w:r w:rsidRPr="00265068">
        <w:rPr>
          <w:sz w:val="24"/>
          <w:szCs w:val="24"/>
          <w:shd w:val="clear" w:color="auto" w:fill="FFFFFF"/>
        </w:rPr>
        <w:t xml:space="preserve"> Sturm, CPF 014.253.930-98 (Diretora de Finanças); </w:t>
      </w:r>
      <w:r w:rsidR="00A42DDC" w:rsidRPr="00265068">
        <w:rPr>
          <w:sz w:val="24"/>
          <w:szCs w:val="24"/>
          <w:shd w:val="clear" w:color="auto" w:fill="FFFFFF"/>
        </w:rPr>
        <w:t>Marco</w:t>
      </w:r>
      <w:r w:rsidR="00D445BD" w:rsidRPr="00265068">
        <w:rPr>
          <w:sz w:val="24"/>
          <w:szCs w:val="24"/>
          <w:shd w:val="clear" w:color="auto" w:fill="FFFFFF"/>
        </w:rPr>
        <w:t xml:space="preserve"> Antônio Laurindo Dal </w:t>
      </w:r>
      <w:proofErr w:type="spellStart"/>
      <w:r w:rsidR="00D445BD" w:rsidRPr="00265068">
        <w:rPr>
          <w:sz w:val="24"/>
          <w:szCs w:val="24"/>
          <w:shd w:val="clear" w:color="auto" w:fill="FFFFFF"/>
        </w:rPr>
        <w:t>Piaz</w:t>
      </w:r>
      <w:proofErr w:type="spellEnd"/>
      <w:r w:rsidR="00D445BD" w:rsidRPr="00265068">
        <w:rPr>
          <w:sz w:val="24"/>
          <w:szCs w:val="24"/>
          <w:shd w:val="clear" w:color="auto" w:fill="FFFFFF"/>
        </w:rPr>
        <w:t xml:space="preserve">, CPF 021.937.370-10 </w:t>
      </w:r>
      <w:r w:rsidRPr="00265068">
        <w:rPr>
          <w:sz w:val="24"/>
          <w:szCs w:val="24"/>
          <w:shd w:val="clear" w:color="auto" w:fill="FFFFFF"/>
        </w:rPr>
        <w:t>(Apoiadora da Diretora de Finanças);</w:t>
      </w:r>
      <w:r w:rsidR="00265068" w:rsidRPr="00265068">
        <w:rPr>
          <w:sz w:val="24"/>
          <w:szCs w:val="24"/>
          <w:shd w:val="clear" w:color="auto" w:fill="FFFFFF"/>
        </w:rPr>
        <w:t xml:space="preserve"> Sr. Leonardo Ziegler Huber, CPF 030.888.590-21 </w:t>
      </w:r>
      <w:r w:rsidRPr="00265068">
        <w:rPr>
          <w:sz w:val="24"/>
          <w:szCs w:val="24"/>
          <w:shd w:val="clear" w:color="auto" w:fill="FFFFFF"/>
        </w:rPr>
        <w:t>(Diretor Acadêmico);</w:t>
      </w:r>
      <w:r w:rsidR="00265068" w:rsidRPr="00265068">
        <w:rPr>
          <w:sz w:val="24"/>
          <w:szCs w:val="24"/>
          <w:shd w:val="clear" w:color="auto" w:fill="FFFFFF"/>
        </w:rPr>
        <w:t xml:space="preserve"> Rodrigo Ferreira da Veiga, CPF 013.771.440-89</w:t>
      </w:r>
      <w:r w:rsidR="00265068" w:rsidRPr="00265068">
        <w:rPr>
          <w:rFonts w:ascii="Helvetica" w:hAnsi="Helvetica" w:cs="Helvetica"/>
          <w:sz w:val="18"/>
          <w:szCs w:val="18"/>
        </w:rPr>
        <w:t xml:space="preserve"> </w:t>
      </w:r>
      <w:r w:rsidRPr="00265068">
        <w:rPr>
          <w:sz w:val="24"/>
          <w:szCs w:val="24"/>
          <w:shd w:val="clear" w:color="auto" w:fill="FFFFFF"/>
        </w:rPr>
        <w:t xml:space="preserve">(Líder das Comunicações Administrativas </w:t>
      </w:r>
      <w:r w:rsidR="00ED7F40" w:rsidRPr="00265068">
        <w:rPr>
          <w:sz w:val="24"/>
          <w:szCs w:val="24"/>
          <w:shd w:val="clear" w:color="auto" w:fill="FFFFFF"/>
        </w:rPr>
        <w:t xml:space="preserve">Sr. Lucas do Canto </w:t>
      </w:r>
      <w:proofErr w:type="spellStart"/>
      <w:r w:rsidR="00ED7F40" w:rsidRPr="00265068">
        <w:rPr>
          <w:sz w:val="24"/>
          <w:szCs w:val="24"/>
          <w:shd w:val="clear" w:color="auto" w:fill="FFFFFF"/>
        </w:rPr>
        <w:t>Velludo</w:t>
      </w:r>
      <w:proofErr w:type="spellEnd"/>
      <w:r w:rsidR="00ED7F40" w:rsidRPr="00265068">
        <w:rPr>
          <w:sz w:val="24"/>
          <w:szCs w:val="24"/>
          <w:shd w:val="clear" w:color="auto" w:fill="FFFFFF"/>
        </w:rPr>
        <w:t xml:space="preserve">, CPF 030.957.640-73 </w:t>
      </w:r>
      <w:r w:rsidRPr="00265068">
        <w:rPr>
          <w:sz w:val="24"/>
          <w:szCs w:val="24"/>
          <w:shd w:val="clear" w:color="auto" w:fill="FFFFFF"/>
        </w:rPr>
        <w:t>(Apoiador da Líder de Comunicações Administrativas).</w:t>
      </w:r>
      <w:r w:rsidR="00A42DDC" w:rsidRPr="00265068">
        <w:rPr>
          <w:sz w:val="24"/>
          <w:szCs w:val="24"/>
          <w:shd w:val="clear" w:color="auto" w:fill="FFFFFF"/>
        </w:rPr>
        <w:t xml:space="preserve"> Após a apresentação, passamos para a seguinte pauta do dia, as pendências em relação </w:t>
      </w:r>
      <w:proofErr w:type="gramStart"/>
      <w:r w:rsidR="00A42DDC" w:rsidRPr="00265068">
        <w:rPr>
          <w:sz w:val="24"/>
          <w:szCs w:val="24"/>
          <w:shd w:val="clear" w:color="auto" w:fill="FFFFFF"/>
        </w:rPr>
        <w:t>a</w:t>
      </w:r>
      <w:proofErr w:type="gramEnd"/>
      <w:r w:rsidR="00A42DDC" w:rsidRPr="00265068">
        <w:rPr>
          <w:sz w:val="24"/>
          <w:szCs w:val="24"/>
          <w:shd w:val="clear" w:color="auto" w:fill="FFFFFF"/>
        </w:rPr>
        <w:t xml:space="preserve"> SADEP. Foi discutido principalmente o fechamento do cronograma do evento</w:t>
      </w:r>
      <w:r w:rsidR="00303B10" w:rsidRPr="00265068">
        <w:rPr>
          <w:sz w:val="24"/>
          <w:szCs w:val="24"/>
          <w:shd w:val="clear" w:color="auto" w:fill="FFFFFF"/>
        </w:rPr>
        <w:t xml:space="preserve">. </w:t>
      </w:r>
      <w:r w:rsidR="0090394E" w:rsidRPr="00265068">
        <w:rPr>
          <w:sz w:val="24"/>
          <w:szCs w:val="24"/>
          <w:shd w:val="clear" w:color="auto" w:fill="FFFFFF"/>
        </w:rPr>
        <w:t xml:space="preserve">Nada mais tendo a constar, foi lavrada a presente ata que vai assinada por Patrícia Luana Jung, secretária do Diretório Acadêmico do Curso de Engenharia de Produção </w:t>
      </w:r>
      <w:r w:rsidR="00303B10" w:rsidRPr="00265068">
        <w:rPr>
          <w:sz w:val="24"/>
          <w:szCs w:val="24"/>
          <w:shd w:val="clear" w:color="auto" w:fill="FFFFFF"/>
        </w:rPr>
        <w:t>e por</w:t>
      </w:r>
      <w:r w:rsidR="0090394E" w:rsidRPr="00265068">
        <w:rPr>
          <w:sz w:val="24"/>
          <w:szCs w:val="24"/>
          <w:shd w:val="clear" w:color="auto" w:fill="FFFFFF"/>
        </w:rPr>
        <w:t xml:space="preserve"> Marcos Lucas de Oliveira, presidente do Diretório Acadêmico do curso de Engenharia de Produção.</w:t>
      </w:r>
    </w:p>
    <w:p w:rsidR="0090394E" w:rsidRPr="00265068" w:rsidRDefault="0090394E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47867" w:rsidRPr="00265068" w:rsidRDefault="00647867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647867" w:rsidRPr="00265068" w:rsidRDefault="00647867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647867" w:rsidRPr="00265068" w:rsidRDefault="00647867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90394E" w:rsidRPr="00265068" w:rsidRDefault="0090394E" w:rsidP="00265068">
      <w:pPr>
        <w:jc w:val="right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jc w:val="right"/>
        <w:rPr>
          <w:szCs w:val="24"/>
          <w:shd w:val="clear" w:color="auto" w:fill="FFFFFF"/>
        </w:rPr>
      </w:pPr>
      <w:r w:rsidRPr="00265068">
        <w:rPr>
          <w:sz w:val="24"/>
          <w:szCs w:val="24"/>
          <w:shd w:val="clear" w:color="auto" w:fill="FFFFFF"/>
        </w:rPr>
        <w:t>______________________________________________</w:t>
      </w:r>
      <w:r w:rsidRPr="00265068">
        <w:rPr>
          <w:sz w:val="24"/>
          <w:szCs w:val="24"/>
          <w:shd w:val="clear" w:color="auto" w:fill="FFFFFF"/>
        </w:rPr>
        <w:br/>
      </w:r>
      <w:r w:rsidRPr="00265068">
        <w:rPr>
          <w:szCs w:val="24"/>
          <w:shd w:val="clear" w:color="auto" w:fill="FFFFFF"/>
        </w:rPr>
        <w:t>Presidente</w:t>
      </w:r>
    </w:p>
    <w:p w:rsidR="00F30570" w:rsidRPr="00265068" w:rsidRDefault="00F30570" w:rsidP="00265068">
      <w:pPr>
        <w:jc w:val="right"/>
        <w:rPr>
          <w:sz w:val="24"/>
          <w:szCs w:val="24"/>
          <w:shd w:val="clear" w:color="auto" w:fill="FFFFFF"/>
        </w:rPr>
      </w:pPr>
    </w:p>
    <w:p w:rsidR="008E5A97" w:rsidRPr="0090394E" w:rsidRDefault="00F30570" w:rsidP="00265068">
      <w:pPr>
        <w:jc w:val="right"/>
      </w:pPr>
      <w:r>
        <w:t>_______________________________________________________</w:t>
      </w:r>
      <w:r>
        <w:br/>
      </w:r>
      <w:bookmarkStart w:id="0" w:name="_GoBack"/>
      <w:bookmarkEnd w:id="0"/>
      <w:r>
        <w:t>Secretária</w:t>
      </w:r>
    </w:p>
    <w:sectPr w:rsidR="008E5A97" w:rsidRPr="0090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E"/>
    <w:rsid w:val="001C2FA5"/>
    <w:rsid w:val="00265068"/>
    <w:rsid w:val="00286CCB"/>
    <w:rsid w:val="00303B10"/>
    <w:rsid w:val="00647867"/>
    <w:rsid w:val="006E0256"/>
    <w:rsid w:val="0075312E"/>
    <w:rsid w:val="008B55BD"/>
    <w:rsid w:val="0090394E"/>
    <w:rsid w:val="00A42DDC"/>
    <w:rsid w:val="00D445BD"/>
    <w:rsid w:val="00E162C8"/>
    <w:rsid w:val="00E36D33"/>
    <w:rsid w:val="00ED7F40"/>
    <w:rsid w:val="00F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ll">
    <w:name w:val="null"/>
    <w:basedOn w:val="Fontepargpadro"/>
    <w:rsid w:val="00265068"/>
  </w:style>
  <w:style w:type="paragraph" w:styleId="Textodebalo">
    <w:name w:val="Balloon Text"/>
    <w:basedOn w:val="Normal"/>
    <w:link w:val="TextodebaloChar"/>
    <w:uiPriority w:val="99"/>
    <w:semiHidden/>
    <w:unhideWhenUsed/>
    <w:rsid w:val="00265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ll">
    <w:name w:val="null"/>
    <w:basedOn w:val="Fontepargpadro"/>
    <w:rsid w:val="00265068"/>
  </w:style>
  <w:style w:type="paragraph" w:styleId="Textodebalo">
    <w:name w:val="Balloon Text"/>
    <w:basedOn w:val="Normal"/>
    <w:link w:val="TextodebaloChar"/>
    <w:uiPriority w:val="99"/>
    <w:semiHidden/>
    <w:unhideWhenUsed/>
    <w:rsid w:val="00265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51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0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48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891647089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42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7</cp:revision>
  <dcterms:created xsi:type="dcterms:W3CDTF">2014-01-22T19:43:00Z</dcterms:created>
  <dcterms:modified xsi:type="dcterms:W3CDTF">2014-04-14T23:16:00Z</dcterms:modified>
</cp:coreProperties>
</file>