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REUNIÃO DACEP 13/06/2017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PRESENTES:</w:t>
      </w:r>
      <w:r w:rsidDel="00000000" w:rsidR="00000000" w:rsidRPr="00000000">
        <w:rPr>
          <w:rtl w:val="0"/>
        </w:rPr>
        <w:t xml:space="preserve"> Bianca, Bruna, Camila, Iasmim, João, Ricardo, Sarah, Tales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0"/>
        <w:contextualSpacing w:val="0"/>
        <w:rPr/>
      </w:pPr>
      <w:r w:rsidDel="00000000" w:rsidR="00000000" w:rsidRPr="00000000">
        <w:rPr>
          <w:rtl w:val="0"/>
        </w:rPr>
        <w:t xml:space="preserve">INFORMAÇÕES REUNIÃO DE COLEGIADO: Representantes discentes estavam presentes, houve questionamento sobre os critérios do ônibus para o ENEGEP. Critérios definidos: 1) quem enviou trabalho 2) ordem de inscrição e pagamento 3) alunos da pós-graduação</w:t>
      </w:r>
    </w:p>
    <w:p w:rsidR="00000000" w:rsidDel="00000000" w:rsidP="00000000" w:rsidRDefault="00000000" w:rsidRPr="00000000">
      <w:pPr>
        <w:pBdr/>
        <w:ind w:firstLine="0"/>
        <w:contextualSpacing w:val="0"/>
        <w:rPr/>
      </w:pPr>
      <w:r w:rsidDel="00000000" w:rsidR="00000000" w:rsidRPr="00000000">
        <w:rPr>
          <w:rtl w:val="0"/>
        </w:rPr>
        <w:t xml:space="preserve">- Criar grupo com todos os inscritos no formulário do ônibus do SIGEPRO  (37 pessoas – lotação do ônibus). Definir data para os membros do grupo confirmarem inscrição no evento; após a data, abrir vagas para suplentes.</w:t>
      </w:r>
    </w:p>
    <w:p w:rsidR="00000000" w:rsidDel="00000000" w:rsidP="00000000" w:rsidRDefault="00000000" w:rsidRPr="00000000">
      <w:pPr>
        <w:pBdr/>
        <w:ind w:firstLine="0"/>
        <w:contextualSpacing w:val="0"/>
        <w:rPr/>
      </w:pPr>
      <w:r w:rsidDel="00000000" w:rsidR="00000000" w:rsidRPr="00000000">
        <w:rPr>
          <w:rtl w:val="0"/>
        </w:rPr>
        <w:t xml:space="preserve">- Até domingo (18/06) colocar todo mundo no grupo; até sexta (23/06) pedir confirmação da inscrição no evento. Avisar que já tem 100 inscritos e pode faltar vaga. Reserva do hotel deve ser feita até o dia 15.</w:t>
      </w:r>
    </w:p>
    <w:sectPr>
      <w:pgSz w:h="16838" w:w="11906"/>
      <w:pgMar w:bottom="1134" w:top="1701" w:left="1701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0" w:line="360" w:lineRule="auto"/>
        <w:ind w:left="0" w:right="0"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