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263866">
        <w:rPr>
          <w:rFonts w:ascii="Tahoma" w:hAnsi="Tahoma" w:cs="Tahoma"/>
          <w:b/>
          <w:color w:val="000000"/>
          <w:u w:val="single"/>
        </w:rPr>
        <w:t>8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263866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19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Setembro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Pr="0026280C" w:rsidRDefault="00123B49" w:rsidP="00DE73D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263866">
        <w:rPr>
          <w:rFonts w:ascii="Tahoma" w:hAnsi="Tahoma" w:cs="Tahoma"/>
          <w:sz w:val="24"/>
          <w:szCs w:val="24"/>
        </w:rPr>
        <w:t>dezenove</w:t>
      </w:r>
      <w:r w:rsidR="00DE73DF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263866">
        <w:rPr>
          <w:rFonts w:ascii="Tahoma" w:hAnsi="Tahoma" w:cs="Tahoma"/>
          <w:sz w:val="24"/>
          <w:szCs w:val="24"/>
        </w:rPr>
        <w:t>setembro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F9364D">
        <w:rPr>
          <w:rFonts w:ascii="Tahoma" w:hAnsi="Tahoma" w:cs="Tahoma"/>
          <w:sz w:val="24"/>
          <w:szCs w:val="24"/>
        </w:rPr>
        <w:t>onze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</w:t>
      </w:r>
      <w:r w:rsidR="00263866">
        <w:rPr>
          <w:rFonts w:ascii="Tahoma" w:hAnsi="Tahoma" w:cs="Tahoma"/>
          <w:sz w:val="24"/>
          <w:szCs w:val="24"/>
        </w:rPr>
        <w:t>23</w:t>
      </w:r>
      <w:r w:rsidR="005A732C" w:rsidRPr="00F11967">
        <w:rPr>
          <w:rFonts w:ascii="Tahoma" w:hAnsi="Tahoma" w:cs="Tahoma"/>
          <w:sz w:val="24"/>
          <w:szCs w:val="24"/>
        </w:rPr>
        <w:t>” vinte e três</w:t>
      </w:r>
      <w:r w:rsidR="00263866">
        <w:rPr>
          <w:rFonts w:ascii="Tahoma" w:hAnsi="Tahoma" w:cs="Tahoma"/>
          <w:sz w:val="24"/>
          <w:szCs w:val="24"/>
        </w:rPr>
        <w:t xml:space="preserve"> E,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 xml:space="preserve">Antoninho João </w:t>
      </w:r>
      <w:proofErr w:type="spellStart"/>
      <w:r w:rsidR="00EF6515" w:rsidRPr="00F11967">
        <w:rPr>
          <w:rFonts w:ascii="Tahoma" w:hAnsi="Tahoma" w:cs="Tahoma"/>
          <w:sz w:val="24"/>
          <w:szCs w:val="24"/>
        </w:rPr>
        <w:t>Pegoraro</w:t>
      </w:r>
      <w:proofErr w:type="spellEnd"/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637821">
        <w:rPr>
          <w:rFonts w:ascii="Tahoma" w:hAnsi="Tahoma" w:cs="Tahoma"/>
          <w:sz w:val="24"/>
          <w:szCs w:val="24"/>
        </w:rPr>
        <w:t>nologia em Geoprocessamento)</w:t>
      </w:r>
      <w:r w:rsidR="00EF6515" w:rsidRPr="00F11967">
        <w:rPr>
          <w:rFonts w:ascii="Tahoma" w:hAnsi="Tahoma" w:cs="Tahoma"/>
          <w:sz w:val="24"/>
          <w:szCs w:val="24"/>
        </w:rPr>
        <w:t xml:space="preserve">, </w:t>
      </w:r>
      <w:r w:rsidR="002F32CA" w:rsidRPr="00F11967">
        <w:rPr>
          <w:rFonts w:ascii="Tahoma" w:hAnsi="Tahoma" w:cs="Tahoma"/>
          <w:sz w:val="24"/>
          <w:szCs w:val="24"/>
        </w:rPr>
        <w:t>a</w:t>
      </w:r>
      <w:r w:rsidR="00EF2A89" w:rsidRPr="00F11967">
        <w:rPr>
          <w:rFonts w:ascii="Tahoma" w:hAnsi="Tahoma" w:cs="Tahoma"/>
          <w:sz w:val="24"/>
          <w:szCs w:val="24"/>
        </w:rPr>
        <w:t xml:space="preserve"> P</w:t>
      </w:r>
      <w:r w:rsidR="00E83D3F" w:rsidRPr="00F11967">
        <w:rPr>
          <w:rFonts w:ascii="Tahoma" w:hAnsi="Tahoma" w:cs="Tahoma"/>
          <w:sz w:val="24"/>
          <w:szCs w:val="24"/>
        </w:rPr>
        <w:t>rofessor</w:t>
      </w:r>
      <w:r w:rsidR="002F32CA" w:rsidRPr="00F11967">
        <w:rPr>
          <w:rFonts w:ascii="Tahoma" w:hAnsi="Tahoma" w:cs="Tahoma"/>
          <w:sz w:val="24"/>
          <w:szCs w:val="24"/>
        </w:rPr>
        <w:t xml:space="preserve">a Ana Caroline Paim </w:t>
      </w:r>
      <w:proofErr w:type="spellStart"/>
      <w:proofErr w:type="gramStart"/>
      <w:r w:rsidR="002F32CA" w:rsidRPr="00F11967">
        <w:rPr>
          <w:rFonts w:ascii="Tahoma" w:hAnsi="Tahoma" w:cs="Tahoma"/>
          <w:sz w:val="24"/>
          <w:szCs w:val="24"/>
        </w:rPr>
        <w:t>Benedetti</w:t>
      </w:r>
      <w:r w:rsidR="008D543A">
        <w:rPr>
          <w:rFonts w:ascii="Tahoma" w:hAnsi="Tahoma" w:cs="Tahoma"/>
          <w:sz w:val="24"/>
          <w:szCs w:val="24"/>
        </w:rPr>
        <w:t>,</w:t>
      </w:r>
      <w:proofErr w:type="gramEnd"/>
      <w:r w:rsidR="008D543A">
        <w:rPr>
          <w:rFonts w:ascii="Tahoma" w:hAnsi="Tahoma" w:cs="Tahoma"/>
          <w:sz w:val="24"/>
          <w:szCs w:val="24"/>
        </w:rPr>
        <w:t>o</w:t>
      </w:r>
      <w:proofErr w:type="spellEnd"/>
      <w:r w:rsidR="008D543A">
        <w:rPr>
          <w:rFonts w:ascii="Tahoma" w:hAnsi="Tahoma" w:cs="Tahoma"/>
          <w:sz w:val="24"/>
          <w:szCs w:val="24"/>
        </w:rPr>
        <w:t xml:space="preserve"> professor Alessandro Carvalho </w:t>
      </w:r>
      <w:proofErr w:type="spellStart"/>
      <w:r w:rsidR="008D543A">
        <w:rPr>
          <w:rFonts w:ascii="Tahoma" w:hAnsi="Tahoma" w:cs="Tahoma"/>
          <w:sz w:val="24"/>
          <w:szCs w:val="24"/>
        </w:rPr>
        <w:t>Miola</w:t>
      </w:r>
      <w:proofErr w:type="spellEnd"/>
      <w:r w:rsidR="005E388E" w:rsidRPr="00F11967">
        <w:rPr>
          <w:rFonts w:ascii="Tahoma" w:hAnsi="Tahoma" w:cs="Tahoma"/>
          <w:sz w:val="24"/>
          <w:szCs w:val="24"/>
        </w:rPr>
        <w:t xml:space="preserve"> e </w:t>
      </w:r>
      <w:r w:rsidR="00C17E9F" w:rsidRPr="00F11967">
        <w:rPr>
          <w:rFonts w:ascii="Tahoma" w:hAnsi="Tahoma" w:cs="Tahoma"/>
          <w:sz w:val="24"/>
          <w:szCs w:val="24"/>
        </w:rPr>
        <w:t>o Professor Valmir Viera, representante docente</w:t>
      </w:r>
      <w:r w:rsidRPr="00F11967">
        <w:rPr>
          <w:rFonts w:ascii="Tahoma" w:hAnsi="Tahoma" w:cs="Tahoma"/>
          <w:sz w:val="24"/>
          <w:szCs w:val="24"/>
        </w:rPr>
        <w:t xml:space="preserve">, </w:t>
      </w:r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263866">
        <w:rPr>
          <w:rFonts w:ascii="Tahoma" w:hAnsi="Tahoma" w:cs="Tahoma"/>
          <w:sz w:val="24"/>
          <w:szCs w:val="24"/>
        </w:rPr>
        <w:t>. O</w:t>
      </w:r>
      <w:r w:rsidR="00263866" w:rsidRPr="00F11967">
        <w:rPr>
          <w:rFonts w:ascii="Tahoma" w:hAnsi="Tahoma" w:cs="Tahoma"/>
          <w:sz w:val="24"/>
          <w:szCs w:val="24"/>
        </w:rPr>
        <w:t xml:space="preserve"> Professor Diogo Belmonte Lippert (Coordenador Substituto do Curso Superior de Tecnologia em Geoprocessamento)</w:t>
      </w:r>
      <w:r w:rsidR="00263866">
        <w:rPr>
          <w:rFonts w:ascii="Tahoma" w:hAnsi="Tahoma" w:cs="Tahoma"/>
          <w:sz w:val="24"/>
          <w:szCs w:val="24"/>
        </w:rPr>
        <w:t xml:space="preserve">, esteve ausente por motivo de atestado médico.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="000A1BFA" w:rsidRPr="00F11967">
        <w:rPr>
          <w:rFonts w:ascii="Tahoma" w:hAnsi="Tahoma" w:cs="Tahoma"/>
          <w:sz w:val="24"/>
          <w:szCs w:val="24"/>
        </w:rPr>
        <w:t xml:space="preserve"> deu as boas vindas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r w:rsidR="004B19C0" w:rsidRPr="00F11967">
        <w:rPr>
          <w:rFonts w:ascii="Tahoma" w:hAnsi="Tahoma" w:cs="Tahoma"/>
          <w:sz w:val="24"/>
          <w:szCs w:val="24"/>
        </w:rPr>
        <w:t xml:space="preserve">a </w:t>
      </w:r>
      <w:r w:rsidR="000D3E15" w:rsidRPr="00F11967">
        <w:rPr>
          <w:rFonts w:ascii="Tahoma" w:hAnsi="Tahoma" w:cs="Tahoma"/>
          <w:sz w:val="24"/>
          <w:szCs w:val="24"/>
        </w:rPr>
        <w:t xml:space="preserve">primeira </w:t>
      </w:r>
      <w:r w:rsidR="004B19C0" w:rsidRPr="00F11967">
        <w:rPr>
          <w:rFonts w:ascii="Tahoma" w:hAnsi="Tahoma" w:cs="Tahoma"/>
          <w:sz w:val="24"/>
          <w:szCs w:val="24"/>
        </w:rPr>
        <w:t>pauta</w:t>
      </w:r>
      <w:r w:rsidR="00266C9B" w:rsidRPr="00F11967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263866">
        <w:rPr>
          <w:rFonts w:ascii="Tahoma" w:hAnsi="Tahoma" w:cs="Tahoma"/>
          <w:sz w:val="24"/>
          <w:szCs w:val="24"/>
        </w:rPr>
        <w:t>Aprovação de DCG</w:t>
      </w:r>
      <w:r w:rsidR="001F58B4" w:rsidRPr="00F11967">
        <w:rPr>
          <w:rFonts w:ascii="Tahoma" w:hAnsi="Tahoma" w:cs="Tahoma"/>
          <w:sz w:val="24"/>
          <w:szCs w:val="24"/>
        </w:rPr>
        <w:t xml:space="preserve"> </w:t>
      </w:r>
      <w:r w:rsidR="00263866">
        <w:rPr>
          <w:rFonts w:ascii="Tahoma" w:hAnsi="Tahoma" w:cs="Tahoma"/>
          <w:sz w:val="24"/>
          <w:szCs w:val="24"/>
        </w:rPr>
        <w:t>–</w:t>
      </w:r>
      <w:r w:rsidR="001525D9">
        <w:rPr>
          <w:rFonts w:ascii="Tahoma" w:hAnsi="Tahoma" w:cs="Tahoma"/>
          <w:sz w:val="24"/>
          <w:szCs w:val="24"/>
        </w:rPr>
        <w:t xml:space="preserve"> Aeronaves Remotamente Pilotadas (</w:t>
      </w:r>
      <w:proofErr w:type="spellStart"/>
      <w:r w:rsidR="001525D9">
        <w:rPr>
          <w:rFonts w:ascii="Tahoma" w:hAnsi="Tahoma" w:cs="Tahoma"/>
          <w:sz w:val="24"/>
          <w:szCs w:val="24"/>
        </w:rPr>
        <w:t>A</w:t>
      </w:r>
      <w:r w:rsidR="00CA26BD">
        <w:rPr>
          <w:rFonts w:ascii="Tahoma" w:hAnsi="Tahoma" w:cs="Tahoma"/>
          <w:sz w:val="24"/>
          <w:szCs w:val="24"/>
        </w:rPr>
        <w:t>RPs</w:t>
      </w:r>
      <w:proofErr w:type="spellEnd"/>
      <w:r w:rsidR="00CA26BD">
        <w:rPr>
          <w:rFonts w:ascii="Tahoma" w:hAnsi="Tahoma" w:cs="Tahoma"/>
          <w:sz w:val="24"/>
          <w:szCs w:val="24"/>
        </w:rPr>
        <w:t>) para obtenção de dados espa</w:t>
      </w:r>
      <w:r w:rsidR="001525D9">
        <w:rPr>
          <w:rFonts w:ascii="Tahoma" w:hAnsi="Tahoma" w:cs="Tahoma"/>
          <w:sz w:val="24"/>
          <w:szCs w:val="24"/>
        </w:rPr>
        <w:t>ciais, com carga horária de 60 horas</w:t>
      </w:r>
      <w:r w:rsidR="00CA26BD">
        <w:rPr>
          <w:rFonts w:ascii="Tahoma" w:hAnsi="Tahoma" w:cs="Tahoma"/>
          <w:sz w:val="24"/>
          <w:szCs w:val="24"/>
        </w:rPr>
        <w:t>,</w:t>
      </w:r>
      <w:r w:rsidR="00D53F6D">
        <w:rPr>
          <w:rFonts w:ascii="Tahoma" w:hAnsi="Tahoma" w:cs="Tahoma"/>
          <w:sz w:val="24"/>
          <w:szCs w:val="24"/>
        </w:rPr>
        <w:t xml:space="preserve"> aprovada; </w:t>
      </w:r>
      <w:r w:rsidR="00914D05">
        <w:rPr>
          <w:rFonts w:ascii="Tahoma" w:hAnsi="Tahoma" w:cs="Tahoma"/>
          <w:sz w:val="24"/>
          <w:szCs w:val="24"/>
        </w:rPr>
        <w:t>o colegiado recomenda a complementação das</w:t>
      </w:r>
      <w:r w:rsidR="00D53F6D">
        <w:rPr>
          <w:rFonts w:ascii="Tahoma" w:hAnsi="Tahoma" w:cs="Tahoma"/>
          <w:sz w:val="24"/>
          <w:szCs w:val="24"/>
        </w:rPr>
        <w:t xml:space="preserve"> bibliografias</w:t>
      </w:r>
      <w:r w:rsidR="00914D05">
        <w:rPr>
          <w:rFonts w:ascii="Tahoma" w:hAnsi="Tahoma" w:cs="Tahoma"/>
          <w:sz w:val="24"/>
          <w:szCs w:val="24"/>
        </w:rPr>
        <w:t xml:space="preserve"> básica e complementar. Após foi</w:t>
      </w:r>
      <w:r w:rsidR="00DE73DF">
        <w:rPr>
          <w:rFonts w:ascii="Tahoma" w:hAnsi="Tahoma" w:cs="Tahoma"/>
          <w:sz w:val="24"/>
          <w:szCs w:val="24"/>
        </w:rPr>
        <w:t xml:space="preserve"> t</w:t>
      </w:r>
      <w:r w:rsidR="00914D05">
        <w:rPr>
          <w:rFonts w:ascii="Tahoma" w:hAnsi="Tahoma" w:cs="Tahoma"/>
          <w:sz w:val="24"/>
          <w:szCs w:val="24"/>
        </w:rPr>
        <w:t>ratada a solicitação de estágio não obrigatório</w:t>
      </w:r>
      <w:r w:rsidR="00FC351B">
        <w:rPr>
          <w:rFonts w:ascii="Tahoma" w:hAnsi="Tahoma" w:cs="Tahoma"/>
          <w:sz w:val="24"/>
          <w:szCs w:val="24"/>
        </w:rPr>
        <w:t xml:space="preserve">, </w:t>
      </w:r>
      <w:r w:rsidR="00914D05">
        <w:rPr>
          <w:rFonts w:ascii="Tahoma" w:hAnsi="Tahoma" w:cs="Tahoma"/>
          <w:sz w:val="24"/>
          <w:szCs w:val="24"/>
        </w:rPr>
        <w:t xml:space="preserve">do Aluno Augusto </w:t>
      </w:r>
      <w:proofErr w:type="spellStart"/>
      <w:r w:rsidR="00914D05">
        <w:rPr>
          <w:rFonts w:ascii="Tahoma" w:hAnsi="Tahoma" w:cs="Tahoma"/>
          <w:sz w:val="24"/>
          <w:szCs w:val="24"/>
        </w:rPr>
        <w:t>Rubert</w:t>
      </w:r>
      <w:proofErr w:type="spellEnd"/>
      <w:r w:rsidR="00914D0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4D05">
        <w:rPr>
          <w:rFonts w:ascii="Tahoma" w:hAnsi="Tahoma" w:cs="Tahoma"/>
          <w:sz w:val="24"/>
          <w:szCs w:val="24"/>
        </w:rPr>
        <w:t>Jalowitzki</w:t>
      </w:r>
      <w:proofErr w:type="spellEnd"/>
      <w:r w:rsidR="00914D05">
        <w:rPr>
          <w:rFonts w:ascii="Tahoma" w:hAnsi="Tahoma" w:cs="Tahoma"/>
          <w:sz w:val="24"/>
          <w:szCs w:val="24"/>
        </w:rPr>
        <w:t xml:space="preserve"> na empresa </w:t>
      </w:r>
      <w:proofErr w:type="gramStart"/>
      <w:r w:rsidR="00914D05">
        <w:rPr>
          <w:rFonts w:ascii="Tahoma" w:hAnsi="Tahoma" w:cs="Tahoma"/>
          <w:sz w:val="24"/>
          <w:szCs w:val="24"/>
        </w:rPr>
        <w:t>Delivery</w:t>
      </w:r>
      <w:proofErr w:type="gramEnd"/>
      <w:r w:rsidR="00914D0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4D05">
        <w:rPr>
          <w:rFonts w:ascii="Tahoma" w:hAnsi="Tahoma" w:cs="Tahoma"/>
          <w:sz w:val="24"/>
          <w:szCs w:val="24"/>
        </w:rPr>
        <w:t>Much</w:t>
      </w:r>
      <w:proofErr w:type="spellEnd"/>
      <w:r w:rsidR="00914D05">
        <w:rPr>
          <w:rFonts w:ascii="Tahoma" w:hAnsi="Tahoma" w:cs="Tahoma"/>
          <w:sz w:val="24"/>
          <w:szCs w:val="24"/>
        </w:rPr>
        <w:t xml:space="preserve"> Online LTDA</w:t>
      </w:r>
      <w:r w:rsidR="0056322C">
        <w:rPr>
          <w:rFonts w:ascii="Tahoma" w:hAnsi="Tahoma" w:cs="Tahoma"/>
          <w:sz w:val="24"/>
          <w:szCs w:val="24"/>
        </w:rPr>
        <w:t>.</w:t>
      </w:r>
      <w:r w:rsidR="00CA26BD">
        <w:rPr>
          <w:rFonts w:ascii="Tahoma" w:hAnsi="Tahoma" w:cs="Tahoma"/>
          <w:sz w:val="24"/>
          <w:szCs w:val="24"/>
        </w:rPr>
        <w:t>S</w:t>
      </w:r>
      <w:bookmarkStart w:id="0" w:name="_GoBack"/>
      <w:bookmarkEnd w:id="0"/>
      <w:r w:rsidR="00914D05">
        <w:rPr>
          <w:rFonts w:ascii="Tahoma" w:hAnsi="Tahoma" w:cs="Tahoma"/>
          <w:sz w:val="24"/>
          <w:szCs w:val="24"/>
        </w:rPr>
        <w:t xml:space="preserve">endo indeferido, por não comtemplar o termo de compromisso, referente ao estágio não obrigatório do regimento interno do Colégio Politécnico da UFSM- Resolução- 001/2017 da UFSM, que aprova o regimento interno do colégio politécnico, </w:t>
      </w:r>
      <w:r w:rsidR="0056322C">
        <w:rPr>
          <w:rFonts w:ascii="Tahoma" w:hAnsi="Tahoma" w:cs="Tahoma"/>
          <w:sz w:val="24"/>
          <w:szCs w:val="24"/>
        </w:rPr>
        <w:t>item 4, subitem</w:t>
      </w:r>
      <w:r w:rsidR="00914D05">
        <w:rPr>
          <w:rFonts w:ascii="Tahoma" w:hAnsi="Tahoma" w:cs="Tahoma"/>
          <w:sz w:val="24"/>
          <w:szCs w:val="24"/>
        </w:rPr>
        <w:t xml:space="preserve"> 4.12.2, que trata de estágio não obrigatório</w:t>
      </w:r>
      <w:r w:rsidR="00914D05">
        <w:rPr>
          <w:rFonts w:ascii="Tahoma" w:hAnsi="Tahoma" w:cs="Tahoma"/>
          <w:sz w:val="24"/>
          <w:szCs w:val="24"/>
        </w:rPr>
        <w:t>. A seguir foram tratados assuntos gerais,</w:t>
      </w:r>
      <w:r w:rsidR="00914D05">
        <w:rPr>
          <w:rFonts w:ascii="Tahoma" w:hAnsi="Tahoma" w:cs="Tahoma"/>
          <w:sz w:val="24"/>
          <w:szCs w:val="24"/>
        </w:rPr>
        <w:t xml:space="preserve"> no qual</w:t>
      </w:r>
      <w:r w:rsidR="00914D05">
        <w:rPr>
          <w:rFonts w:ascii="Tahoma" w:hAnsi="Tahoma" w:cs="Tahoma"/>
          <w:sz w:val="24"/>
          <w:szCs w:val="24"/>
        </w:rPr>
        <w:t xml:space="preserve"> foi a</w:t>
      </w:r>
      <w:r w:rsidR="00914D05">
        <w:rPr>
          <w:rFonts w:ascii="Tahoma" w:hAnsi="Tahoma" w:cs="Tahoma"/>
          <w:sz w:val="24"/>
          <w:szCs w:val="24"/>
        </w:rPr>
        <w:t xml:space="preserve">presentado o requerimento de dispensa ou aproveitamento de disciplina de libras, do aluno Vinicius </w:t>
      </w:r>
      <w:proofErr w:type="spellStart"/>
      <w:r w:rsidR="00914D05">
        <w:rPr>
          <w:rFonts w:ascii="Tahoma" w:hAnsi="Tahoma" w:cs="Tahoma"/>
          <w:sz w:val="24"/>
          <w:szCs w:val="24"/>
        </w:rPr>
        <w:t>Quidolim</w:t>
      </w:r>
      <w:proofErr w:type="spellEnd"/>
      <w:r w:rsidR="00914D0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4D05">
        <w:rPr>
          <w:rFonts w:ascii="Tahoma" w:hAnsi="Tahoma" w:cs="Tahoma"/>
          <w:sz w:val="24"/>
          <w:szCs w:val="24"/>
        </w:rPr>
        <w:t>Franch</w:t>
      </w:r>
      <w:proofErr w:type="spellEnd"/>
      <w:r w:rsidR="00914D05">
        <w:rPr>
          <w:rFonts w:ascii="Tahoma" w:hAnsi="Tahoma" w:cs="Tahoma"/>
          <w:sz w:val="24"/>
          <w:szCs w:val="24"/>
        </w:rPr>
        <w:t xml:space="preserve"> foi aprovado</w:t>
      </w:r>
      <w:r w:rsidR="00914D05">
        <w:rPr>
          <w:rFonts w:ascii="Tahoma" w:hAnsi="Tahoma" w:cs="Tahoma"/>
          <w:sz w:val="24"/>
          <w:szCs w:val="24"/>
        </w:rPr>
        <w:t>.</w:t>
      </w:r>
      <w:r w:rsidR="0056322C">
        <w:rPr>
          <w:rFonts w:ascii="Tahoma" w:hAnsi="Tahoma" w:cs="Tahoma"/>
          <w:sz w:val="24"/>
          <w:szCs w:val="24"/>
        </w:rPr>
        <w:t xml:space="preserve"> Foi pautado</w:t>
      </w:r>
      <w:r w:rsidR="00914D05">
        <w:rPr>
          <w:rFonts w:ascii="Tahoma" w:hAnsi="Tahoma" w:cs="Tahoma"/>
          <w:sz w:val="24"/>
          <w:szCs w:val="24"/>
        </w:rPr>
        <w:t xml:space="preserve"> a</w:t>
      </w:r>
      <w:r w:rsidR="00914D05">
        <w:rPr>
          <w:rFonts w:ascii="Tahoma" w:hAnsi="Tahoma" w:cs="Tahoma"/>
          <w:sz w:val="24"/>
          <w:szCs w:val="24"/>
        </w:rPr>
        <w:t>s</w:t>
      </w:r>
      <w:r w:rsidR="00914D05">
        <w:rPr>
          <w:rFonts w:ascii="Tahoma" w:hAnsi="Tahoma" w:cs="Tahoma"/>
          <w:sz w:val="24"/>
          <w:szCs w:val="24"/>
        </w:rPr>
        <w:t xml:space="preserve"> </w:t>
      </w:r>
      <w:r w:rsidR="00FC351B">
        <w:rPr>
          <w:rFonts w:ascii="Tahoma" w:hAnsi="Tahoma" w:cs="Tahoma"/>
          <w:sz w:val="24"/>
          <w:szCs w:val="24"/>
        </w:rPr>
        <w:t>vaga para ingresso e reingresso para o primeiro semestre de 2018</w:t>
      </w:r>
      <w:r w:rsidR="00914D05">
        <w:rPr>
          <w:rFonts w:ascii="Tahoma" w:hAnsi="Tahoma" w:cs="Tahoma"/>
          <w:sz w:val="24"/>
          <w:szCs w:val="24"/>
        </w:rPr>
        <w:t xml:space="preserve">, aprovado 24 vagas conforme demanda apresentada pelo </w:t>
      </w:r>
      <w:r w:rsidR="0056322C">
        <w:rPr>
          <w:rFonts w:ascii="Tahoma" w:hAnsi="Tahoma" w:cs="Tahoma"/>
          <w:sz w:val="24"/>
          <w:szCs w:val="24"/>
        </w:rPr>
        <w:t xml:space="preserve">Departamento </w:t>
      </w:r>
      <w:r w:rsidR="00914D05">
        <w:rPr>
          <w:rFonts w:ascii="Tahoma" w:hAnsi="Tahoma" w:cs="Tahoma"/>
          <w:sz w:val="24"/>
          <w:szCs w:val="24"/>
        </w:rPr>
        <w:t xml:space="preserve">de </w:t>
      </w:r>
      <w:r w:rsidR="0056322C">
        <w:rPr>
          <w:rFonts w:ascii="Tahoma" w:hAnsi="Tahoma" w:cs="Tahoma"/>
          <w:sz w:val="24"/>
          <w:szCs w:val="24"/>
        </w:rPr>
        <w:t>Controle e Registro Acadêmico</w:t>
      </w:r>
      <w:r w:rsidR="00DE73DF">
        <w:rPr>
          <w:rFonts w:ascii="Tahoma" w:hAnsi="Tahoma" w:cs="Tahoma"/>
          <w:sz w:val="24"/>
          <w:szCs w:val="24"/>
        </w:rPr>
        <w:t xml:space="preserve">.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47D9"/>
    <w:rsid w:val="00135CCB"/>
    <w:rsid w:val="00137F11"/>
    <w:rsid w:val="00145EBD"/>
    <w:rsid w:val="00150428"/>
    <w:rsid w:val="001525D9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280C"/>
    <w:rsid w:val="00263866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94D12"/>
    <w:rsid w:val="004B19C0"/>
    <w:rsid w:val="004C66A0"/>
    <w:rsid w:val="004D1F76"/>
    <w:rsid w:val="004D4FF9"/>
    <w:rsid w:val="004E3972"/>
    <w:rsid w:val="004E5442"/>
    <w:rsid w:val="004F1EA9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322C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821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0ADB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E323B"/>
    <w:rsid w:val="007F051E"/>
    <w:rsid w:val="007F78E4"/>
    <w:rsid w:val="008005D2"/>
    <w:rsid w:val="00800682"/>
    <w:rsid w:val="0081261B"/>
    <w:rsid w:val="00815AAE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6FA0"/>
    <w:rsid w:val="008D543A"/>
    <w:rsid w:val="008E1F90"/>
    <w:rsid w:val="008E6A9F"/>
    <w:rsid w:val="008E7A48"/>
    <w:rsid w:val="008F05EB"/>
    <w:rsid w:val="00914D05"/>
    <w:rsid w:val="009175F0"/>
    <w:rsid w:val="009219C8"/>
    <w:rsid w:val="00925181"/>
    <w:rsid w:val="0092644C"/>
    <w:rsid w:val="0093322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2948"/>
    <w:rsid w:val="00A35F13"/>
    <w:rsid w:val="00A37AC1"/>
    <w:rsid w:val="00A52072"/>
    <w:rsid w:val="00A54EAE"/>
    <w:rsid w:val="00A56F0E"/>
    <w:rsid w:val="00A614FB"/>
    <w:rsid w:val="00A67F61"/>
    <w:rsid w:val="00A7027B"/>
    <w:rsid w:val="00A755BE"/>
    <w:rsid w:val="00A91E74"/>
    <w:rsid w:val="00A922B8"/>
    <w:rsid w:val="00A95E7F"/>
    <w:rsid w:val="00AA1A4A"/>
    <w:rsid w:val="00AB1FAB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09F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A26BD"/>
    <w:rsid w:val="00CC3258"/>
    <w:rsid w:val="00CD7D7A"/>
    <w:rsid w:val="00CE437B"/>
    <w:rsid w:val="00CE43CB"/>
    <w:rsid w:val="00CE5573"/>
    <w:rsid w:val="00CF2BFF"/>
    <w:rsid w:val="00CF783D"/>
    <w:rsid w:val="00D03D4D"/>
    <w:rsid w:val="00D0768E"/>
    <w:rsid w:val="00D13E12"/>
    <w:rsid w:val="00D16858"/>
    <w:rsid w:val="00D355AC"/>
    <w:rsid w:val="00D4205C"/>
    <w:rsid w:val="00D45AC2"/>
    <w:rsid w:val="00D53F6D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E73DF"/>
    <w:rsid w:val="00DF35ED"/>
    <w:rsid w:val="00DF43F8"/>
    <w:rsid w:val="00E16D32"/>
    <w:rsid w:val="00E34879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51B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8C6F-796D-4B9E-8D94-78603D13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Juliana Ferraz dos Santos</cp:lastModifiedBy>
  <cp:revision>6</cp:revision>
  <cp:lastPrinted>2017-09-19T15:03:00Z</cp:lastPrinted>
  <dcterms:created xsi:type="dcterms:W3CDTF">2017-09-19T13:24:00Z</dcterms:created>
  <dcterms:modified xsi:type="dcterms:W3CDTF">2017-09-19T15:08:00Z</dcterms:modified>
</cp:coreProperties>
</file>