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37" w:rsidRDefault="009C4037" w:rsidP="009C4037">
      <w:pPr>
        <w:pStyle w:val="BodyText21"/>
        <w:widowControl/>
        <w:rPr>
          <w:rFonts w:ascii="Arial" w:hAnsi="Arial" w:cs="Arial"/>
          <w:sz w:val="24"/>
          <w:szCs w:val="24"/>
        </w:rPr>
      </w:pPr>
    </w:p>
    <w:p w:rsidR="009C4037" w:rsidRDefault="009C4037" w:rsidP="009C4037">
      <w:pPr>
        <w:pStyle w:val="BodyText21"/>
        <w:widowControl/>
        <w:rPr>
          <w:rFonts w:ascii="Arial" w:hAnsi="Arial" w:cs="Arial"/>
          <w:sz w:val="24"/>
          <w:szCs w:val="24"/>
        </w:rPr>
      </w:pPr>
    </w:p>
    <w:p w:rsidR="009C4037" w:rsidRDefault="009C4037" w:rsidP="009C4037">
      <w:pPr>
        <w:pStyle w:val="BodyText21"/>
        <w:widowControl/>
        <w:rPr>
          <w:rFonts w:ascii="Arial" w:hAnsi="Arial" w:cs="Arial"/>
          <w:sz w:val="24"/>
          <w:szCs w:val="24"/>
        </w:rPr>
      </w:pPr>
    </w:p>
    <w:p w:rsidR="006C45FC" w:rsidRPr="001324AE" w:rsidRDefault="006C45FC" w:rsidP="009C4037">
      <w:pPr>
        <w:pStyle w:val="BodyText21"/>
        <w:widowControl/>
        <w:jc w:val="center"/>
        <w:rPr>
          <w:rFonts w:ascii="Arial" w:hAnsi="Arial" w:cs="Arial"/>
          <w:b/>
          <w:sz w:val="24"/>
          <w:szCs w:val="24"/>
        </w:rPr>
      </w:pPr>
      <w:r w:rsidRPr="001324AE">
        <w:rPr>
          <w:rFonts w:ascii="Arial" w:hAnsi="Arial" w:cs="Arial"/>
          <w:b/>
          <w:sz w:val="24"/>
          <w:szCs w:val="24"/>
        </w:rPr>
        <w:t>SELEÇÃO DO INGRESSO CEGE/201</w:t>
      </w:r>
      <w:r w:rsidR="009C4037" w:rsidRPr="001324AE">
        <w:rPr>
          <w:rFonts w:ascii="Arial" w:hAnsi="Arial" w:cs="Arial"/>
          <w:b/>
          <w:sz w:val="24"/>
          <w:szCs w:val="24"/>
        </w:rPr>
        <w:t>5</w:t>
      </w:r>
    </w:p>
    <w:p w:rsidR="009C4037" w:rsidRPr="001324AE" w:rsidRDefault="009C4037" w:rsidP="009C4037">
      <w:pPr>
        <w:pStyle w:val="BodyText21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9C4037" w:rsidRPr="001324AE" w:rsidRDefault="00D26F1C" w:rsidP="009C4037">
      <w:pPr>
        <w:pStyle w:val="BodyText21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INDEFERIDAS</w:t>
      </w:r>
    </w:p>
    <w:p w:rsidR="006C45FC" w:rsidRPr="002D375F" w:rsidRDefault="006C45FC" w:rsidP="00694A1F">
      <w:pPr>
        <w:pStyle w:val="BodyText21"/>
        <w:widowControl/>
        <w:jc w:val="center"/>
        <w:rPr>
          <w:rFonts w:ascii="Arial" w:hAnsi="Arial" w:cs="Arial"/>
          <w:sz w:val="18"/>
          <w:szCs w:val="18"/>
        </w:rPr>
      </w:pPr>
    </w:p>
    <w:p w:rsidR="006C45FC" w:rsidRPr="001324AE" w:rsidRDefault="006C45FC" w:rsidP="00D529D8">
      <w:pPr>
        <w:pStyle w:val="BodyText21"/>
        <w:widowControl/>
        <w:rPr>
          <w:rFonts w:ascii="Arial" w:hAnsi="Arial" w:cs="Arial"/>
          <w:b/>
          <w:sz w:val="8"/>
          <w:szCs w:val="8"/>
        </w:rPr>
      </w:pPr>
    </w:p>
    <w:p w:rsidR="00830444" w:rsidRDefault="00074429" w:rsidP="009C403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não atender as exigências do Edital 037/2014-PRPGP, foram indeferidas as seguintes inscrições:</w:t>
      </w:r>
    </w:p>
    <w:p w:rsidR="00074429" w:rsidRDefault="00074429" w:rsidP="009C403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953"/>
      </w:tblGrid>
      <w:tr w:rsidR="00074429" w:rsidRPr="00074429" w:rsidTr="00074429">
        <w:trPr>
          <w:trHeight w:val="9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INSCR.   PRPGP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Inscrito</w:t>
            </w:r>
          </w:p>
        </w:tc>
      </w:tr>
      <w:tr w:rsidR="00074429" w:rsidRPr="00074429" w:rsidTr="00074429">
        <w:trPr>
          <w:trHeight w:val="93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1583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BEATRIZ DE ARAÚJO SIMON</w:t>
            </w:r>
          </w:p>
        </w:tc>
      </w:tr>
      <w:tr w:rsidR="00074429" w:rsidRPr="00074429" w:rsidTr="00074429">
        <w:trPr>
          <w:trHeight w:val="9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2267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LUCIANE LOPES BUSSATO</w:t>
            </w:r>
          </w:p>
        </w:tc>
      </w:tr>
      <w:tr w:rsidR="00074429" w:rsidRPr="00074429" w:rsidTr="00074429">
        <w:trPr>
          <w:trHeight w:val="99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958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MAÍRA TEIXEIRA CORDEIRO</w:t>
            </w:r>
          </w:p>
        </w:tc>
      </w:tr>
      <w:tr w:rsidR="00074429" w:rsidRPr="00074429" w:rsidTr="00074429">
        <w:trPr>
          <w:trHeight w:val="10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1397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MÁRCIA IARA SACCOL</w:t>
            </w:r>
          </w:p>
        </w:tc>
        <w:bookmarkStart w:id="0" w:name="_GoBack"/>
        <w:bookmarkEnd w:id="0"/>
      </w:tr>
      <w:tr w:rsidR="00074429" w:rsidRPr="00074429" w:rsidTr="00074429">
        <w:trPr>
          <w:trHeight w:val="10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INSCRIÇÃO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429" w:rsidRPr="00074429" w:rsidRDefault="00074429" w:rsidP="000744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429">
              <w:rPr>
                <w:rFonts w:ascii="Arial" w:hAnsi="Arial" w:cs="Arial"/>
                <w:sz w:val="24"/>
                <w:szCs w:val="24"/>
              </w:rPr>
              <w:t>PAULA LIDIANE CEZAR PEREIRA</w:t>
            </w:r>
          </w:p>
        </w:tc>
      </w:tr>
    </w:tbl>
    <w:p w:rsidR="001324AE" w:rsidRDefault="001324AE" w:rsidP="009C403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1324AE" w:rsidRDefault="004E1CEF" w:rsidP="004E1CE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E1CE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16000" cy="126720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4AE" w:rsidRDefault="001324AE" w:rsidP="001324AE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Maria, 27 de novembro de 2014.</w:t>
      </w:r>
    </w:p>
    <w:sectPr w:rsidR="001324AE" w:rsidSect="001324A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701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96" w:rsidRDefault="00107D96">
      <w:r>
        <w:separator/>
      </w:r>
    </w:p>
  </w:endnote>
  <w:endnote w:type="continuationSeparator" w:id="0">
    <w:p w:rsidR="00107D96" w:rsidRDefault="0010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FC" w:rsidRDefault="006C45FC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6F1C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426960"/>
      <w:docPartObj>
        <w:docPartGallery w:val="Page Numbers (Bottom of Page)"/>
        <w:docPartUnique/>
      </w:docPartObj>
    </w:sdtPr>
    <w:sdtEndPr/>
    <w:sdtContent>
      <w:p w:rsidR="009C4037" w:rsidRDefault="009C40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EF">
          <w:rPr>
            <w:noProof/>
          </w:rPr>
          <w:t>1</w:t>
        </w:r>
        <w:r>
          <w:fldChar w:fldCharType="end"/>
        </w:r>
      </w:p>
    </w:sdtContent>
  </w:sdt>
  <w:p w:rsidR="009C4037" w:rsidRDefault="009C40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96" w:rsidRDefault="00107D96">
      <w:r>
        <w:separator/>
      </w:r>
    </w:p>
  </w:footnote>
  <w:footnote w:type="continuationSeparator" w:id="0">
    <w:p w:rsidR="00107D96" w:rsidRDefault="00107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FC" w:rsidRDefault="006C45FC">
    <w:pPr>
      <w:jc w:val="both"/>
      <w:rPr>
        <w:rFonts w:ascii="Arial" w:hAnsi="Arial" w:cs="Arial"/>
        <w:sz w:val="28"/>
        <w:szCs w:val="28"/>
      </w:rPr>
    </w:pPr>
  </w:p>
  <w:p w:rsidR="006C45FC" w:rsidRDefault="006C45FC">
    <w:pPr>
      <w:jc w:val="both"/>
      <w:rPr>
        <w:sz w:val="24"/>
        <w:szCs w:val="24"/>
      </w:rPr>
    </w:pPr>
  </w:p>
  <w:p w:rsidR="006C45FC" w:rsidRDefault="006C45FC">
    <w:pPr>
      <w:jc w:val="both"/>
      <w:rPr>
        <w:sz w:val="24"/>
        <w:szCs w:val="24"/>
      </w:rPr>
    </w:pPr>
  </w:p>
  <w:p w:rsidR="006C45FC" w:rsidRDefault="006C45FC">
    <w:pP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5FC" w:rsidRDefault="00A71479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1466850</wp:posOffset>
              </wp:positionH>
              <wp:positionV relativeFrom="paragraph">
                <wp:posOffset>-71755</wp:posOffset>
              </wp:positionV>
              <wp:extent cx="3200400" cy="1023620"/>
              <wp:effectExtent l="0" t="444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023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45FC" w:rsidRDefault="006C45FC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:rsidR="006C45FC" w:rsidRDefault="006C45FC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:rsidR="006C45FC" w:rsidRDefault="006C45FC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Centro de Educação</w:t>
                          </w:r>
                        </w:p>
                        <w:p w:rsidR="006C45FC" w:rsidRDefault="006C45FC">
                          <w:pPr>
                            <w:pStyle w:val="Ttulo6"/>
                          </w:pPr>
                          <w:r>
                            <w:t>Curso de Especialização em Gestão Educacional</w:t>
                          </w:r>
                        </w:p>
                        <w:p w:rsidR="006C45FC" w:rsidRDefault="006C45FC">
                          <w:pPr>
                            <w:spacing w:before="20" w:after="20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5.5pt;margin-top:-5.65pt;width:252pt;height:8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MyhQIAABA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" stroked="f">
              <v:textbox>
                <w:txbxContent>
                  <w:p w:rsidR="006C45FC" w:rsidRDefault="006C45FC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:rsidR="006C45FC" w:rsidRDefault="006C45FC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:rsidR="006C45FC" w:rsidRDefault="006C45FC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Centro de Educação</w:t>
                    </w:r>
                  </w:p>
                  <w:p w:rsidR="006C45FC" w:rsidRDefault="006C45FC">
                    <w:pPr>
                      <w:pStyle w:val="Ttulo6"/>
                    </w:pPr>
                    <w:r>
                      <w:t>Curso de Especialização em Gestão Educacional</w:t>
                    </w:r>
                  </w:p>
                  <w:p w:rsidR="006C45FC" w:rsidRDefault="006C45FC">
                    <w:pPr>
                      <w:spacing w:before="20" w:after="20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-2540</wp:posOffset>
          </wp:positionV>
          <wp:extent cx="1054735" cy="791210"/>
          <wp:effectExtent l="0" t="0" r="0" b="8890"/>
          <wp:wrapSquare wrapText="bothSides"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5295265</wp:posOffset>
          </wp:positionH>
          <wp:positionV relativeFrom="paragraph">
            <wp:posOffset>6985</wp:posOffset>
          </wp:positionV>
          <wp:extent cx="831850" cy="721995"/>
          <wp:effectExtent l="0" t="0" r="6350" b="1905"/>
          <wp:wrapSquare wrapText="bothSides"/>
          <wp:docPr id="5" name="Imagem 6" descr="http://espgestao.files.wordpress.com/2012/07/cege-oficial.jpg?w=112&amp;h=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http://espgestao.files.wordpress.com/2012/07/cege-oficial.jpg?w=112&amp;h=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5FC">
      <w:t xml:space="preserve">                                                                                                                           </w:t>
    </w:r>
  </w:p>
  <w:p w:rsidR="006C45FC" w:rsidRDefault="006C45FC">
    <w:pPr>
      <w:pStyle w:val="Cabealho"/>
    </w:pPr>
  </w:p>
  <w:p w:rsidR="006C45FC" w:rsidRDefault="006C45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F2B64"/>
    <w:multiLevelType w:val="hybridMultilevel"/>
    <w:tmpl w:val="A08EF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4D0D"/>
    <w:multiLevelType w:val="hybridMultilevel"/>
    <w:tmpl w:val="4D8A2FDA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12C3C54"/>
    <w:multiLevelType w:val="hybridMultilevel"/>
    <w:tmpl w:val="42EE1734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716036F6"/>
    <w:multiLevelType w:val="hybridMultilevel"/>
    <w:tmpl w:val="85160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016B8"/>
    <w:multiLevelType w:val="hybridMultilevel"/>
    <w:tmpl w:val="9C8A0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B6"/>
    <w:rsid w:val="000069BA"/>
    <w:rsid w:val="00062E71"/>
    <w:rsid w:val="00071571"/>
    <w:rsid w:val="00074429"/>
    <w:rsid w:val="000A1921"/>
    <w:rsid w:val="000A1FB5"/>
    <w:rsid w:val="000A5DE6"/>
    <w:rsid w:val="000C0A97"/>
    <w:rsid w:val="00104698"/>
    <w:rsid w:val="00107D96"/>
    <w:rsid w:val="001148F6"/>
    <w:rsid w:val="001324AE"/>
    <w:rsid w:val="00183A26"/>
    <w:rsid w:val="002024DA"/>
    <w:rsid w:val="00222C99"/>
    <w:rsid w:val="002D375F"/>
    <w:rsid w:val="003067C2"/>
    <w:rsid w:val="00360C01"/>
    <w:rsid w:val="00365E8F"/>
    <w:rsid w:val="003B0902"/>
    <w:rsid w:val="003C1FB2"/>
    <w:rsid w:val="004A6BB6"/>
    <w:rsid w:val="004B4EC7"/>
    <w:rsid w:val="004C154D"/>
    <w:rsid w:val="004C2910"/>
    <w:rsid w:val="004C7B2C"/>
    <w:rsid w:val="004E1CEF"/>
    <w:rsid w:val="00510537"/>
    <w:rsid w:val="005E569E"/>
    <w:rsid w:val="006050EB"/>
    <w:rsid w:val="006210E9"/>
    <w:rsid w:val="00670CD7"/>
    <w:rsid w:val="00694A1F"/>
    <w:rsid w:val="006C45FC"/>
    <w:rsid w:val="0075058D"/>
    <w:rsid w:val="00796C8F"/>
    <w:rsid w:val="00830444"/>
    <w:rsid w:val="00851D83"/>
    <w:rsid w:val="008664F4"/>
    <w:rsid w:val="0087730B"/>
    <w:rsid w:val="0092585C"/>
    <w:rsid w:val="009277CA"/>
    <w:rsid w:val="009472A8"/>
    <w:rsid w:val="00993CB0"/>
    <w:rsid w:val="009C4037"/>
    <w:rsid w:val="009E3399"/>
    <w:rsid w:val="00A53044"/>
    <w:rsid w:val="00A71479"/>
    <w:rsid w:val="00AA4E6E"/>
    <w:rsid w:val="00AE4B37"/>
    <w:rsid w:val="00B77FBC"/>
    <w:rsid w:val="00BF18D4"/>
    <w:rsid w:val="00C01FF0"/>
    <w:rsid w:val="00C17B30"/>
    <w:rsid w:val="00C25E36"/>
    <w:rsid w:val="00C7157A"/>
    <w:rsid w:val="00CD0FF6"/>
    <w:rsid w:val="00CD5968"/>
    <w:rsid w:val="00D223E0"/>
    <w:rsid w:val="00D26F1C"/>
    <w:rsid w:val="00D529D8"/>
    <w:rsid w:val="00D87592"/>
    <w:rsid w:val="00DA6704"/>
    <w:rsid w:val="00DE4D3D"/>
    <w:rsid w:val="00E2093B"/>
    <w:rsid w:val="00E76E61"/>
    <w:rsid w:val="00E8389C"/>
    <w:rsid w:val="00EB7953"/>
    <w:rsid w:val="00EE64E7"/>
    <w:rsid w:val="00F25324"/>
    <w:rsid w:val="00F25A9A"/>
    <w:rsid w:val="00F5646F"/>
    <w:rsid w:val="00F84A7B"/>
    <w:rsid w:val="00F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1CC983-82A6-47A0-8EFB-901EFF7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5C"/>
  </w:style>
  <w:style w:type="paragraph" w:styleId="Ttulo5">
    <w:name w:val="heading 5"/>
    <w:basedOn w:val="Normal"/>
    <w:next w:val="Normal"/>
    <w:link w:val="Ttulo5Char"/>
    <w:uiPriority w:val="99"/>
    <w:qFormat/>
    <w:rsid w:val="0092585C"/>
    <w:pPr>
      <w:keepNext/>
      <w:ind w:firstLine="5245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92585C"/>
    <w:pPr>
      <w:keepNext/>
      <w:outlineLvl w:val="5"/>
    </w:pPr>
    <w:rPr>
      <w:rFonts w:ascii="ZapfHumnst BT" w:hAnsi="ZapfHumnst BT" w:cs="ZapfHumnst BT"/>
      <w:b/>
      <w:bCs/>
    </w:rPr>
  </w:style>
  <w:style w:type="paragraph" w:styleId="Ttulo8">
    <w:name w:val="heading 8"/>
    <w:basedOn w:val="Normal"/>
    <w:next w:val="Normal"/>
    <w:link w:val="Ttulo8Char"/>
    <w:uiPriority w:val="99"/>
    <w:qFormat/>
    <w:rsid w:val="00694A1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9"/>
    <w:semiHidden/>
    <w:locked/>
    <w:rsid w:val="00C25E3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C25E36"/>
    <w:rPr>
      <w:rFonts w:ascii="Calibri" w:hAnsi="Calibri" w:cs="Calibri"/>
      <w:b/>
      <w:bCs/>
      <w:sz w:val="22"/>
      <w:szCs w:val="22"/>
    </w:rPr>
  </w:style>
  <w:style w:type="character" w:customStyle="1" w:styleId="Ttulo8Char">
    <w:name w:val="Título 8 Char"/>
    <w:link w:val="Ttulo8"/>
    <w:uiPriority w:val="99"/>
    <w:semiHidden/>
    <w:locked/>
    <w:rsid w:val="00C25E36"/>
    <w:rPr>
      <w:rFonts w:ascii="Calibri" w:hAnsi="Calibri" w:cs="Calib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9258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C25E36"/>
    <w:rPr>
      <w:rFonts w:cs="Times New Roman"/>
    </w:rPr>
  </w:style>
  <w:style w:type="paragraph" w:styleId="Rodap">
    <w:name w:val="footer"/>
    <w:basedOn w:val="Normal"/>
    <w:link w:val="RodapChar"/>
    <w:uiPriority w:val="99"/>
    <w:rsid w:val="0092585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C25E36"/>
    <w:rPr>
      <w:rFonts w:cs="Times New Roman"/>
    </w:rPr>
  </w:style>
  <w:style w:type="character" w:styleId="Nmerodepgina">
    <w:name w:val="page number"/>
    <w:uiPriority w:val="99"/>
    <w:rsid w:val="0092585C"/>
    <w:rPr>
      <w:rFonts w:cs="Times New Roman"/>
    </w:rPr>
  </w:style>
  <w:style w:type="paragraph" w:customStyle="1" w:styleId="BodyText21">
    <w:name w:val="Body Text 21"/>
    <w:basedOn w:val="Normal"/>
    <w:uiPriority w:val="99"/>
    <w:rsid w:val="0092585C"/>
    <w:pPr>
      <w:widowControl w:val="0"/>
    </w:pPr>
    <w:rPr>
      <w:sz w:val="28"/>
      <w:szCs w:val="28"/>
    </w:rPr>
  </w:style>
  <w:style w:type="table" w:styleId="Tabelacomgrade">
    <w:name w:val="Table Grid"/>
    <w:basedOn w:val="Tabelanormal"/>
    <w:uiPriority w:val="99"/>
    <w:rsid w:val="009258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uiPriority w:val="99"/>
    <w:rsid w:val="0092585C"/>
    <w:pPr>
      <w:ind w:left="708"/>
    </w:pPr>
  </w:style>
  <w:style w:type="character" w:styleId="nfase">
    <w:name w:val="Emphasis"/>
    <w:uiPriority w:val="99"/>
    <w:qFormat/>
    <w:rsid w:val="0092585C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92585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4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4A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A1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Memorando-Circular N</vt:lpstr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Memorando-Circular N</dc:title>
  <dc:subject/>
  <dc:creator>pccli</dc:creator>
  <cp:keywords/>
  <dc:description/>
  <cp:lastModifiedBy>pccli</cp:lastModifiedBy>
  <cp:revision>2</cp:revision>
  <cp:lastPrinted>2014-11-27T16:24:00Z</cp:lastPrinted>
  <dcterms:created xsi:type="dcterms:W3CDTF">2014-11-27T17:56:00Z</dcterms:created>
  <dcterms:modified xsi:type="dcterms:W3CDTF">2014-11-27T17:56:00Z</dcterms:modified>
</cp:coreProperties>
</file>