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8505"/>
        <w:gridCol w:w="2206"/>
      </w:tblGrid>
      <w:tr w:rsidR="005723B7" w:rsidRPr="008B0CE6" w:rsidTr="008B0CE6">
        <w:tc>
          <w:tcPr>
            <w:tcW w:w="13513" w:type="dxa"/>
            <w:gridSpan w:val="3"/>
            <w:vAlign w:val="center"/>
          </w:tcPr>
          <w:p w:rsidR="005723B7" w:rsidRPr="008B0CE6" w:rsidRDefault="005723B7" w:rsidP="008B0CE6">
            <w:pPr>
              <w:spacing w:after="0" w:line="240" w:lineRule="auto"/>
              <w:jc w:val="center"/>
            </w:pPr>
            <w:r w:rsidRPr="008B0CE6">
              <w:t>Aluno Especial</w:t>
            </w:r>
            <w:bookmarkStart w:id="0" w:name="_GoBack"/>
            <w:bookmarkEnd w:id="0"/>
          </w:p>
        </w:tc>
      </w:tr>
      <w:tr w:rsidR="005723B7" w:rsidRPr="008B0CE6" w:rsidTr="008B0CE6">
        <w:tc>
          <w:tcPr>
            <w:tcW w:w="13513" w:type="dxa"/>
            <w:gridSpan w:val="3"/>
            <w:vAlign w:val="center"/>
          </w:tcPr>
          <w:p w:rsidR="005723B7" w:rsidRPr="008B0CE6" w:rsidRDefault="005723B7" w:rsidP="008B0CE6">
            <w:pPr>
              <w:spacing w:after="0" w:line="240" w:lineRule="auto"/>
              <w:jc w:val="center"/>
            </w:pPr>
            <w:r w:rsidRPr="008B0CE6">
              <w:t>LP1</w:t>
            </w:r>
          </w:p>
        </w:tc>
      </w:tr>
      <w:tr w:rsidR="005723B7" w:rsidRPr="008B0CE6" w:rsidTr="008B0CE6">
        <w:tc>
          <w:tcPr>
            <w:tcW w:w="2802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DOCENTE</w:t>
            </w:r>
          </w:p>
        </w:tc>
        <w:tc>
          <w:tcPr>
            <w:tcW w:w="8505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DISCIPLINA</w:t>
            </w:r>
          </w:p>
        </w:tc>
        <w:tc>
          <w:tcPr>
            <w:tcW w:w="2206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DIA/HORA</w:t>
            </w:r>
          </w:p>
        </w:tc>
      </w:tr>
      <w:tr w:rsidR="005723B7" w:rsidRPr="008B0CE6" w:rsidTr="008B0CE6">
        <w:tc>
          <w:tcPr>
            <w:tcW w:w="2802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Dóris Bolzan / Celso Henz</w:t>
            </w:r>
          </w:p>
        </w:tc>
        <w:tc>
          <w:tcPr>
            <w:tcW w:w="8505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Seminário: Politicas publicas, saberes e formação docente</w:t>
            </w:r>
          </w:p>
        </w:tc>
        <w:tc>
          <w:tcPr>
            <w:tcW w:w="2206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 xml:space="preserve">Quarta-feira </w:t>
            </w:r>
          </w:p>
          <w:p w:rsidR="005723B7" w:rsidRPr="008B0CE6" w:rsidRDefault="005723B7" w:rsidP="008B0CE6">
            <w:pPr>
              <w:spacing w:after="0" w:line="240" w:lineRule="auto"/>
            </w:pPr>
            <w:r w:rsidRPr="008B0CE6">
              <w:t>8:30 as 12:30</w:t>
            </w:r>
          </w:p>
        </w:tc>
      </w:tr>
      <w:tr w:rsidR="005723B7" w:rsidRPr="008B0CE6" w:rsidTr="008B0CE6">
        <w:tc>
          <w:tcPr>
            <w:tcW w:w="2802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 xml:space="preserve">Adriana Veiga / Mario Astudillo </w:t>
            </w:r>
          </w:p>
        </w:tc>
        <w:tc>
          <w:tcPr>
            <w:tcW w:w="8505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Seminário: Deseño de curso b-learnig com estoque de competências</w:t>
            </w:r>
          </w:p>
        </w:tc>
        <w:tc>
          <w:tcPr>
            <w:tcW w:w="2206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Quinta-feira</w:t>
            </w:r>
          </w:p>
          <w:p w:rsidR="005723B7" w:rsidRPr="008B0CE6" w:rsidRDefault="005723B7" w:rsidP="008B0CE6">
            <w:pPr>
              <w:spacing w:after="0" w:line="240" w:lineRule="auto"/>
            </w:pPr>
            <w:r w:rsidRPr="008B0CE6">
              <w:t>8:30 as 12:30</w:t>
            </w:r>
          </w:p>
        </w:tc>
      </w:tr>
      <w:tr w:rsidR="005723B7" w:rsidRPr="008B0CE6" w:rsidTr="008B0CE6">
        <w:tc>
          <w:tcPr>
            <w:tcW w:w="2802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Dóris Bolzan</w:t>
            </w:r>
          </w:p>
        </w:tc>
        <w:tc>
          <w:tcPr>
            <w:tcW w:w="8505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Estudos Orientados I</w:t>
            </w:r>
          </w:p>
        </w:tc>
        <w:tc>
          <w:tcPr>
            <w:tcW w:w="2206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Sexta-feira</w:t>
            </w:r>
          </w:p>
          <w:p w:rsidR="005723B7" w:rsidRPr="008B0CE6" w:rsidRDefault="005723B7" w:rsidP="008B0CE6">
            <w:pPr>
              <w:spacing w:after="0" w:line="240" w:lineRule="auto"/>
            </w:pPr>
            <w:r w:rsidRPr="008B0CE6">
              <w:t>9h às 11h</w:t>
            </w:r>
          </w:p>
        </w:tc>
      </w:tr>
      <w:tr w:rsidR="005723B7" w:rsidRPr="008B0CE6" w:rsidTr="008B0CE6">
        <w:tc>
          <w:tcPr>
            <w:tcW w:w="2802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Celso Henz</w:t>
            </w:r>
          </w:p>
        </w:tc>
        <w:tc>
          <w:tcPr>
            <w:tcW w:w="8505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Estudos Orientados I</w:t>
            </w:r>
          </w:p>
        </w:tc>
        <w:tc>
          <w:tcPr>
            <w:tcW w:w="2206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Quinta-feira</w:t>
            </w:r>
          </w:p>
          <w:p w:rsidR="005723B7" w:rsidRPr="008B0CE6" w:rsidRDefault="005723B7" w:rsidP="008B0CE6">
            <w:pPr>
              <w:spacing w:after="0" w:line="240" w:lineRule="auto"/>
            </w:pPr>
            <w:r w:rsidRPr="008B0CE6">
              <w:t>19h às 21h</w:t>
            </w:r>
          </w:p>
        </w:tc>
      </w:tr>
      <w:tr w:rsidR="005723B7" w:rsidRPr="008B0CE6" w:rsidTr="008B0CE6">
        <w:tc>
          <w:tcPr>
            <w:tcW w:w="2802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Anemari Lopes</w:t>
            </w:r>
          </w:p>
        </w:tc>
        <w:tc>
          <w:tcPr>
            <w:tcW w:w="8505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Estudos Orientados I</w:t>
            </w:r>
          </w:p>
        </w:tc>
        <w:tc>
          <w:tcPr>
            <w:tcW w:w="2206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Quinta-feira</w:t>
            </w:r>
          </w:p>
          <w:p w:rsidR="005723B7" w:rsidRPr="008B0CE6" w:rsidRDefault="005723B7" w:rsidP="008B0CE6">
            <w:pPr>
              <w:spacing w:after="0" w:line="240" w:lineRule="auto"/>
            </w:pPr>
            <w:r w:rsidRPr="008B0CE6">
              <w:t>19h às 21h</w:t>
            </w:r>
          </w:p>
        </w:tc>
      </w:tr>
      <w:tr w:rsidR="005723B7" w:rsidRPr="008B0CE6" w:rsidTr="008B0CE6">
        <w:tc>
          <w:tcPr>
            <w:tcW w:w="2802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Adriana Veiga</w:t>
            </w:r>
          </w:p>
        </w:tc>
        <w:tc>
          <w:tcPr>
            <w:tcW w:w="8505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Estudos Orientados I</w:t>
            </w:r>
          </w:p>
        </w:tc>
        <w:tc>
          <w:tcPr>
            <w:tcW w:w="2206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Quinta-feira</w:t>
            </w:r>
          </w:p>
          <w:p w:rsidR="005723B7" w:rsidRPr="008B0CE6" w:rsidRDefault="005723B7" w:rsidP="008B0CE6">
            <w:pPr>
              <w:spacing w:after="0" w:line="240" w:lineRule="auto"/>
            </w:pPr>
            <w:r w:rsidRPr="008B0CE6">
              <w:t>14h às 16h</w:t>
            </w:r>
          </w:p>
        </w:tc>
      </w:tr>
      <w:tr w:rsidR="005723B7" w:rsidRPr="008B0CE6" w:rsidTr="008B0CE6">
        <w:tc>
          <w:tcPr>
            <w:tcW w:w="2802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Valeska oliveira</w:t>
            </w:r>
          </w:p>
        </w:tc>
        <w:tc>
          <w:tcPr>
            <w:tcW w:w="8505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Estudos Orientados I</w:t>
            </w:r>
          </w:p>
        </w:tc>
        <w:tc>
          <w:tcPr>
            <w:tcW w:w="2206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Sexta-feira</w:t>
            </w:r>
          </w:p>
          <w:p w:rsidR="005723B7" w:rsidRPr="008B0CE6" w:rsidRDefault="005723B7" w:rsidP="008B0CE6">
            <w:pPr>
              <w:spacing w:after="0" w:line="240" w:lineRule="auto"/>
            </w:pPr>
            <w:r w:rsidRPr="008B0CE6">
              <w:t>9h às 11h</w:t>
            </w:r>
          </w:p>
        </w:tc>
      </w:tr>
      <w:tr w:rsidR="005723B7" w:rsidRPr="008B0CE6" w:rsidTr="008B0CE6">
        <w:tc>
          <w:tcPr>
            <w:tcW w:w="2802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Helenise Antunes</w:t>
            </w:r>
          </w:p>
        </w:tc>
        <w:tc>
          <w:tcPr>
            <w:tcW w:w="8505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Estudos Orientados I</w:t>
            </w:r>
          </w:p>
        </w:tc>
        <w:tc>
          <w:tcPr>
            <w:tcW w:w="2206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Sexta-feira</w:t>
            </w:r>
          </w:p>
          <w:p w:rsidR="005723B7" w:rsidRPr="008B0CE6" w:rsidRDefault="005723B7" w:rsidP="008B0CE6">
            <w:pPr>
              <w:spacing w:after="0" w:line="240" w:lineRule="auto"/>
            </w:pPr>
            <w:r w:rsidRPr="008B0CE6">
              <w:t>14h às 16h</w:t>
            </w:r>
          </w:p>
        </w:tc>
      </w:tr>
      <w:tr w:rsidR="005723B7" w:rsidRPr="008B0CE6" w:rsidTr="008B0CE6">
        <w:tc>
          <w:tcPr>
            <w:tcW w:w="13513" w:type="dxa"/>
            <w:gridSpan w:val="3"/>
          </w:tcPr>
          <w:p w:rsidR="005723B7" w:rsidRPr="008B0CE6" w:rsidRDefault="005723B7" w:rsidP="008B0CE6">
            <w:pPr>
              <w:spacing w:after="0" w:line="240" w:lineRule="auto"/>
              <w:jc w:val="center"/>
            </w:pPr>
            <w:r w:rsidRPr="008B0CE6">
              <w:t>LP3</w:t>
            </w:r>
          </w:p>
        </w:tc>
      </w:tr>
      <w:tr w:rsidR="005723B7" w:rsidRPr="008B0CE6" w:rsidTr="008B0CE6">
        <w:tc>
          <w:tcPr>
            <w:tcW w:w="2802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DOCENTE</w:t>
            </w:r>
          </w:p>
        </w:tc>
        <w:tc>
          <w:tcPr>
            <w:tcW w:w="8505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DISCIPLINA</w:t>
            </w:r>
          </w:p>
        </w:tc>
        <w:tc>
          <w:tcPr>
            <w:tcW w:w="2206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DIA/HORA</w:t>
            </w:r>
          </w:p>
        </w:tc>
      </w:tr>
      <w:tr w:rsidR="005723B7" w:rsidRPr="008B0CE6" w:rsidTr="008B0CE6">
        <w:tc>
          <w:tcPr>
            <w:tcW w:w="2802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Fabiane Costas</w:t>
            </w:r>
          </w:p>
        </w:tc>
        <w:tc>
          <w:tcPr>
            <w:tcW w:w="8505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Estudos Orientados à Pesquisa I</w:t>
            </w:r>
          </w:p>
        </w:tc>
        <w:tc>
          <w:tcPr>
            <w:tcW w:w="2206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 xml:space="preserve">Quarta-feira </w:t>
            </w:r>
          </w:p>
          <w:p w:rsidR="005723B7" w:rsidRPr="008B0CE6" w:rsidRDefault="005723B7" w:rsidP="008B0CE6">
            <w:pPr>
              <w:spacing w:after="0" w:line="240" w:lineRule="auto"/>
            </w:pPr>
            <w:r w:rsidRPr="008B0CE6">
              <w:t>14h às 16h</w:t>
            </w:r>
          </w:p>
        </w:tc>
      </w:tr>
      <w:tr w:rsidR="005723B7" w:rsidRPr="008B0CE6" w:rsidTr="008B0CE6">
        <w:tc>
          <w:tcPr>
            <w:tcW w:w="2802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Marcia Lazzarin</w:t>
            </w:r>
          </w:p>
        </w:tc>
        <w:tc>
          <w:tcPr>
            <w:tcW w:w="8505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Seminário: Educação de surdos no cenário contemporânea: escola e relação interculturais</w:t>
            </w:r>
          </w:p>
        </w:tc>
        <w:tc>
          <w:tcPr>
            <w:tcW w:w="2206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Sexta-feira</w:t>
            </w:r>
          </w:p>
          <w:p w:rsidR="005723B7" w:rsidRPr="008B0CE6" w:rsidRDefault="005723B7" w:rsidP="008B0CE6">
            <w:pPr>
              <w:spacing w:after="0" w:line="240" w:lineRule="auto"/>
            </w:pPr>
            <w:r w:rsidRPr="008B0CE6">
              <w:t>8h às 12h</w:t>
            </w:r>
          </w:p>
        </w:tc>
      </w:tr>
      <w:tr w:rsidR="005723B7" w:rsidRPr="008B0CE6" w:rsidTr="008B0CE6">
        <w:tc>
          <w:tcPr>
            <w:tcW w:w="13513" w:type="dxa"/>
            <w:gridSpan w:val="3"/>
            <w:vAlign w:val="center"/>
          </w:tcPr>
          <w:p w:rsidR="005723B7" w:rsidRPr="008B0CE6" w:rsidRDefault="005723B7" w:rsidP="008B0CE6">
            <w:pPr>
              <w:spacing w:after="0" w:line="240" w:lineRule="auto"/>
              <w:jc w:val="center"/>
            </w:pPr>
            <w:r w:rsidRPr="008B0CE6">
              <w:t>LP4</w:t>
            </w:r>
          </w:p>
        </w:tc>
      </w:tr>
      <w:tr w:rsidR="005723B7" w:rsidRPr="008B0CE6" w:rsidTr="008B0CE6">
        <w:tc>
          <w:tcPr>
            <w:tcW w:w="2802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DOCENTE</w:t>
            </w:r>
          </w:p>
        </w:tc>
        <w:tc>
          <w:tcPr>
            <w:tcW w:w="8505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DISCIPLINA</w:t>
            </w:r>
          </w:p>
        </w:tc>
        <w:tc>
          <w:tcPr>
            <w:tcW w:w="2206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DIA/HORA</w:t>
            </w:r>
          </w:p>
        </w:tc>
      </w:tr>
      <w:tr w:rsidR="005723B7" w:rsidRPr="008B0CE6" w:rsidTr="008B0CE6">
        <w:tc>
          <w:tcPr>
            <w:tcW w:w="2802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Ana Lucia Louro Hettwer</w:t>
            </w:r>
          </w:p>
        </w:tc>
        <w:tc>
          <w:tcPr>
            <w:tcW w:w="8505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Seminário: Metodologias Narrativas e a Pesquisa em Artes</w:t>
            </w:r>
          </w:p>
        </w:tc>
        <w:tc>
          <w:tcPr>
            <w:tcW w:w="2206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 xml:space="preserve">Quarta-feira </w:t>
            </w:r>
          </w:p>
          <w:p w:rsidR="005723B7" w:rsidRPr="008B0CE6" w:rsidRDefault="005723B7" w:rsidP="008B0CE6">
            <w:pPr>
              <w:spacing w:after="0" w:line="240" w:lineRule="auto"/>
            </w:pPr>
            <w:r w:rsidRPr="008B0CE6">
              <w:t>8:30 as 12:30</w:t>
            </w:r>
          </w:p>
        </w:tc>
      </w:tr>
      <w:tr w:rsidR="005723B7" w:rsidRPr="008B0CE6" w:rsidTr="008B0CE6">
        <w:tc>
          <w:tcPr>
            <w:tcW w:w="2802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Ana Lucia Louro Hettwer</w:t>
            </w:r>
          </w:p>
        </w:tc>
        <w:tc>
          <w:tcPr>
            <w:tcW w:w="8505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Estudos Orientados à Pesquisa I</w:t>
            </w:r>
          </w:p>
        </w:tc>
        <w:tc>
          <w:tcPr>
            <w:tcW w:w="2206" w:type="dxa"/>
          </w:tcPr>
          <w:p w:rsidR="005723B7" w:rsidRPr="008B0CE6" w:rsidRDefault="005723B7" w:rsidP="008B0CE6">
            <w:pPr>
              <w:spacing w:after="0" w:line="240" w:lineRule="auto"/>
            </w:pPr>
            <w:r w:rsidRPr="008B0CE6">
              <w:t>Sexta-feira</w:t>
            </w:r>
          </w:p>
          <w:p w:rsidR="005723B7" w:rsidRPr="008B0CE6" w:rsidRDefault="005723B7" w:rsidP="008B0CE6">
            <w:pPr>
              <w:spacing w:after="0" w:line="240" w:lineRule="auto"/>
            </w:pPr>
            <w:r w:rsidRPr="008B0CE6">
              <w:t>8:30 as 12:30</w:t>
            </w:r>
          </w:p>
        </w:tc>
      </w:tr>
    </w:tbl>
    <w:p w:rsidR="005723B7" w:rsidRDefault="005723B7"/>
    <w:sectPr w:rsidR="005723B7" w:rsidSect="004776BF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702"/>
    <w:rsid w:val="001714D2"/>
    <w:rsid w:val="00363215"/>
    <w:rsid w:val="004776BF"/>
    <w:rsid w:val="005723B7"/>
    <w:rsid w:val="00725CB3"/>
    <w:rsid w:val="007D39B4"/>
    <w:rsid w:val="007F2E9C"/>
    <w:rsid w:val="008B0CE6"/>
    <w:rsid w:val="00924D41"/>
    <w:rsid w:val="00954FE6"/>
    <w:rsid w:val="00CE2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E27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173</Words>
  <Characters>935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CE</cp:lastModifiedBy>
  <cp:revision>3</cp:revision>
  <dcterms:created xsi:type="dcterms:W3CDTF">2019-06-28T13:43:00Z</dcterms:created>
  <dcterms:modified xsi:type="dcterms:W3CDTF">2019-06-28T14:43:00Z</dcterms:modified>
</cp:coreProperties>
</file>