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5D6CF9" w:rsidTr="005D6CF9">
        <w:tc>
          <w:tcPr>
            <w:tcW w:w="1384" w:type="dxa"/>
          </w:tcPr>
          <w:p w:rsidR="005D6CF9" w:rsidRDefault="005D6CF9" w:rsidP="00AA4D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4" w:type="dxa"/>
          </w:tcPr>
          <w:p w:rsidR="005D6CF9" w:rsidRDefault="005D6CF9" w:rsidP="00751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6E6F" w:rsidRPr="00AA4D37" w:rsidRDefault="005D6CF9" w:rsidP="00AA4D37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D37">
        <w:rPr>
          <w:rFonts w:ascii="Times New Roman" w:hAnsi="Times New Roman" w:cs="Times New Roman"/>
          <w:b/>
          <w:sz w:val="32"/>
          <w:szCs w:val="32"/>
        </w:rPr>
        <w:t xml:space="preserve">Título do </w:t>
      </w:r>
      <w:r w:rsidR="00F23796">
        <w:rPr>
          <w:rFonts w:ascii="Times New Roman" w:hAnsi="Times New Roman" w:cs="Times New Roman"/>
          <w:b/>
          <w:sz w:val="32"/>
          <w:szCs w:val="32"/>
        </w:rPr>
        <w:t>Resumo Expandido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D6CF9" w:rsidRPr="00AA4D37" w:rsidTr="00BF2D8C">
        <w:tc>
          <w:tcPr>
            <w:tcW w:w="3259" w:type="dxa"/>
          </w:tcPr>
          <w:p w:rsidR="005D6CF9" w:rsidRPr="00AA4D37" w:rsidRDefault="005D6CF9" w:rsidP="00AA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37">
              <w:rPr>
                <w:rFonts w:ascii="Times New Roman" w:hAnsi="Times New Roman" w:cs="Times New Roman"/>
                <w:sz w:val="20"/>
                <w:szCs w:val="20"/>
              </w:rPr>
              <w:t xml:space="preserve">Autor </w:t>
            </w:r>
            <w:proofErr w:type="gramStart"/>
            <w:r w:rsidRPr="00AA4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6C40AC">
              <w:rPr>
                <w:rFonts w:ascii="Times New Roman" w:hAnsi="Times New Roman" w:cs="Times New Roman"/>
                <w:sz w:val="20"/>
                <w:szCs w:val="20"/>
              </w:rPr>
              <w:t xml:space="preserve"> (Orientado)</w:t>
            </w:r>
          </w:p>
          <w:p w:rsidR="005D6CF9" w:rsidRPr="00AA4D37" w:rsidRDefault="005D6CF9" w:rsidP="00AA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37">
              <w:rPr>
                <w:rFonts w:ascii="Times New Roman" w:hAnsi="Times New Roman" w:cs="Times New Roman"/>
                <w:sz w:val="20"/>
                <w:szCs w:val="20"/>
              </w:rPr>
              <w:t>Filiação</w:t>
            </w:r>
          </w:p>
          <w:p w:rsidR="005D6CF9" w:rsidRPr="00AA4D37" w:rsidRDefault="005D6CF9" w:rsidP="00AA4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A4D37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proofErr w:type="gramEnd"/>
          </w:p>
        </w:tc>
        <w:tc>
          <w:tcPr>
            <w:tcW w:w="3259" w:type="dxa"/>
          </w:tcPr>
          <w:p w:rsidR="005D6CF9" w:rsidRPr="00AA4D37" w:rsidRDefault="00F55DD7" w:rsidP="00AA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37">
              <w:rPr>
                <w:rFonts w:ascii="Times New Roman" w:hAnsi="Times New Roman" w:cs="Times New Roman"/>
                <w:sz w:val="20"/>
                <w:szCs w:val="20"/>
              </w:rPr>
              <w:t xml:space="preserve">Autor </w:t>
            </w:r>
            <w:proofErr w:type="gramStart"/>
            <w:r w:rsidRPr="00AA4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6C40A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C40AC">
              <w:rPr>
                <w:rFonts w:ascii="Times New Roman" w:hAnsi="Times New Roman" w:cs="Times New Roman"/>
                <w:sz w:val="20"/>
                <w:szCs w:val="20"/>
              </w:rPr>
              <w:t>Co-Orientador</w:t>
            </w:r>
            <w:proofErr w:type="spellEnd"/>
            <w:r w:rsidR="006C40AC">
              <w:rPr>
                <w:rFonts w:ascii="Times New Roman" w:hAnsi="Times New Roman" w:cs="Times New Roman"/>
                <w:sz w:val="20"/>
                <w:szCs w:val="20"/>
              </w:rPr>
              <w:t xml:space="preserve"> - opcional)</w:t>
            </w:r>
          </w:p>
          <w:p w:rsidR="005D6CF9" w:rsidRPr="00AA4D37" w:rsidRDefault="006C40AC" w:rsidP="00AA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PPGTER/UFSM</w:t>
            </w:r>
          </w:p>
          <w:p w:rsidR="005D6CF9" w:rsidRPr="00AA4D37" w:rsidRDefault="005D6CF9" w:rsidP="00AA4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A4D37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proofErr w:type="gramEnd"/>
          </w:p>
        </w:tc>
        <w:tc>
          <w:tcPr>
            <w:tcW w:w="3260" w:type="dxa"/>
          </w:tcPr>
          <w:p w:rsidR="005D6CF9" w:rsidRPr="00AA4D37" w:rsidRDefault="00F55DD7" w:rsidP="00AA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37">
              <w:rPr>
                <w:rFonts w:ascii="Times New Roman" w:hAnsi="Times New Roman" w:cs="Times New Roman"/>
                <w:sz w:val="20"/>
                <w:szCs w:val="20"/>
              </w:rPr>
              <w:t xml:space="preserve">Autor </w:t>
            </w:r>
            <w:proofErr w:type="gramStart"/>
            <w:r w:rsidRPr="00AA4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="006C40AC">
              <w:rPr>
                <w:rFonts w:ascii="Times New Roman" w:hAnsi="Times New Roman" w:cs="Times New Roman"/>
                <w:sz w:val="20"/>
                <w:szCs w:val="20"/>
              </w:rPr>
              <w:t xml:space="preserve"> (Orientador)</w:t>
            </w:r>
          </w:p>
          <w:p w:rsidR="005D6CF9" w:rsidRPr="00AA4D37" w:rsidRDefault="006C40AC" w:rsidP="00AA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PPGTER/UFSM</w:t>
            </w:r>
          </w:p>
          <w:p w:rsidR="005D6CF9" w:rsidRPr="00AA4D37" w:rsidRDefault="005D6CF9" w:rsidP="00AA4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A4D37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proofErr w:type="gramEnd"/>
          </w:p>
        </w:tc>
      </w:tr>
    </w:tbl>
    <w:p w:rsidR="005D6CF9" w:rsidRPr="00AA4D37" w:rsidRDefault="005D6CF9" w:rsidP="00AA4D37">
      <w:pPr>
        <w:spacing w:before="48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4D3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A4D37" w:rsidRPr="00AA4D37">
        <w:rPr>
          <w:rFonts w:ascii="Times New Roman" w:hAnsi="Times New Roman" w:cs="Times New Roman"/>
          <w:b/>
          <w:sz w:val="28"/>
          <w:szCs w:val="28"/>
        </w:rPr>
        <w:t>Introdução</w:t>
      </w:r>
    </w:p>
    <w:p w:rsidR="005D6CF9" w:rsidRPr="00AA4D37" w:rsidRDefault="0077087F" w:rsidP="00AA4D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37">
        <w:rPr>
          <w:rFonts w:ascii="Times New Roman" w:hAnsi="Times New Roman" w:cs="Times New Roman"/>
          <w:sz w:val="24"/>
          <w:szCs w:val="24"/>
        </w:rPr>
        <w:t xml:space="preserve">Este meta-artigo apresenta as diretrizes para o envio de </w:t>
      </w:r>
      <w:r w:rsidR="002B55F8">
        <w:rPr>
          <w:rFonts w:ascii="Times New Roman" w:hAnsi="Times New Roman" w:cs="Times New Roman"/>
          <w:sz w:val="24"/>
          <w:szCs w:val="24"/>
        </w:rPr>
        <w:t xml:space="preserve">resumos expandidos para o </w:t>
      </w:r>
      <w:proofErr w:type="spellStart"/>
      <w:proofErr w:type="gramStart"/>
      <w:r w:rsidR="002B55F8">
        <w:rPr>
          <w:rFonts w:ascii="Times New Roman" w:hAnsi="Times New Roman" w:cs="Times New Roman"/>
          <w:sz w:val="24"/>
          <w:szCs w:val="24"/>
        </w:rPr>
        <w:t>SeDiTER</w:t>
      </w:r>
      <w:proofErr w:type="spellEnd"/>
      <w:proofErr w:type="gramEnd"/>
      <w:r w:rsidR="002B55F8">
        <w:rPr>
          <w:rFonts w:ascii="Times New Roman" w:hAnsi="Times New Roman" w:cs="Times New Roman"/>
          <w:sz w:val="24"/>
          <w:szCs w:val="24"/>
        </w:rPr>
        <w:t xml:space="preserve"> – Seminário de Dissertações e Teses do PPGTER. Os resumos</w:t>
      </w:r>
      <w:r w:rsidRPr="00AA4D37">
        <w:rPr>
          <w:rFonts w:ascii="Times New Roman" w:hAnsi="Times New Roman" w:cs="Times New Roman"/>
          <w:sz w:val="24"/>
          <w:szCs w:val="24"/>
        </w:rPr>
        <w:t xml:space="preserve"> devem ser escritos em português e o texto deve</w:t>
      </w:r>
      <w:r w:rsidR="00D6686D" w:rsidRPr="00AA4D37">
        <w:rPr>
          <w:rFonts w:ascii="Times New Roman" w:hAnsi="Times New Roman" w:cs="Times New Roman"/>
          <w:sz w:val="24"/>
          <w:szCs w:val="24"/>
        </w:rPr>
        <w:t xml:space="preserve"> </w:t>
      </w:r>
      <w:r w:rsidRPr="00AA4D37">
        <w:rPr>
          <w:rFonts w:ascii="Times New Roman" w:hAnsi="Times New Roman" w:cs="Times New Roman"/>
          <w:sz w:val="24"/>
          <w:szCs w:val="24"/>
        </w:rPr>
        <w:t>utilizar a</w:t>
      </w:r>
      <w:r w:rsidR="00D6686D" w:rsidRPr="00AA4D37">
        <w:rPr>
          <w:rFonts w:ascii="Times New Roman" w:hAnsi="Times New Roman" w:cs="Times New Roman"/>
          <w:sz w:val="24"/>
          <w:szCs w:val="24"/>
        </w:rPr>
        <w:t xml:space="preserve"> fonte </w:t>
      </w:r>
      <w:r w:rsidR="00AA4D37">
        <w:rPr>
          <w:rFonts w:ascii="Times New Roman" w:hAnsi="Times New Roman" w:cs="Times New Roman"/>
          <w:sz w:val="24"/>
          <w:szCs w:val="24"/>
        </w:rPr>
        <w:t>Times New Roman</w:t>
      </w:r>
      <w:r w:rsidR="00D6686D" w:rsidRPr="00AA4D37">
        <w:rPr>
          <w:rFonts w:ascii="Times New Roman" w:hAnsi="Times New Roman" w:cs="Times New Roman"/>
          <w:sz w:val="24"/>
          <w:szCs w:val="24"/>
        </w:rPr>
        <w:t xml:space="preserve">, 12, justificado, sem </w:t>
      </w:r>
      <w:r w:rsidR="002B55F8">
        <w:rPr>
          <w:rFonts w:ascii="Times New Roman" w:hAnsi="Times New Roman" w:cs="Times New Roman"/>
          <w:sz w:val="24"/>
          <w:szCs w:val="24"/>
        </w:rPr>
        <w:t>e</w:t>
      </w:r>
      <w:r w:rsidR="00D6686D" w:rsidRPr="00AA4D37">
        <w:rPr>
          <w:rFonts w:ascii="Times New Roman" w:hAnsi="Times New Roman" w:cs="Times New Roman"/>
          <w:sz w:val="24"/>
          <w:szCs w:val="24"/>
        </w:rPr>
        <w:t xml:space="preserve">ndentação no primeiro parágrafo e com </w:t>
      </w:r>
      <w:r w:rsidR="002B55F8">
        <w:rPr>
          <w:rFonts w:ascii="Times New Roman" w:hAnsi="Times New Roman" w:cs="Times New Roman"/>
          <w:sz w:val="24"/>
          <w:szCs w:val="24"/>
        </w:rPr>
        <w:t>e</w:t>
      </w:r>
      <w:r w:rsidR="00D6686D" w:rsidRPr="00AA4D37">
        <w:rPr>
          <w:rFonts w:ascii="Times New Roman" w:hAnsi="Times New Roman" w:cs="Times New Roman"/>
          <w:sz w:val="24"/>
          <w:szCs w:val="24"/>
        </w:rPr>
        <w:t xml:space="preserve">ndentação de </w:t>
      </w:r>
      <w:proofErr w:type="gramStart"/>
      <w:r w:rsidR="00D6686D" w:rsidRPr="00AA4D3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6686D" w:rsidRPr="00AA4D37">
        <w:rPr>
          <w:rFonts w:ascii="Times New Roman" w:hAnsi="Times New Roman" w:cs="Times New Roman"/>
          <w:sz w:val="24"/>
          <w:szCs w:val="24"/>
        </w:rPr>
        <w:t xml:space="preserve"> cm nos parágrafos posteriores.</w:t>
      </w:r>
      <w:r w:rsidR="00ED5277" w:rsidRPr="00AA4D37">
        <w:rPr>
          <w:rFonts w:ascii="Times New Roman" w:hAnsi="Times New Roman" w:cs="Times New Roman"/>
          <w:sz w:val="24"/>
          <w:szCs w:val="24"/>
        </w:rPr>
        <w:t xml:space="preserve"> O espaçamento entre linhas do texto deve ser simples.</w:t>
      </w:r>
      <w:r w:rsidR="00D6686D" w:rsidRPr="00AA4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86D" w:rsidRPr="00AA4D37" w:rsidRDefault="00D6686D" w:rsidP="00AA4D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4D37">
        <w:rPr>
          <w:rFonts w:ascii="Times New Roman" w:hAnsi="Times New Roman" w:cs="Times New Roman"/>
          <w:sz w:val="24"/>
          <w:szCs w:val="24"/>
        </w:rPr>
        <w:t xml:space="preserve">Para todos os parágrafos do trabalho, defina o espaçamento posterior de </w:t>
      </w:r>
      <w:proofErr w:type="gramStart"/>
      <w:r w:rsidRPr="00AA4D3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A4D37">
        <w:rPr>
          <w:rFonts w:ascii="Times New Roman" w:hAnsi="Times New Roman" w:cs="Times New Roman"/>
          <w:sz w:val="24"/>
          <w:szCs w:val="24"/>
        </w:rPr>
        <w:t xml:space="preserve"> pontos.</w:t>
      </w:r>
      <w:r w:rsidR="00F23796">
        <w:rPr>
          <w:rFonts w:ascii="Times New Roman" w:hAnsi="Times New Roman" w:cs="Times New Roman"/>
          <w:sz w:val="24"/>
          <w:szCs w:val="24"/>
        </w:rPr>
        <w:t xml:space="preserve"> O resumo deve conter entre </w:t>
      </w:r>
      <w:proofErr w:type="gramStart"/>
      <w:r w:rsidR="00F237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23796">
        <w:rPr>
          <w:rFonts w:ascii="Times New Roman" w:hAnsi="Times New Roman" w:cs="Times New Roman"/>
          <w:sz w:val="24"/>
          <w:szCs w:val="24"/>
        </w:rPr>
        <w:t xml:space="preserve"> e 4 páginas.</w:t>
      </w:r>
    </w:p>
    <w:p w:rsidR="0077087F" w:rsidRPr="00AA4D37" w:rsidRDefault="0077087F" w:rsidP="00AA4D37">
      <w:pPr>
        <w:spacing w:before="48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D3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55DD7" w:rsidRPr="00AA4D37">
        <w:rPr>
          <w:rFonts w:ascii="Times New Roman" w:hAnsi="Times New Roman" w:cs="Times New Roman"/>
          <w:b/>
          <w:sz w:val="28"/>
          <w:szCs w:val="28"/>
        </w:rPr>
        <w:t xml:space="preserve">Título do </w:t>
      </w:r>
      <w:r w:rsidR="00F23796">
        <w:rPr>
          <w:rFonts w:ascii="Times New Roman" w:hAnsi="Times New Roman" w:cs="Times New Roman"/>
          <w:b/>
          <w:sz w:val="28"/>
          <w:szCs w:val="28"/>
        </w:rPr>
        <w:t>Resumo</w:t>
      </w:r>
      <w:r w:rsidR="00F55DD7" w:rsidRPr="00AA4D37">
        <w:rPr>
          <w:rFonts w:ascii="Times New Roman" w:hAnsi="Times New Roman" w:cs="Times New Roman"/>
          <w:b/>
          <w:sz w:val="28"/>
          <w:szCs w:val="28"/>
        </w:rPr>
        <w:t xml:space="preserve"> e Autores</w:t>
      </w:r>
    </w:p>
    <w:p w:rsidR="0077087F" w:rsidRPr="00AA4D37" w:rsidRDefault="00F55DD7" w:rsidP="00AA4D3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37">
        <w:rPr>
          <w:rFonts w:ascii="Times New Roman" w:hAnsi="Times New Roman" w:cs="Times New Roman"/>
          <w:sz w:val="24"/>
          <w:szCs w:val="24"/>
        </w:rPr>
        <w:t xml:space="preserve">O título do </w:t>
      </w:r>
      <w:r w:rsidR="00F23796">
        <w:rPr>
          <w:rFonts w:ascii="Times New Roman" w:hAnsi="Times New Roman" w:cs="Times New Roman"/>
          <w:sz w:val="24"/>
          <w:szCs w:val="24"/>
        </w:rPr>
        <w:t>resumo</w:t>
      </w:r>
      <w:r w:rsidRPr="00AA4D37">
        <w:rPr>
          <w:rFonts w:ascii="Times New Roman" w:hAnsi="Times New Roman" w:cs="Times New Roman"/>
          <w:sz w:val="24"/>
          <w:szCs w:val="24"/>
        </w:rPr>
        <w:t xml:space="preserve"> deve ser escrito na fonte </w:t>
      </w:r>
      <w:r w:rsidR="005E3EF3">
        <w:rPr>
          <w:rFonts w:ascii="Times New Roman" w:hAnsi="Times New Roman" w:cs="Times New Roman"/>
          <w:sz w:val="24"/>
          <w:szCs w:val="24"/>
        </w:rPr>
        <w:t>Times New Roman</w:t>
      </w:r>
      <w:r w:rsidRPr="00AA4D37">
        <w:rPr>
          <w:rFonts w:ascii="Times New Roman" w:hAnsi="Times New Roman" w:cs="Times New Roman"/>
          <w:sz w:val="24"/>
          <w:szCs w:val="24"/>
        </w:rPr>
        <w:t>, 1</w:t>
      </w:r>
      <w:r w:rsidR="00AA4D37">
        <w:rPr>
          <w:rFonts w:ascii="Times New Roman" w:hAnsi="Times New Roman" w:cs="Times New Roman"/>
          <w:sz w:val="24"/>
          <w:szCs w:val="24"/>
        </w:rPr>
        <w:t>6</w:t>
      </w:r>
      <w:r w:rsidRPr="00AA4D37">
        <w:rPr>
          <w:rFonts w:ascii="Times New Roman" w:hAnsi="Times New Roman" w:cs="Times New Roman"/>
          <w:sz w:val="24"/>
          <w:szCs w:val="24"/>
        </w:rPr>
        <w:t xml:space="preserve">, negrito, centralizado e com </w:t>
      </w:r>
      <w:r w:rsidR="00983AB2" w:rsidRPr="00AA4D37">
        <w:rPr>
          <w:rFonts w:ascii="Times New Roman" w:hAnsi="Times New Roman" w:cs="Times New Roman"/>
          <w:sz w:val="24"/>
          <w:szCs w:val="24"/>
        </w:rPr>
        <w:t>12</w:t>
      </w:r>
      <w:r w:rsidRPr="00AA4D37">
        <w:rPr>
          <w:rFonts w:ascii="Times New Roman" w:hAnsi="Times New Roman" w:cs="Times New Roman"/>
          <w:sz w:val="24"/>
          <w:szCs w:val="24"/>
        </w:rPr>
        <w:t xml:space="preserve"> pontos de espaçamento posterior</w:t>
      </w:r>
      <w:r w:rsidR="00983AB2" w:rsidRPr="00AA4D37">
        <w:rPr>
          <w:rFonts w:ascii="Times New Roman" w:hAnsi="Times New Roman" w:cs="Times New Roman"/>
          <w:sz w:val="24"/>
          <w:szCs w:val="24"/>
        </w:rPr>
        <w:t xml:space="preserve"> e anterior</w:t>
      </w:r>
      <w:r w:rsidRPr="00AA4D37">
        <w:rPr>
          <w:rFonts w:ascii="Times New Roman" w:hAnsi="Times New Roman" w:cs="Times New Roman"/>
          <w:sz w:val="24"/>
          <w:szCs w:val="24"/>
        </w:rPr>
        <w:t xml:space="preserve">. </w:t>
      </w:r>
      <w:r w:rsidR="006C40AC">
        <w:rPr>
          <w:rFonts w:ascii="Times New Roman" w:hAnsi="Times New Roman" w:cs="Times New Roman"/>
          <w:sz w:val="24"/>
          <w:szCs w:val="24"/>
        </w:rPr>
        <w:t>Os autores são</w:t>
      </w:r>
      <w:r w:rsidRPr="00AA4D37">
        <w:rPr>
          <w:rFonts w:ascii="Times New Roman" w:hAnsi="Times New Roman" w:cs="Times New Roman"/>
          <w:sz w:val="24"/>
          <w:szCs w:val="24"/>
        </w:rPr>
        <w:t xml:space="preserve"> inseridos após o título, centralizados, em fonte </w:t>
      </w:r>
      <w:r w:rsidR="00AA4D37">
        <w:rPr>
          <w:rFonts w:ascii="Times New Roman" w:hAnsi="Times New Roman" w:cs="Times New Roman"/>
          <w:sz w:val="24"/>
          <w:szCs w:val="24"/>
        </w:rPr>
        <w:t>Times New Roman</w:t>
      </w:r>
      <w:r w:rsidRPr="00AA4D37">
        <w:rPr>
          <w:rFonts w:ascii="Times New Roman" w:hAnsi="Times New Roman" w:cs="Times New Roman"/>
          <w:sz w:val="24"/>
          <w:szCs w:val="24"/>
        </w:rPr>
        <w:t xml:space="preserve"> 10, dividido por colunas (no máximo, três). </w:t>
      </w:r>
    </w:p>
    <w:p w:rsidR="00D6686D" w:rsidRPr="00AA4D37" w:rsidRDefault="00F55DD7" w:rsidP="00AA4D37">
      <w:pPr>
        <w:spacing w:before="48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D37">
        <w:rPr>
          <w:rFonts w:ascii="Times New Roman" w:hAnsi="Times New Roman" w:cs="Times New Roman"/>
          <w:b/>
          <w:sz w:val="28"/>
          <w:szCs w:val="28"/>
        </w:rPr>
        <w:t>3</w:t>
      </w:r>
      <w:r w:rsidR="00D6686D" w:rsidRPr="00AA4D37">
        <w:rPr>
          <w:rFonts w:ascii="Times New Roman" w:hAnsi="Times New Roman" w:cs="Times New Roman"/>
          <w:b/>
          <w:sz w:val="28"/>
          <w:szCs w:val="28"/>
        </w:rPr>
        <w:t xml:space="preserve">. Formatação do </w:t>
      </w:r>
      <w:r w:rsidR="00F23796">
        <w:rPr>
          <w:rFonts w:ascii="Times New Roman" w:hAnsi="Times New Roman" w:cs="Times New Roman"/>
          <w:b/>
          <w:sz w:val="28"/>
          <w:szCs w:val="28"/>
        </w:rPr>
        <w:t>Resumo</w:t>
      </w:r>
    </w:p>
    <w:p w:rsidR="00AA4D37" w:rsidRDefault="00AA4D37" w:rsidP="00AA4D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37">
        <w:rPr>
          <w:rFonts w:ascii="Times New Roman" w:hAnsi="Times New Roman" w:cs="Times New Roman"/>
          <w:sz w:val="24"/>
          <w:szCs w:val="24"/>
        </w:rPr>
        <w:t xml:space="preserve">A página do </w:t>
      </w:r>
      <w:r w:rsidR="00F23796">
        <w:rPr>
          <w:rFonts w:ascii="Times New Roman" w:hAnsi="Times New Roman" w:cs="Times New Roman"/>
          <w:sz w:val="24"/>
          <w:szCs w:val="24"/>
        </w:rPr>
        <w:t>resumo</w:t>
      </w:r>
      <w:r w:rsidRPr="00AA4D37">
        <w:rPr>
          <w:rFonts w:ascii="Times New Roman" w:hAnsi="Times New Roman" w:cs="Times New Roman"/>
          <w:sz w:val="24"/>
          <w:szCs w:val="24"/>
        </w:rPr>
        <w:t xml:space="preserve"> deve ser definida como A4 (210x297 mm) e as margens devem ser estabelecidas como </w:t>
      </w:r>
      <w:proofErr w:type="gramStart"/>
      <w:r w:rsidRPr="00AA4D3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A4D37">
        <w:rPr>
          <w:rFonts w:ascii="Times New Roman" w:hAnsi="Times New Roman" w:cs="Times New Roman"/>
          <w:sz w:val="24"/>
          <w:szCs w:val="24"/>
        </w:rPr>
        <w:t xml:space="preserve"> cm para a direita e a esquerda e 2,5 cm para as margens superior e inferior. </w:t>
      </w:r>
    </w:p>
    <w:p w:rsidR="00D6686D" w:rsidRPr="00AA4D37" w:rsidRDefault="00FF216A" w:rsidP="00FF216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títulos de seções e </w:t>
      </w:r>
      <w:r w:rsidR="006C40AC">
        <w:rPr>
          <w:rFonts w:ascii="Times New Roman" w:hAnsi="Times New Roman" w:cs="Times New Roman"/>
          <w:sz w:val="24"/>
          <w:szCs w:val="24"/>
        </w:rPr>
        <w:t>subseções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86D" w:rsidRPr="00AA4D37">
        <w:rPr>
          <w:rFonts w:ascii="Times New Roman" w:hAnsi="Times New Roman" w:cs="Times New Roman"/>
          <w:sz w:val="24"/>
          <w:szCs w:val="24"/>
        </w:rPr>
        <w:t>devem ser escritos em ordem numérica crescente</w:t>
      </w:r>
      <w:r>
        <w:rPr>
          <w:rFonts w:ascii="Times New Roman" w:hAnsi="Times New Roman" w:cs="Times New Roman"/>
          <w:sz w:val="24"/>
          <w:szCs w:val="24"/>
        </w:rPr>
        <w:t>, com</w:t>
      </w:r>
      <w:r w:rsidR="00AA4D37" w:rsidRPr="00AA4D37">
        <w:rPr>
          <w:rFonts w:ascii="Times New Roman" w:hAnsi="Times New Roman" w:cs="Times New Roman"/>
          <w:sz w:val="24"/>
          <w:szCs w:val="24"/>
        </w:rPr>
        <w:t xml:space="preserve"> espaçamento anterior de 24 pontos e posterior de 12 pontos.</w:t>
      </w:r>
      <w:r w:rsidR="00AA4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seções devem ser formatadas na fonte Times New Roman, 14, negrito, e as </w:t>
      </w:r>
      <w:r w:rsidR="006C40AC">
        <w:rPr>
          <w:rFonts w:ascii="Times New Roman" w:hAnsi="Times New Roman" w:cs="Times New Roman"/>
          <w:sz w:val="24"/>
          <w:szCs w:val="24"/>
        </w:rPr>
        <w:t>subseções</w:t>
      </w:r>
      <w:r w:rsidR="00A543A6">
        <w:rPr>
          <w:rFonts w:ascii="Times New Roman" w:hAnsi="Times New Roman" w:cs="Times New Roman"/>
          <w:sz w:val="24"/>
          <w:szCs w:val="24"/>
        </w:rPr>
        <w:t xml:space="preserve"> com a </w:t>
      </w:r>
      <w:r>
        <w:rPr>
          <w:rFonts w:ascii="Times New Roman" w:hAnsi="Times New Roman" w:cs="Times New Roman"/>
          <w:sz w:val="24"/>
          <w:szCs w:val="24"/>
        </w:rPr>
        <w:t>fonte Times New Roman, 1</w:t>
      </w:r>
      <w:r w:rsidR="00A543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negrito</w:t>
      </w:r>
      <w:r w:rsidR="00A543A6">
        <w:rPr>
          <w:rFonts w:ascii="Times New Roman" w:hAnsi="Times New Roman" w:cs="Times New Roman"/>
          <w:sz w:val="24"/>
          <w:szCs w:val="24"/>
        </w:rPr>
        <w:t>.</w:t>
      </w:r>
      <w:r w:rsidR="006C40AC">
        <w:rPr>
          <w:rFonts w:ascii="Times New Roman" w:hAnsi="Times New Roman" w:cs="Times New Roman"/>
          <w:sz w:val="24"/>
          <w:szCs w:val="24"/>
        </w:rPr>
        <w:t xml:space="preserve"> Indica-se a utilização das seguintes seções para o resumo expandido: </w:t>
      </w:r>
      <w:proofErr w:type="gramStart"/>
      <w:r w:rsidR="006C40A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C40AC">
        <w:rPr>
          <w:rFonts w:ascii="Times New Roman" w:hAnsi="Times New Roman" w:cs="Times New Roman"/>
          <w:sz w:val="24"/>
          <w:szCs w:val="24"/>
        </w:rPr>
        <w:t>. Introdução (incluindo contextualização e problematização da pesquisa</w:t>
      </w:r>
      <w:r w:rsidR="00F23796">
        <w:rPr>
          <w:rFonts w:ascii="Times New Roman" w:hAnsi="Times New Roman" w:cs="Times New Roman"/>
          <w:sz w:val="24"/>
          <w:szCs w:val="24"/>
        </w:rPr>
        <w:t>, justificativa, objetivos, produto a ser desenvolvido e linha de pesquisa),</w:t>
      </w:r>
      <w:r w:rsidR="006C4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40A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C40AC">
        <w:rPr>
          <w:rFonts w:ascii="Times New Roman" w:hAnsi="Times New Roman" w:cs="Times New Roman"/>
          <w:sz w:val="24"/>
          <w:szCs w:val="24"/>
        </w:rPr>
        <w:t xml:space="preserve">. </w:t>
      </w:r>
      <w:r w:rsidR="00F23796">
        <w:rPr>
          <w:rFonts w:ascii="Times New Roman" w:hAnsi="Times New Roman" w:cs="Times New Roman"/>
          <w:sz w:val="24"/>
          <w:szCs w:val="24"/>
        </w:rPr>
        <w:t xml:space="preserve">Fundamentação teórica; </w:t>
      </w:r>
      <w:proofErr w:type="gramStart"/>
      <w:r w:rsidR="00F2379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F23796">
        <w:rPr>
          <w:rFonts w:ascii="Times New Roman" w:hAnsi="Times New Roman" w:cs="Times New Roman"/>
          <w:sz w:val="24"/>
          <w:szCs w:val="24"/>
        </w:rPr>
        <w:t>. Metodologia</w:t>
      </w:r>
      <w:r w:rsidR="006C40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2379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C40AC">
        <w:rPr>
          <w:rFonts w:ascii="Times New Roman" w:hAnsi="Times New Roman" w:cs="Times New Roman"/>
          <w:sz w:val="24"/>
          <w:szCs w:val="24"/>
        </w:rPr>
        <w:t>. Resultados e Discussões (resultados preliminares</w:t>
      </w:r>
      <w:r w:rsidR="00F23796">
        <w:rPr>
          <w:rFonts w:ascii="Times New Roman" w:hAnsi="Times New Roman" w:cs="Times New Roman"/>
          <w:sz w:val="24"/>
          <w:szCs w:val="24"/>
        </w:rPr>
        <w:t>, se houver</w:t>
      </w:r>
      <w:r w:rsidR="006C40A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F23796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6C40AC">
        <w:rPr>
          <w:rFonts w:ascii="Times New Roman" w:hAnsi="Times New Roman" w:cs="Times New Roman"/>
          <w:sz w:val="24"/>
          <w:szCs w:val="24"/>
        </w:rPr>
        <w:t>.</w:t>
      </w:r>
      <w:r w:rsidR="00F23796">
        <w:rPr>
          <w:rFonts w:ascii="Times New Roman" w:hAnsi="Times New Roman" w:cs="Times New Roman"/>
          <w:sz w:val="24"/>
          <w:szCs w:val="24"/>
        </w:rPr>
        <w:t xml:space="preserve"> Considerações finais</w:t>
      </w:r>
      <w:r w:rsidR="006C40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C40A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6C40AC">
        <w:rPr>
          <w:rFonts w:ascii="Times New Roman" w:hAnsi="Times New Roman" w:cs="Times New Roman"/>
          <w:sz w:val="24"/>
          <w:szCs w:val="24"/>
        </w:rPr>
        <w:t xml:space="preserve">. Referências.  </w:t>
      </w:r>
    </w:p>
    <w:p w:rsidR="00D6686D" w:rsidRPr="00A543A6" w:rsidRDefault="00AA4D37" w:rsidP="006C40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F55DD7" w:rsidRPr="00A543A6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D6686D" w:rsidRPr="00A543A6">
        <w:rPr>
          <w:rFonts w:ascii="Times New Roman" w:hAnsi="Times New Roman" w:cs="Times New Roman"/>
          <w:b/>
          <w:sz w:val="24"/>
          <w:szCs w:val="24"/>
        </w:rPr>
        <w:t>.1 Tabelas</w:t>
      </w:r>
    </w:p>
    <w:p w:rsidR="00D6686D" w:rsidRPr="00AA4D37" w:rsidRDefault="00D6686D" w:rsidP="00AA4D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37">
        <w:rPr>
          <w:rFonts w:ascii="Times New Roman" w:hAnsi="Times New Roman" w:cs="Times New Roman"/>
          <w:sz w:val="24"/>
          <w:szCs w:val="24"/>
        </w:rPr>
        <w:t xml:space="preserve">As tabelas (ex. Tabela 1) devem ser posicionadas </w:t>
      </w:r>
      <w:r w:rsidR="000B426A" w:rsidRPr="00AA4D37">
        <w:rPr>
          <w:rFonts w:ascii="Times New Roman" w:hAnsi="Times New Roman" w:cs="Times New Roman"/>
          <w:sz w:val="24"/>
          <w:szCs w:val="24"/>
        </w:rPr>
        <w:t>centralizadas e numeradas sequencialmente. É obrigatória a presença de uma legenda no topo da tabela, finalizada por um ponto</w:t>
      </w:r>
      <w:r w:rsidR="0077087F" w:rsidRPr="00AA4D37">
        <w:rPr>
          <w:rFonts w:ascii="Times New Roman" w:hAnsi="Times New Roman" w:cs="Times New Roman"/>
          <w:sz w:val="24"/>
          <w:szCs w:val="24"/>
        </w:rPr>
        <w:t xml:space="preserve"> final</w:t>
      </w:r>
      <w:r w:rsidR="000B426A" w:rsidRPr="00AA4D37">
        <w:rPr>
          <w:rFonts w:ascii="Times New Roman" w:hAnsi="Times New Roman" w:cs="Times New Roman"/>
          <w:sz w:val="24"/>
          <w:szCs w:val="24"/>
        </w:rPr>
        <w:t xml:space="preserve">. A legenda deve ser escrita em fonte </w:t>
      </w:r>
      <w:r w:rsidR="00AA4D37">
        <w:rPr>
          <w:rFonts w:ascii="Times New Roman" w:hAnsi="Times New Roman" w:cs="Times New Roman"/>
          <w:sz w:val="24"/>
          <w:szCs w:val="24"/>
        </w:rPr>
        <w:t>Times New Roman</w:t>
      </w:r>
      <w:r w:rsidR="000B426A" w:rsidRPr="00AA4D37">
        <w:rPr>
          <w:rFonts w:ascii="Times New Roman" w:hAnsi="Times New Roman" w:cs="Times New Roman"/>
          <w:sz w:val="24"/>
          <w:szCs w:val="24"/>
        </w:rPr>
        <w:t xml:space="preserve">, 10, com </w:t>
      </w:r>
      <w:proofErr w:type="gramStart"/>
      <w:r w:rsidR="000B426A" w:rsidRPr="00AA4D3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0B426A" w:rsidRPr="00AA4D37">
        <w:rPr>
          <w:rFonts w:ascii="Times New Roman" w:hAnsi="Times New Roman" w:cs="Times New Roman"/>
          <w:sz w:val="24"/>
          <w:szCs w:val="24"/>
        </w:rPr>
        <w:t xml:space="preserve"> pontos de espaçamento anterior e posterior. O texto da tabela deve ser escrito em fonte </w:t>
      </w:r>
      <w:r w:rsidR="00AA4D37">
        <w:rPr>
          <w:rFonts w:ascii="Times New Roman" w:hAnsi="Times New Roman" w:cs="Times New Roman"/>
          <w:sz w:val="24"/>
          <w:szCs w:val="24"/>
        </w:rPr>
        <w:t>Times New Roman</w:t>
      </w:r>
      <w:r w:rsidR="000B426A" w:rsidRPr="00AA4D37">
        <w:rPr>
          <w:rFonts w:ascii="Times New Roman" w:hAnsi="Times New Roman" w:cs="Times New Roman"/>
          <w:sz w:val="24"/>
          <w:szCs w:val="24"/>
        </w:rPr>
        <w:t xml:space="preserve">, tamanho 10. </w:t>
      </w:r>
      <w:r w:rsidR="00A543A6">
        <w:rPr>
          <w:rFonts w:ascii="Times New Roman" w:hAnsi="Times New Roman" w:cs="Times New Roman"/>
          <w:sz w:val="24"/>
          <w:szCs w:val="24"/>
        </w:rPr>
        <w:t>Caso necessário, indique a fonte dos dados da tabela logo após a legenda, entre parênteses.</w:t>
      </w:r>
    </w:p>
    <w:p w:rsidR="000B426A" w:rsidRPr="00AA4D37" w:rsidRDefault="000B426A" w:rsidP="00AA4D37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4D37">
        <w:rPr>
          <w:rFonts w:ascii="Times New Roman" w:hAnsi="Times New Roman" w:cs="Times New Roman"/>
          <w:sz w:val="20"/>
          <w:szCs w:val="20"/>
        </w:rPr>
        <w:t>Tabela 1: Como definir uma tabela</w:t>
      </w:r>
      <w:r w:rsidR="00A543A6">
        <w:rPr>
          <w:rFonts w:ascii="Times New Roman" w:hAnsi="Times New Roman" w:cs="Times New Roman"/>
          <w:sz w:val="20"/>
          <w:szCs w:val="20"/>
        </w:rPr>
        <w:t xml:space="preserve"> (Fonte: Autor, 2018)</w:t>
      </w:r>
      <w:r w:rsidRPr="00AA4D3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comgrade"/>
        <w:tblW w:w="0" w:type="auto"/>
        <w:tblInd w:w="2518" w:type="dxa"/>
        <w:tblLook w:val="04A0" w:firstRow="1" w:lastRow="0" w:firstColumn="1" w:lastColumn="0" w:noHBand="0" w:noVBand="1"/>
      </w:tblPr>
      <w:tblGrid>
        <w:gridCol w:w="2268"/>
        <w:gridCol w:w="2410"/>
      </w:tblGrid>
      <w:tr w:rsidR="000B426A" w:rsidRPr="00AA4D37" w:rsidTr="000B426A">
        <w:tc>
          <w:tcPr>
            <w:tcW w:w="2268" w:type="dxa"/>
            <w:shd w:val="clear" w:color="auto" w:fill="D9D9D9" w:themeFill="background1" w:themeFillShade="D9"/>
          </w:tcPr>
          <w:p w:rsidR="000B426A" w:rsidRPr="00AA4D37" w:rsidRDefault="000B426A" w:rsidP="00AA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37">
              <w:rPr>
                <w:rFonts w:ascii="Times New Roman" w:hAnsi="Times New Roman" w:cs="Times New Roman"/>
                <w:sz w:val="20"/>
                <w:szCs w:val="20"/>
              </w:rPr>
              <w:t xml:space="preserve">Exemplo de coluna </w:t>
            </w:r>
            <w:proofErr w:type="gramStart"/>
            <w:r w:rsidRPr="00AA4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  <w:shd w:val="clear" w:color="auto" w:fill="D9D9D9" w:themeFill="background1" w:themeFillShade="D9"/>
          </w:tcPr>
          <w:p w:rsidR="000B426A" w:rsidRPr="00AA4D37" w:rsidRDefault="000B426A" w:rsidP="00AA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37">
              <w:rPr>
                <w:rFonts w:ascii="Times New Roman" w:hAnsi="Times New Roman" w:cs="Times New Roman"/>
                <w:sz w:val="20"/>
                <w:szCs w:val="20"/>
              </w:rPr>
              <w:t xml:space="preserve">Exemplo de coluna </w:t>
            </w:r>
            <w:proofErr w:type="gramStart"/>
            <w:r w:rsidRPr="00AA4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0B426A" w:rsidRPr="00AA4D37" w:rsidTr="000B426A">
        <w:tc>
          <w:tcPr>
            <w:tcW w:w="2268" w:type="dxa"/>
          </w:tcPr>
          <w:p w:rsidR="000B426A" w:rsidRPr="00AA4D37" w:rsidRDefault="000B426A" w:rsidP="00AA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37">
              <w:rPr>
                <w:rFonts w:ascii="Times New Roman" w:hAnsi="Times New Roman" w:cs="Times New Roman"/>
                <w:sz w:val="20"/>
                <w:szCs w:val="20"/>
              </w:rPr>
              <w:t xml:space="preserve">Exemplo de texto </w:t>
            </w:r>
            <w:proofErr w:type="gramStart"/>
            <w:r w:rsidRPr="00AA4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</w:tcPr>
          <w:p w:rsidR="000B426A" w:rsidRPr="00AA4D37" w:rsidRDefault="000B426A" w:rsidP="00AA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37">
              <w:rPr>
                <w:rFonts w:ascii="Times New Roman" w:hAnsi="Times New Roman" w:cs="Times New Roman"/>
                <w:sz w:val="20"/>
                <w:szCs w:val="20"/>
              </w:rPr>
              <w:t xml:space="preserve">Exemplo de texto </w:t>
            </w:r>
            <w:proofErr w:type="gramStart"/>
            <w:r w:rsidRPr="00AA4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0B426A" w:rsidRPr="00AA4D37" w:rsidTr="000B426A">
        <w:tc>
          <w:tcPr>
            <w:tcW w:w="2268" w:type="dxa"/>
          </w:tcPr>
          <w:p w:rsidR="000B426A" w:rsidRPr="00AA4D37" w:rsidRDefault="000B426A" w:rsidP="00AA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37">
              <w:rPr>
                <w:rFonts w:ascii="Times New Roman" w:hAnsi="Times New Roman" w:cs="Times New Roman"/>
                <w:sz w:val="20"/>
                <w:szCs w:val="20"/>
              </w:rPr>
              <w:t xml:space="preserve">Exemplo de texto </w:t>
            </w:r>
            <w:proofErr w:type="gramStart"/>
            <w:r w:rsidRPr="00AA4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410" w:type="dxa"/>
          </w:tcPr>
          <w:p w:rsidR="000B426A" w:rsidRPr="00AA4D37" w:rsidRDefault="000B426A" w:rsidP="00AA4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D37">
              <w:rPr>
                <w:rFonts w:ascii="Times New Roman" w:hAnsi="Times New Roman" w:cs="Times New Roman"/>
                <w:sz w:val="20"/>
                <w:szCs w:val="20"/>
              </w:rPr>
              <w:t xml:space="preserve">Exemplo de texto </w:t>
            </w:r>
            <w:proofErr w:type="gramStart"/>
            <w:r w:rsidRPr="00AA4D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</w:tbl>
    <w:p w:rsidR="000B426A" w:rsidRPr="00A543A6" w:rsidRDefault="00F55DD7" w:rsidP="00AA4D37">
      <w:pPr>
        <w:spacing w:before="48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3A6">
        <w:rPr>
          <w:rFonts w:ascii="Times New Roman" w:hAnsi="Times New Roman" w:cs="Times New Roman"/>
          <w:b/>
          <w:sz w:val="24"/>
          <w:szCs w:val="24"/>
        </w:rPr>
        <w:t>3</w:t>
      </w:r>
      <w:r w:rsidR="000B426A" w:rsidRPr="00A543A6">
        <w:rPr>
          <w:rFonts w:ascii="Times New Roman" w:hAnsi="Times New Roman" w:cs="Times New Roman"/>
          <w:b/>
          <w:sz w:val="24"/>
          <w:szCs w:val="24"/>
        </w:rPr>
        <w:t>.2 Figuras</w:t>
      </w:r>
    </w:p>
    <w:p w:rsidR="000B426A" w:rsidRPr="00AA4D37" w:rsidRDefault="000B426A" w:rsidP="00AA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37">
        <w:rPr>
          <w:rFonts w:ascii="Times New Roman" w:hAnsi="Times New Roman" w:cs="Times New Roman"/>
          <w:sz w:val="24"/>
          <w:szCs w:val="24"/>
        </w:rPr>
        <w:t xml:space="preserve">As figuras (ex. Figura 1) devem ser posicionadas centralizadas e numeradas sequencialmente. É obrigatória a presença de uma legenda na parte inferior da figura, finalizada por um ponto final. A legenda deve ser escrita em fonte </w:t>
      </w:r>
      <w:r w:rsidR="00AA4D37">
        <w:rPr>
          <w:rFonts w:ascii="Times New Roman" w:hAnsi="Times New Roman" w:cs="Times New Roman"/>
          <w:sz w:val="24"/>
          <w:szCs w:val="24"/>
        </w:rPr>
        <w:t>Times New Roman</w:t>
      </w:r>
      <w:r w:rsidRPr="00AA4D37">
        <w:rPr>
          <w:rFonts w:ascii="Times New Roman" w:hAnsi="Times New Roman" w:cs="Times New Roman"/>
          <w:sz w:val="24"/>
          <w:szCs w:val="24"/>
        </w:rPr>
        <w:t xml:space="preserve">, 10, com </w:t>
      </w:r>
      <w:proofErr w:type="gramStart"/>
      <w:r w:rsidRPr="00AA4D3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A4D37">
        <w:rPr>
          <w:rFonts w:ascii="Times New Roman" w:hAnsi="Times New Roman" w:cs="Times New Roman"/>
          <w:sz w:val="24"/>
          <w:szCs w:val="24"/>
        </w:rPr>
        <w:t xml:space="preserve"> pontos de espaçamento anterior e posterior. </w:t>
      </w:r>
      <w:r w:rsidR="00A543A6">
        <w:rPr>
          <w:rFonts w:ascii="Times New Roman" w:hAnsi="Times New Roman" w:cs="Times New Roman"/>
          <w:sz w:val="24"/>
          <w:szCs w:val="24"/>
        </w:rPr>
        <w:t>Caso necessário, indique a fonte da figura logo após a legenda, entre parênteses.</w:t>
      </w:r>
    </w:p>
    <w:p w:rsidR="000B426A" w:rsidRPr="00AA4D37" w:rsidRDefault="000B426A" w:rsidP="00AA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26A" w:rsidRPr="00AA4D37" w:rsidRDefault="00F23796" w:rsidP="00AA4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47442" cy="1625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co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907" cy="16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26A" w:rsidRPr="00AA4D37" w:rsidRDefault="000B426A" w:rsidP="00AA4D37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4D37">
        <w:rPr>
          <w:rFonts w:ascii="Times New Roman" w:hAnsi="Times New Roman" w:cs="Times New Roman"/>
          <w:sz w:val="20"/>
          <w:szCs w:val="20"/>
        </w:rPr>
        <w:t xml:space="preserve">Figura 1: </w:t>
      </w:r>
      <w:r w:rsidR="00F23796">
        <w:rPr>
          <w:rFonts w:ascii="Times New Roman" w:hAnsi="Times New Roman" w:cs="Times New Roman"/>
          <w:sz w:val="20"/>
          <w:szCs w:val="20"/>
        </w:rPr>
        <w:t>Brasão da UFSM</w:t>
      </w:r>
      <w:r w:rsidR="00A543A6">
        <w:rPr>
          <w:rFonts w:ascii="Times New Roman" w:hAnsi="Times New Roman" w:cs="Times New Roman"/>
          <w:sz w:val="20"/>
          <w:szCs w:val="20"/>
        </w:rPr>
        <w:t xml:space="preserve"> (Fonte: </w:t>
      </w:r>
      <w:proofErr w:type="gramStart"/>
      <w:r w:rsidR="00F23796">
        <w:rPr>
          <w:rFonts w:ascii="Times New Roman" w:hAnsi="Times New Roman" w:cs="Times New Roman"/>
          <w:sz w:val="20"/>
          <w:szCs w:val="20"/>
        </w:rPr>
        <w:t>ufsm.</w:t>
      </w:r>
      <w:proofErr w:type="gramEnd"/>
      <w:r w:rsidR="00F23796">
        <w:rPr>
          <w:rFonts w:ascii="Times New Roman" w:hAnsi="Times New Roman" w:cs="Times New Roman"/>
          <w:sz w:val="20"/>
          <w:szCs w:val="20"/>
        </w:rPr>
        <w:t>br</w:t>
      </w:r>
      <w:r w:rsidR="00A543A6">
        <w:rPr>
          <w:rFonts w:ascii="Times New Roman" w:hAnsi="Times New Roman" w:cs="Times New Roman"/>
          <w:sz w:val="20"/>
          <w:szCs w:val="20"/>
        </w:rPr>
        <w:t>, 201</w:t>
      </w:r>
      <w:r w:rsidR="00F23796">
        <w:rPr>
          <w:rFonts w:ascii="Times New Roman" w:hAnsi="Times New Roman" w:cs="Times New Roman"/>
          <w:sz w:val="20"/>
          <w:szCs w:val="20"/>
        </w:rPr>
        <w:t>9</w:t>
      </w:r>
      <w:r w:rsidR="00A543A6">
        <w:rPr>
          <w:rFonts w:ascii="Times New Roman" w:hAnsi="Times New Roman" w:cs="Times New Roman"/>
          <w:sz w:val="20"/>
          <w:szCs w:val="20"/>
        </w:rPr>
        <w:t>)</w:t>
      </w:r>
      <w:r w:rsidRPr="00AA4D37">
        <w:rPr>
          <w:rFonts w:ascii="Times New Roman" w:hAnsi="Times New Roman" w:cs="Times New Roman"/>
          <w:sz w:val="20"/>
          <w:szCs w:val="20"/>
        </w:rPr>
        <w:t>.</w:t>
      </w:r>
    </w:p>
    <w:p w:rsidR="00FD647A" w:rsidRPr="00BB2DA4" w:rsidRDefault="00F55DD7" w:rsidP="00AA4D37">
      <w:pPr>
        <w:spacing w:before="48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DA4">
        <w:rPr>
          <w:rFonts w:ascii="Times New Roman" w:hAnsi="Times New Roman" w:cs="Times New Roman"/>
          <w:b/>
          <w:sz w:val="24"/>
          <w:szCs w:val="24"/>
        </w:rPr>
        <w:t>3</w:t>
      </w:r>
      <w:r w:rsidR="00FD647A" w:rsidRPr="00BB2DA4">
        <w:rPr>
          <w:rFonts w:ascii="Times New Roman" w:hAnsi="Times New Roman" w:cs="Times New Roman"/>
          <w:b/>
          <w:sz w:val="24"/>
          <w:szCs w:val="24"/>
        </w:rPr>
        <w:t>.3 Equações e código</w:t>
      </w:r>
    </w:p>
    <w:p w:rsidR="005D6CF9" w:rsidRPr="00AA4D37" w:rsidRDefault="00FD647A" w:rsidP="00AA4D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37">
        <w:rPr>
          <w:rFonts w:ascii="Times New Roman" w:hAnsi="Times New Roman" w:cs="Times New Roman"/>
          <w:sz w:val="24"/>
          <w:szCs w:val="24"/>
        </w:rPr>
        <w:t xml:space="preserve">As equações devem ser colocadas em uma linha separada, centralizada e numerada. A numeração deve ser colocada entre parênteses. É possível colocar várias equações em uma mesma linha, como observado </w:t>
      </w:r>
      <w:r w:rsidR="00153B66" w:rsidRPr="00AA4D37">
        <w:rPr>
          <w:rFonts w:ascii="Times New Roman" w:hAnsi="Times New Roman" w:cs="Times New Roman"/>
          <w:sz w:val="24"/>
          <w:szCs w:val="24"/>
        </w:rPr>
        <w:t xml:space="preserve">nas equações </w:t>
      </w:r>
      <w:proofErr w:type="gramStart"/>
      <w:r w:rsidR="00153B66" w:rsidRPr="00AA4D3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53B66" w:rsidRPr="00AA4D37">
        <w:rPr>
          <w:rFonts w:ascii="Times New Roman" w:hAnsi="Times New Roman" w:cs="Times New Roman"/>
          <w:sz w:val="24"/>
          <w:szCs w:val="24"/>
        </w:rPr>
        <w:t xml:space="preserve"> e 2</w:t>
      </w:r>
      <w:r w:rsidRPr="00AA4D37">
        <w:rPr>
          <w:rFonts w:ascii="Times New Roman" w:hAnsi="Times New Roman" w:cs="Times New Roman"/>
          <w:sz w:val="24"/>
          <w:szCs w:val="24"/>
        </w:rPr>
        <w:t>.</w:t>
      </w:r>
    </w:p>
    <w:p w:rsidR="00FD647A" w:rsidRPr="00AA4D37" w:rsidRDefault="00FD647A" w:rsidP="00AA4D3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4D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4D37">
        <w:rPr>
          <w:rFonts w:ascii="Times New Roman" w:hAnsi="Times New Roman" w:cs="Times New Roman"/>
          <w:sz w:val="24"/>
          <w:szCs w:val="24"/>
        </w:rPr>
        <w:t xml:space="preserve"> = x + y  (1)</w:t>
      </w:r>
      <w:r w:rsidRPr="00AA4D37">
        <w:rPr>
          <w:rFonts w:ascii="Times New Roman" w:hAnsi="Times New Roman" w:cs="Times New Roman"/>
          <w:sz w:val="24"/>
          <w:szCs w:val="24"/>
        </w:rPr>
        <w:tab/>
      </w:r>
      <w:r w:rsidRPr="00AA4D37">
        <w:rPr>
          <w:rFonts w:ascii="Times New Roman" w:hAnsi="Times New Roman" w:cs="Times New Roman"/>
          <w:sz w:val="24"/>
          <w:szCs w:val="24"/>
        </w:rPr>
        <w:tab/>
        <w:t>b = t + v  (2)</w:t>
      </w:r>
    </w:p>
    <w:p w:rsidR="00983AB2" w:rsidRPr="00AA4D37" w:rsidRDefault="00FD647A" w:rsidP="00BB2D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37">
        <w:rPr>
          <w:rFonts w:ascii="Times New Roman" w:hAnsi="Times New Roman" w:cs="Times New Roman"/>
          <w:sz w:val="24"/>
          <w:szCs w:val="24"/>
        </w:rPr>
        <w:tab/>
        <w:t xml:space="preserve">Qualquer tipo de código deve ser formatado na fonte Courier New, </w:t>
      </w:r>
      <w:proofErr w:type="gramStart"/>
      <w:r w:rsidRPr="00AA4D37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AA4D37">
        <w:rPr>
          <w:rFonts w:ascii="Times New Roman" w:hAnsi="Times New Roman" w:cs="Times New Roman"/>
          <w:sz w:val="24"/>
          <w:szCs w:val="24"/>
        </w:rPr>
        <w:t xml:space="preserve"> pontos, sem espaçamento posterior ou anterior. O código deve ser </w:t>
      </w:r>
      <w:r w:rsidR="00983AB2" w:rsidRPr="00AA4D37">
        <w:rPr>
          <w:rFonts w:ascii="Times New Roman" w:hAnsi="Times New Roman" w:cs="Times New Roman"/>
          <w:sz w:val="24"/>
          <w:szCs w:val="24"/>
        </w:rPr>
        <w:t>colocado</w:t>
      </w:r>
      <w:r w:rsidRPr="00AA4D37">
        <w:rPr>
          <w:rFonts w:ascii="Times New Roman" w:hAnsi="Times New Roman" w:cs="Times New Roman"/>
          <w:sz w:val="24"/>
          <w:szCs w:val="24"/>
        </w:rPr>
        <w:t xml:space="preserve"> dentro de uma caixa e uma legenda deve ser inserida posteriormente, escrita em fonte </w:t>
      </w:r>
      <w:r w:rsidR="00AA4D37">
        <w:rPr>
          <w:rFonts w:ascii="Times New Roman" w:hAnsi="Times New Roman" w:cs="Times New Roman"/>
          <w:sz w:val="24"/>
          <w:szCs w:val="24"/>
        </w:rPr>
        <w:t>Times New Roman</w:t>
      </w:r>
      <w:r w:rsidRPr="00AA4D37">
        <w:rPr>
          <w:rFonts w:ascii="Times New Roman" w:hAnsi="Times New Roman" w:cs="Times New Roman"/>
          <w:sz w:val="24"/>
          <w:szCs w:val="24"/>
        </w:rPr>
        <w:t xml:space="preserve">, 10, com </w:t>
      </w:r>
      <w:proofErr w:type="gramStart"/>
      <w:r w:rsidRPr="00AA4D3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A4D37">
        <w:rPr>
          <w:rFonts w:ascii="Times New Roman" w:hAnsi="Times New Roman" w:cs="Times New Roman"/>
          <w:sz w:val="24"/>
          <w:szCs w:val="24"/>
        </w:rPr>
        <w:t xml:space="preserve"> pontos de e</w:t>
      </w:r>
      <w:r w:rsidR="0077087F" w:rsidRPr="00AA4D37">
        <w:rPr>
          <w:rFonts w:ascii="Times New Roman" w:hAnsi="Times New Roman" w:cs="Times New Roman"/>
          <w:sz w:val="24"/>
          <w:szCs w:val="24"/>
        </w:rPr>
        <w:t>spaçamento anterior e posterior e finalizada com um ponto final.</w:t>
      </w:r>
    </w:p>
    <w:p w:rsidR="00FD647A" w:rsidRPr="00AA4D37" w:rsidRDefault="00FD647A" w:rsidP="00AA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AA4D37">
        <w:rPr>
          <w:rFonts w:ascii="Courier New" w:hAnsi="Courier New" w:cs="Courier New"/>
          <w:sz w:val="18"/>
          <w:szCs w:val="18"/>
          <w:lang w:val="en-US"/>
        </w:rPr>
        <w:t>programHello</w:t>
      </w:r>
      <w:proofErr w:type="spellEnd"/>
      <w:proofErr w:type="gramEnd"/>
      <w:r w:rsidRPr="00AA4D37">
        <w:rPr>
          <w:rFonts w:ascii="Courier New" w:hAnsi="Courier New" w:cs="Courier New"/>
          <w:sz w:val="18"/>
          <w:szCs w:val="18"/>
          <w:lang w:val="en-US"/>
        </w:rPr>
        <w:t xml:space="preserve"> = function () {</w:t>
      </w:r>
    </w:p>
    <w:p w:rsidR="00FD647A" w:rsidRPr="00AA4D37" w:rsidRDefault="00FD647A" w:rsidP="00AA4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en-US"/>
        </w:rPr>
      </w:pPr>
      <w:r w:rsidRPr="00AA4D37">
        <w:rPr>
          <w:rFonts w:ascii="Courier New" w:hAnsi="Courier New" w:cs="Courier New"/>
          <w:sz w:val="18"/>
          <w:szCs w:val="18"/>
          <w:lang w:val="en-US"/>
        </w:rPr>
        <w:tab/>
      </w:r>
      <w:proofErr w:type="gramStart"/>
      <w:r w:rsidRPr="00AA4D37">
        <w:rPr>
          <w:rFonts w:ascii="Courier New" w:hAnsi="Courier New" w:cs="Courier New"/>
          <w:sz w:val="18"/>
          <w:szCs w:val="18"/>
          <w:lang w:val="en-US"/>
        </w:rPr>
        <w:t>console.log(</w:t>
      </w:r>
      <w:proofErr w:type="gramEnd"/>
      <w:r w:rsidRPr="00AA4D37">
        <w:rPr>
          <w:rFonts w:ascii="Courier New" w:hAnsi="Courier New" w:cs="Courier New"/>
          <w:sz w:val="18"/>
          <w:szCs w:val="18"/>
          <w:lang w:val="en-US"/>
        </w:rPr>
        <w:t>‘hello’);</w:t>
      </w:r>
    </w:p>
    <w:p w:rsidR="00FD647A" w:rsidRPr="006C7892" w:rsidRDefault="00FD647A" w:rsidP="00BB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6C7892">
        <w:rPr>
          <w:rFonts w:ascii="Courier New" w:hAnsi="Courier New" w:cs="Courier New"/>
          <w:sz w:val="18"/>
          <w:szCs w:val="18"/>
        </w:rPr>
        <w:t>}</w:t>
      </w:r>
      <w:proofErr w:type="gramEnd"/>
    </w:p>
    <w:p w:rsidR="005E3EF3" w:rsidRPr="00A543A6" w:rsidRDefault="00FD647A" w:rsidP="00A543A6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4D37">
        <w:rPr>
          <w:rFonts w:ascii="Times New Roman" w:hAnsi="Times New Roman" w:cs="Times New Roman"/>
          <w:sz w:val="20"/>
          <w:szCs w:val="20"/>
        </w:rPr>
        <w:t xml:space="preserve">Código </w:t>
      </w:r>
      <w:proofErr w:type="gramStart"/>
      <w:r w:rsidRPr="00AA4D37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AA4D37">
        <w:rPr>
          <w:rFonts w:ascii="Times New Roman" w:hAnsi="Times New Roman" w:cs="Times New Roman"/>
          <w:sz w:val="20"/>
          <w:szCs w:val="20"/>
        </w:rPr>
        <w:t>: Exemplo de código.</w:t>
      </w:r>
    </w:p>
    <w:p w:rsidR="00BB2DA4" w:rsidRDefault="00BB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647A" w:rsidRPr="00BB2DA4" w:rsidRDefault="00F55DD7" w:rsidP="005E3EF3">
      <w:pPr>
        <w:spacing w:before="48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2DA4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FD647A" w:rsidRPr="00BB2DA4">
        <w:rPr>
          <w:rFonts w:ascii="Times New Roman" w:hAnsi="Times New Roman" w:cs="Times New Roman"/>
          <w:b/>
          <w:sz w:val="24"/>
          <w:szCs w:val="24"/>
        </w:rPr>
        <w:t>.4 Paginação</w:t>
      </w:r>
      <w:proofErr w:type="gramEnd"/>
      <w:r w:rsidR="00FD647A" w:rsidRPr="00BB2DA4">
        <w:rPr>
          <w:rFonts w:ascii="Times New Roman" w:hAnsi="Times New Roman" w:cs="Times New Roman"/>
          <w:b/>
          <w:sz w:val="24"/>
          <w:szCs w:val="24"/>
        </w:rPr>
        <w:t>, Cabeçalho e Rodapé</w:t>
      </w:r>
    </w:p>
    <w:p w:rsidR="00FD647A" w:rsidRPr="00AA4D37" w:rsidRDefault="00FD647A" w:rsidP="00AA4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37">
        <w:rPr>
          <w:rFonts w:ascii="Times New Roman" w:hAnsi="Times New Roman" w:cs="Times New Roman"/>
          <w:sz w:val="24"/>
          <w:szCs w:val="24"/>
        </w:rPr>
        <w:t xml:space="preserve">A paginação, cabeçalho e rodapé, inclusive da primeira página, </w:t>
      </w:r>
      <w:r w:rsidR="00F23796">
        <w:rPr>
          <w:rFonts w:ascii="Times New Roman" w:hAnsi="Times New Roman" w:cs="Times New Roman"/>
          <w:sz w:val="24"/>
          <w:szCs w:val="24"/>
        </w:rPr>
        <w:t>será</w:t>
      </w:r>
      <w:r w:rsidRPr="00AA4D37">
        <w:rPr>
          <w:rFonts w:ascii="Times New Roman" w:hAnsi="Times New Roman" w:cs="Times New Roman"/>
          <w:sz w:val="24"/>
          <w:szCs w:val="24"/>
        </w:rPr>
        <w:t xml:space="preserve"> inserida pel</w:t>
      </w:r>
      <w:r w:rsidR="00F23796">
        <w:rPr>
          <w:rFonts w:ascii="Times New Roman" w:hAnsi="Times New Roman" w:cs="Times New Roman"/>
          <w:sz w:val="24"/>
          <w:szCs w:val="24"/>
        </w:rPr>
        <w:t>o Comitê Organizador do evento após</w:t>
      </w:r>
      <w:r w:rsidRPr="00AA4D37">
        <w:rPr>
          <w:rFonts w:ascii="Times New Roman" w:hAnsi="Times New Roman" w:cs="Times New Roman"/>
          <w:sz w:val="24"/>
          <w:szCs w:val="24"/>
        </w:rPr>
        <w:t xml:space="preserve"> </w:t>
      </w:r>
      <w:r w:rsidR="00F23796">
        <w:rPr>
          <w:rFonts w:ascii="Times New Roman" w:hAnsi="Times New Roman" w:cs="Times New Roman"/>
          <w:sz w:val="24"/>
          <w:szCs w:val="24"/>
        </w:rPr>
        <w:t xml:space="preserve">o envio da </w:t>
      </w:r>
      <w:r w:rsidRPr="00AA4D37">
        <w:rPr>
          <w:rFonts w:ascii="Times New Roman" w:hAnsi="Times New Roman" w:cs="Times New Roman"/>
          <w:sz w:val="24"/>
          <w:szCs w:val="24"/>
        </w:rPr>
        <w:t>versão final pelos autores.</w:t>
      </w:r>
    </w:p>
    <w:p w:rsidR="00FD647A" w:rsidRPr="00BB2DA4" w:rsidRDefault="00F55DD7" w:rsidP="00AA4D37">
      <w:pPr>
        <w:spacing w:before="48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2DA4">
        <w:rPr>
          <w:rFonts w:ascii="Times New Roman" w:hAnsi="Times New Roman" w:cs="Times New Roman"/>
          <w:b/>
          <w:sz w:val="24"/>
          <w:szCs w:val="24"/>
        </w:rPr>
        <w:t>3</w:t>
      </w:r>
      <w:r w:rsidR="00FD647A" w:rsidRPr="00BB2DA4">
        <w:rPr>
          <w:rFonts w:ascii="Times New Roman" w:hAnsi="Times New Roman" w:cs="Times New Roman"/>
          <w:b/>
          <w:sz w:val="24"/>
          <w:szCs w:val="24"/>
        </w:rPr>
        <w:t>.</w:t>
      </w:r>
      <w:r w:rsidR="00153B66" w:rsidRPr="00BB2DA4">
        <w:rPr>
          <w:rFonts w:ascii="Times New Roman" w:hAnsi="Times New Roman" w:cs="Times New Roman"/>
          <w:b/>
          <w:sz w:val="24"/>
          <w:szCs w:val="24"/>
        </w:rPr>
        <w:t>5</w:t>
      </w:r>
      <w:r w:rsidR="00FD647A" w:rsidRPr="00BB2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DA4">
        <w:rPr>
          <w:rFonts w:ascii="Times New Roman" w:hAnsi="Times New Roman" w:cs="Times New Roman"/>
          <w:b/>
          <w:sz w:val="24"/>
          <w:szCs w:val="24"/>
        </w:rPr>
        <w:t>Citação</w:t>
      </w:r>
      <w:proofErr w:type="gramEnd"/>
      <w:r w:rsidR="00BB2DA4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BB2DA4" w:rsidRPr="00BB2DA4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48434B" w:rsidRPr="00AA4D37" w:rsidRDefault="00153B66" w:rsidP="00AA4D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37">
        <w:rPr>
          <w:rFonts w:ascii="Times New Roman" w:hAnsi="Times New Roman" w:cs="Times New Roman"/>
          <w:sz w:val="24"/>
          <w:szCs w:val="24"/>
        </w:rPr>
        <w:t>As referências devem ser citadas no decorrer do texto de forma inequívoca e uniforme. As referências podem ser citadas com o autor do texto e nome entre parênteses (Brooks, 2018) ou somente a data entre parênteses, quando o autor é referenciado diretamente, conforme Jones e Smith (2015).</w:t>
      </w:r>
    </w:p>
    <w:p w:rsidR="0077087F" w:rsidRPr="00AA4D37" w:rsidRDefault="00153B66" w:rsidP="00AA4D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37">
        <w:rPr>
          <w:rFonts w:ascii="Times New Roman" w:hAnsi="Times New Roman" w:cs="Times New Roman"/>
          <w:sz w:val="24"/>
          <w:szCs w:val="24"/>
        </w:rPr>
        <w:tab/>
        <w:t xml:space="preserve">As referências devem ser </w:t>
      </w:r>
      <w:r w:rsidR="00983AB2" w:rsidRPr="00AA4D37">
        <w:rPr>
          <w:rFonts w:ascii="Times New Roman" w:hAnsi="Times New Roman" w:cs="Times New Roman"/>
          <w:sz w:val="24"/>
          <w:szCs w:val="24"/>
        </w:rPr>
        <w:t xml:space="preserve">listadas em </w:t>
      </w:r>
      <w:r w:rsidR="00B85A4D">
        <w:rPr>
          <w:rFonts w:ascii="Times New Roman" w:hAnsi="Times New Roman" w:cs="Times New Roman"/>
          <w:sz w:val="24"/>
          <w:szCs w:val="24"/>
        </w:rPr>
        <w:t>seção</w:t>
      </w:r>
      <w:r w:rsidR="00983AB2" w:rsidRPr="00AA4D37">
        <w:rPr>
          <w:rFonts w:ascii="Times New Roman" w:hAnsi="Times New Roman" w:cs="Times New Roman"/>
          <w:sz w:val="24"/>
          <w:szCs w:val="24"/>
        </w:rPr>
        <w:t xml:space="preserve"> própri</w:t>
      </w:r>
      <w:r w:rsidR="00B85A4D">
        <w:rPr>
          <w:rFonts w:ascii="Times New Roman" w:hAnsi="Times New Roman" w:cs="Times New Roman"/>
          <w:sz w:val="24"/>
          <w:szCs w:val="24"/>
        </w:rPr>
        <w:t>a</w:t>
      </w:r>
      <w:r w:rsidR="00983AB2" w:rsidRPr="00AA4D37">
        <w:rPr>
          <w:rFonts w:ascii="Times New Roman" w:hAnsi="Times New Roman" w:cs="Times New Roman"/>
          <w:sz w:val="24"/>
          <w:szCs w:val="24"/>
        </w:rPr>
        <w:t>,</w:t>
      </w:r>
      <w:r w:rsidRPr="00AA4D37">
        <w:rPr>
          <w:rFonts w:ascii="Times New Roman" w:hAnsi="Times New Roman" w:cs="Times New Roman"/>
          <w:sz w:val="24"/>
          <w:szCs w:val="24"/>
        </w:rPr>
        <w:t xml:space="preserve"> usando fonte </w:t>
      </w:r>
      <w:r w:rsidR="00AA4D37">
        <w:rPr>
          <w:rFonts w:ascii="Times New Roman" w:hAnsi="Times New Roman" w:cs="Times New Roman"/>
          <w:sz w:val="24"/>
          <w:szCs w:val="24"/>
        </w:rPr>
        <w:t>Times New Roman</w:t>
      </w:r>
      <w:r w:rsidRPr="00AA4D37">
        <w:rPr>
          <w:rFonts w:ascii="Times New Roman" w:hAnsi="Times New Roman" w:cs="Times New Roman"/>
          <w:sz w:val="24"/>
          <w:szCs w:val="24"/>
        </w:rPr>
        <w:t>, 1</w:t>
      </w:r>
      <w:r w:rsidR="00BB2DA4">
        <w:rPr>
          <w:rFonts w:ascii="Times New Roman" w:hAnsi="Times New Roman" w:cs="Times New Roman"/>
          <w:sz w:val="24"/>
          <w:szCs w:val="24"/>
        </w:rPr>
        <w:t>1</w:t>
      </w:r>
      <w:r w:rsidRPr="00AA4D37">
        <w:rPr>
          <w:rFonts w:ascii="Times New Roman" w:hAnsi="Times New Roman" w:cs="Times New Roman"/>
          <w:sz w:val="24"/>
          <w:szCs w:val="24"/>
        </w:rPr>
        <w:t xml:space="preserve"> pontos, com </w:t>
      </w:r>
      <w:proofErr w:type="gramStart"/>
      <w:r w:rsidRPr="00AA4D3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A4D37">
        <w:rPr>
          <w:rFonts w:ascii="Times New Roman" w:hAnsi="Times New Roman" w:cs="Times New Roman"/>
          <w:sz w:val="24"/>
          <w:szCs w:val="24"/>
        </w:rPr>
        <w:t xml:space="preserve"> pontos de espaço antes de cada referência. A primeira linha não deve ser </w:t>
      </w:r>
      <w:r w:rsidR="00536391">
        <w:rPr>
          <w:rFonts w:ascii="Times New Roman" w:hAnsi="Times New Roman" w:cs="Times New Roman"/>
          <w:sz w:val="24"/>
          <w:szCs w:val="24"/>
        </w:rPr>
        <w:t>e</w:t>
      </w:r>
      <w:r w:rsidRPr="00AA4D37">
        <w:rPr>
          <w:rFonts w:ascii="Times New Roman" w:hAnsi="Times New Roman" w:cs="Times New Roman"/>
          <w:sz w:val="24"/>
          <w:szCs w:val="24"/>
        </w:rPr>
        <w:t xml:space="preserve">ndentada, mas as posteriores devem ser </w:t>
      </w:r>
      <w:r w:rsidR="00536391">
        <w:rPr>
          <w:rFonts w:ascii="Times New Roman" w:hAnsi="Times New Roman" w:cs="Times New Roman"/>
          <w:sz w:val="24"/>
          <w:szCs w:val="24"/>
        </w:rPr>
        <w:t>e</w:t>
      </w:r>
      <w:r w:rsidRPr="00AA4D37">
        <w:rPr>
          <w:rFonts w:ascii="Times New Roman" w:hAnsi="Times New Roman" w:cs="Times New Roman"/>
          <w:sz w:val="24"/>
          <w:szCs w:val="24"/>
        </w:rPr>
        <w:t>ndentadas com 0,5 cm.</w:t>
      </w:r>
      <w:r w:rsidR="00BB2DA4">
        <w:rPr>
          <w:rFonts w:ascii="Times New Roman" w:hAnsi="Times New Roman" w:cs="Times New Roman"/>
          <w:sz w:val="24"/>
          <w:szCs w:val="24"/>
        </w:rPr>
        <w:t xml:space="preserve"> A seção </w:t>
      </w:r>
      <w:r w:rsidRPr="00AA4D37">
        <w:rPr>
          <w:rFonts w:ascii="Times New Roman" w:hAnsi="Times New Roman" w:cs="Times New Roman"/>
          <w:sz w:val="24"/>
          <w:szCs w:val="24"/>
        </w:rPr>
        <w:t>de referências não é numerad</w:t>
      </w:r>
      <w:r w:rsidR="00BB2DA4">
        <w:rPr>
          <w:rFonts w:ascii="Times New Roman" w:hAnsi="Times New Roman" w:cs="Times New Roman"/>
          <w:sz w:val="24"/>
          <w:szCs w:val="24"/>
        </w:rPr>
        <w:t>a</w:t>
      </w:r>
      <w:r w:rsidRPr="00AA4D37">
        <w:rPr>
          <w:rFonts w:ascii="Times New Roman" w:hAnsi="Times New Roman" w:cs="Times New Roman"/>
          <w:sz w:val="24"/>
          <w:szCs w:val="24"/>
        </w:rPr>
        <w:t>.</w:t>
      </w:r>
      <w:r w:rsidR="0077087F" w:rsidRPr="00AA4D37">
        <w:rPr>
          <w:rFonts w:ascii="Times New Roman" w:hAnsi="Times New Roman" w:cs="Times New Roman"/>
          <w:sz w:val="24"/>
          <w:szCs w:val="24"/>
        </w:rPr>
        <w:t xml:space="preserve"> As referências devem ser listadas de acordo com as regras definidas no Manual de Dissertações e Teses da UFSM (UFSM, 2015).</w:t>
      </w:r>
    </w:p>
    <w:p w:rsidR="0077087F" w:rsidRPr="00AA4D37" w:rsidRDefault="00F55DD7" w:rsidP="00AA4D37">
      <w:pPr>
        <w:spacing w:before="48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D37">
        <w:rPr>
          <w:rFonts w:ascii="Times New Roman" w:hAnsi="Times New Roman" w:cs="Times New Roman"/>
          <w:b/>
          <w:sz w:val="28"/>
          <w:szCs w:val="28"/>
        </w:rPr>
        <w:t>4.</w:t>
      </w:r>
      <w:r w:rsidR="0077087F" w:rsidRPr="00AA4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796">
        <w:rPr>
          <w:rFonts w:ascii="Times New Roman" w:hAnsi="Times New Roman" w:cs="Times New Roman"/>
          <w:b/>
          <w:sz w:val="28"/>
          <w:szCs w:val="28"/>
        </w:rPr>
        <w:t>Considerações Finais</w:t>
      </w:r>
    </w:p>
    <w:p w:rsidR="0077087F" w:rsidRPr="00AA4D37" w:rsidRDefault="0077087F" w:rsidP="00AA4D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37">
        <w:rPr>
          <w:rFonts w:ascii="Times New Roman" w:hAnsi="Times New Roman" w:cs="Times New Roman"/>
          <w:sz w:val="24"/>
          <w:szCs w:val="24"/>
        </w:rPr>
        <w:t xml:space="preserve">A observação às diretrizes de formatação </w:t>
      </w:r>
      <w:r w:rsidR="00F23796">
        <w:rPr>
          <w:rFonts w:ascii="Times New Roman" w:hAnsi="Times New Roman" w:cs="Times New Roman"/>
          <w:sz w:val="24"/>
          <w:szCs w:val="24"/>
        </w:rPr>
        <w:t>deve ser seguida com rigor</w:t>
      </w:r>
      <w:r w:rsidRPr="00AA4D37">
        <w:rPr>
          <w:rFonts w:ascii="Times New Roman" w:hAnsi="Times New Roman" w:cs="Times New Roman"/>
          <w:sz w:val="24"/>
          <w:szCs w:val="24"/>
        </w:rPr>
        <w:t xml:space="preserve">. </w:t>
      </w:r>
      <w:r w:rsidR="00536391">
        <w:rPr>
          <w:rFonts w:ascii="Times New Roman" w:hAnsi="Times New Roman" w:cs="Times New Roman"/>
          <w:sz w:val="24"/>
          <w:szCs w:val="24"/>
        </w:rPr>
        <w:t xml:space="preserve">Os resumos deverão ser enviados nos </w:t>
      </w:r>
      <w:proofErr w:type="gramStart"/>
      <w:r w:rsidR="00536391">
        <w:rPr>
          <w:rFonts w:ascii="Times New Roman" w:hAnsi="Times New Roman" w:cs="Times New Roman"/>
          <w:sz w:val="24"/>
          <w:szCs w:val="24"/>
        </w:rPr>
        <w:t>formatos .</w:t>
      </w:r>
      <w:proofErr w:type="spellStart"/>
      <w:proofErr w:type="gramEnd"/>
      <w:r w:rsidR="0053639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53639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53639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536391">
        <w:rPr>
          <w:rFonts w:ascii="Times New Roman" w:hAnsi="Times New Roman" w:cs="Times New Roman"/>
          <w:sz w:val="24"/>
          <w:szCs w:val="24"/>
        </w:rPr>
        <w:t xml:space="preserve"> ou .</w:t>
      </w:r>
      <w:proofErr w:type="spellStart"/>
      <w:r w:rsidR="00536391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536391">
        <w:rPr>
          <w:rFonts w:ascii="Times New Roman" w:hAnsi="Times New Roman" w:cs="Times New Roman"/>
          <w:sz w:val="24"/>
          <w:szCs w:val="24"/>
        </w:rPr>
        <w:t xml:space="preserve">. </w:t>
      </w:r>
      <w:r w:rsidR="0041127A">
        <w:rPr>
          <w:rFonts w:ascii="Times New Roman" w:hAnsi="Times New Roman" w:cs="Times New Roman"/>
          <w:sz w:val="24"/>
          <w:szCs w:val="24"/>
        </w:rPr>
        <w:t xml:space="preserve">Os textos dos resumos expandidos apresentados no </w:t>
      </w:r>
      <w:proofErr w:type="spellStart"/>
      <w:proofErr w:type="gramStart"/>
      <w:r w:rsidR="0041127A">
        <w:rPr>
          <w:rFonts w:ascii="Times New Roman" w:hAnsi="Times New Roman" w:cs="Times New Roman"/>
          <w:sz w:val="24"/>
          <w:szCs w:val="24"/>
        </w:rPr>
        <w:t>SeDiTER</w:t>
      </w:r>
      <w:proofErr w:type="spellEnd"/>
      <w:proofErr w:type="gramEnd"/>
      <w:r w:rsidR="0041127A">
        <w:rPr>
          <w:rFonts w:ascii="Times New Roman" w:hAnsi="Times New Roman" w:cs="Times New Roman"/>
          <w:sz w:val="24"/>
          <w:szCs w:val="24"/>
        </w:rPr>
        <w:t xml:space="preserve"> não passarão por comitê avaliador e seu conteúdo é de inteira responsabilidade dos orientados e orientadores. </w:t>
      </w:r>
    </w:p>
    <w:p w:rsidR="00153B66" w:rsidRPr="00AA4D37" w:rsidRDefault="00153B66" w:rsidP="00AA4D37">
      <w:pPr>
        <w:spacing w:before="480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D37">
        <w:rPr>
          <w:rFonts w:ascii="Times New Roman" w:hAnsi="Times New Roman" w:cs="Times New Roman"/>
          <w:b/>
          <w:sz w:val="28"/>
          <w:szCs w:val="28"/>
        </w:rPr>
        <w:t>Referências</w:t>
      </w:r>
    </w:p>
    <w:p w:rsidR="00D544FC" w:rsidRPr="00BB2DA4" w:rsidRDefault="0077087F" w:rsidP="00D544FC">
      <w:pPr>
        <w:shd w:val="clear" w:color="auto" w:fill="FFFFFF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B2DA4">
        <w:rPr>
          <w:rFonts w:ascii="Times New Roman" w:hAnsi="Times New Roman" w:cs="Times New Roman"/>
          <w:color w:val="000000"/>
        </w:rPr>
        <w:t xml:space="preserve">UNIVERSIDADE FEDERAL DE SANTA MARIA. </w:t>
      </w:r>
      <w:proofErr w:type="spellStart"/>
      <w:r w:rsidRPr="00BB2DA4">
        <w:rPr>
          <w:rFonts w:ascii="Times New Roman" w:hAnsi="Times New Roman" w:cs="Times New Roman"/>
          <w:color w:val="000000"/>
        </w:rPr>
        <w:t>Pró-Reitoria</w:t>
      </w:r>
      <w:proofErr w:type="spellEnd"/>
      <w:r w:rsidRPr="00BB2DA4">
        <w:rPr>
          <w:rFonts w:ascii="Times New Roman" w:hAnsi="Times New Roman" w:cs="Times New Roman"/>
          <w:color w:val="000000"/>
        </w:rPr>
        <w:t xml:space="preserve"> de Pós-Graduação e Pesquisa. </w:t>
      </w:r>
      <w:r w:rsidRPr="00BB2DA4">
        <w:rPr>
          <w:rFonts w:ascii="Times New Roman" w:hAnsi="Times New Roman" w:cs="Times New Roman"/>
          <w:b/>
          <w:color w:val="000000"/>
        </w:rPr>
        <w:t>Manual de dissertações e Teses da UFSM</w:t>
      </w:r>
      <w:r w:rsidRPr="00BB2DA4">
        <w:rPr>
          <w:rFonts w:ascii="Times New Roman" w:hAnsi="Times New Roman" w:cs="Times New Roman"/>
          <w:color w:val="000000"/>
        </w:rPr>
        <w:t xml:space="preserve">: estrutura e apresentação. Santa </w:t>
      </w:r>
      <w:proofErr w:type="gramStart"/>
      <w:r w:rsidRPr="00BB2DA4">
        <w:rPr>
          <w:rFonts w:ascii="Times New Roman" w:hAnsi="Times New Roman" w:cs="Times New Roman"/>
          <w:color w:val="000000"/>
        </w:rPr>
        <w:t>Maria :</w:t>
      </w:r>
      <w:proofErr w:type="gramEnd"/>
      <w:r w:rsidRPr="00BB2DA4">
        <w:rPr>
          <w:rFonts w:ascii="Times New Roman" w:hAnsi="Times New Roman" w:cs="Times New Roman"/>
          <w:color w:val="000000"/>
        </w:rPr>
        <w:t xml:space="preserve"> Ed. da UFSM, 2015.</w:t>
      </w:r>
    </w:p>
    <w:p w:rsidR="00D544FC" w:rsidRPr="006C7892" w:rsidRDefault="00D544FC" w:rsidP="00D544FC">
      <w:pPr>
        <w:shd w:val="clear" w:color="auto" w:fill="FFFFFF"/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B2DA4">
        <w:rPr>
          <w:rFonts w:ascii="Times New Roman" w:hAnsi="Times New Roman" w:cs="Times New Roman"/>
        </w:rPr>
        <w:t xml:space="preserve">SAUAIA, A. C. A. </w:t>
      </w:r>
      <w:r w:rsidRPr="00BB2DA4">
        <w:rPr>
          <w:rFonts w:ascii="Times New Roman" w:hAnsi="Times New Roman" w:cs="Times New Roman"/>
          <w:b/>
        </w:rPr>
        <w:t>Conhecimento Versus Desempenho das Organizações: um estudo empírico com jogos de empresas</w:t>
      </w:r>
      <w:r w:rsidRPr="00BB2DA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B2DA4">
        <w:rPr>
          <w:rFonts w:ascii="Times New Roman" w:hAnsi="Times New Roman" w:cs="Times New Roman"/>
        </w:rPr>
        <w:t>REAd</w:t>
      </w:r>
      <w:proofErr w:type="spellEnd"/>
      <w:proofErr w:type="gramEnd"/>
      <w:r w:rsidRPr="00BB2DA4">
        <w:rPr>
          <w:rFonts w:ascii="Times New Roman" w:hAnsi="Times New Roman" w:cs="Times New Roman"/>
        </w:rPr>
        <w:t xml:space="preserve"> – Revista Eletrônica de Administração. </w:t>
      </w:r>
      <w:r w:rsidRPr="006C7892">
        <w:rPr>
          <w:rFonts w:ascii="Times New Roman" w:hAnsi="Times New Roman" w:cs="Times New Roman"/>
        </w:rPr>
        <w:t xml:space="preserve">Porto </w:t>
      </w:r>
      <w:proofErr w:type="gramStart"/>
      <w:r w:rsidRPr="006C7892">
        <w:rPr>
          <w:rFonts w:ascii="Times New Roman" w:hAnsi="Times New Roman" w:cs="Times New Roman"/>
        </w:rPr>
        <w:t>Alegre :</w:t>
      </w:r>
      <w:proofErr w:type="gramEnd"/>
      <w:r w:rsidRPr="006C7892">
        <w:rPr>
          <w:rFonts w:ascii="Times New Roman" w:hAnsi="Times New Roman" w:cs="Times New Roman"/>
        </w:rPr>
        <w:t xml:space="preserve"> UFRGS, 2006.</w:t>
      </w:r>
    </w:p>
    <w:p w:rsidR="00D544FC" w:rsidRPr="00D544FC" w:rsidRDefault="00D544FC" w:rsidP="00D544FC">
      <w:pPr>
        <w:shd w:val="clear" w:color="auto" w:fill="FFFFFF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C7892">
        <w:rPr>
          <w:rFonts w:ascii="Times New Roman" w:hAnsi="Times New Roman" w:cs="Times New Roman"/>
        </w:rPr>
        <w:t xml:space="preserve">SEIDEL, INGO; BERGER, HELMUT. </w:t>
      </w:r>
      <w:proofErr w:type="gramStart"/>
      <w:r w:rsidRPr="00BB2DA4">
        <w:rPr>
          <w:rFonts w:ascii="Times New Roman" w:hAnsi="Times New Roman" w:cs="Times New Roman"/>
          <w:b/>
          <w:lang w:val="en-US"/>
        </w:rPr>
        <w:t>Integrating Electronic Institutions with 3D Virtual Worlds</w:t>
      </w:r>
      <w:r w:rsidRPr="00BB2DA4">
        <w:rPr>
          <w:rFonts w:ascii="Times New Roman" w:hAnsi="Times New Roman" w:cs="Times New Roman"/>
          <w:lang w:val="en-US"/>
        </w:rPr>
        <w:t>.</w:t>
      </w:r>
      <w:proofErr w:type="gramEnd"/>
      <w:r w:rsidRPr="00BB2DA4">
        <w:rPr>
          <w:rFonts w:ascii="Times New Roman" w:hAnsi="Times New Roman" w:cs="Times New Roman"/>
          <w:lang w:val="en-US"/>
        </w:rPr>
        <w:t xml:space="preserve"> In: IEEE/WIC/ACM International Conference on </w:t>
      </w:r>
      <w:proofErr w:type="spellStart"/>
      <w:r w:rsidRPr="00BB2DA4">
        <w:rPr>
          <w:rFonts w:ascii="Times New Roman" w:hAnsi="Times New Roman" w:cs="Times New Roman"/>
          <w:lang w:val="en-US"/>
        </w:rPr>
        <w:t>Intelligente</w:t>
      </w:r>
      <w:proofErr w:type="spellEnd"/>
      <w:r w:rsidRPr="00BB2DA4">
        <w:rPr>
          <w:rFonts w:ascii="Times New Roman" w:hAnsi="Times New Roman" w:cs="Times New Roman"/>
          <w:lang w:val="en-US"/>
        </w:rPr>
        <w:t xml:space="preserve"> Agent Technology, 2007.</w:t>
      </w:r>
    </w:p>
    <w:p w:rsidR="000C2B56" w:rsidRPr="00D544FC" w:rsidRDefault="000C2B56" w:rsidP="00AA4D37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0C2B56" w:rsidRPr="00D544FC" w:rsidSect="005E3EF3">
      <w:headerReference w:type="default" r:id="rId9"/>
      <w:footerReference w:type="default" r:id="rId10"/>
      <w:footerReference w:type="firs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41" w:rsidRDefault="001D0941" w:rsidP="001F1454">
      <w:pPr>
        <w:spacing w:after="0" w:line="240" w:lineRule="auto"/>
      </w:pPr>
      <w:r>
        <w:separator/>
      </w:r>
    </w:p>
  </w:endnote>
  <w:endnote w:type="continuationSeparator" w:id="0">
    <w:p w:rsidR="001D0941" w:rsidRDefault="001D0941" w:rsidP="001F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87" w:rsidRDefault="00803A87" w:rsidP="0048434B">
    <w:pPr>
      <w:pStyle w:val="Cabealho"/>
      <w:pBdr>
        <w:bottom w:val="single" w:sz="12" w:space="1" w:color="auto"/>
      </w:pBdr>
      <w:rPr>
        <w:rFonts w:ascii="Futura Bk BT" w:hAnsi="Futura Bk BT" w:cs="Arial"/>
        <w:color w:val="000000"/>
        <w:sz w:val="18"/>
        <w:szCs w:val="18"/>
        <w:shd w:val="clear" w:color="auto" w:fill="FFFFFF"/>
      </w:rPr>
    </w:pPr>
    <w:r>
      <w:rPr>
        <w:rFonts w:ascii="Futura Bk BT" w:hAnsi="Futura Bk BT" w:cs="Arial"/>
        <w:color w:val="000000"/>
        <w:sz w:val="18"/>
        <w:szCs w:val="18"/>
        <w:shd w:val="clear" w:color="auto" w:fill="FFFFFF"/>
      </w:rPr>
      <w:ptab w:relativeTo="margin" w:alignment="left" w:leader="none"/>
    </w:r>
  </w:p>
  <w:p w:rsidR="00803A87" w:rsidRDefault="00803A87">
    <w:pPr>
      <w:pStyle w:val="Rodap"/>
      <w:rPr>
        <w:rFonts w:ascii="Futura Bk BT" w:hAnsi="Futura Bk BT" w:cs="Arial"/>
        <w:color w:val="000000"/>
        <w:sz w:val="4"/>
        <w:szCs w:val="4"/>
        <w:shd w:val="clear" w:color="auto" w:fill="FFFFFF"/>
      </w:rPr>
    </w:pPr>
  </w:p>
  <w:tbl>
    <w:tblPr>
      <w:tblStyle w:val="Tabelacomgrad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3"/>
      <w:gridCol w:w="4889"/>
    </w:tblGrid>
    <w:tr w:rsidR="00803A87" w:rsidTr="0048434B">
      <w:tc>
        <w:tcPr>
          <w:tcW w:w="4923" w:type="dxa"/>
        </w:tcPr>
        <w:p w:rsidR="00803A87" w:rsidRPr="00BF2D8C" w:rsidRDefault="00803A87" w:rsidP="0048434B">
          <w:pPr>
            <w:pStyle w:val="Rodap"/>
            <w:rPr>
              <w:rFonts w:ascii="Futura Bk BT" w:hAnsi="Futura Bk BT" w:cs="Arial"/>
              <w:color w:val="000000"/>
              <w:sz w:val="4"/>
              <w:szCs w:val="4"/>
              <w:shd w:val="clear" w:color="auto" w:fill="FFFFFF"/>
              <w:lang w:val="en-US"/>
            </w:rPr>
          </w:pPr>
        </w:p>
      </w:tc>
      <w:tc>
        <w:tcPr>
          <w:tcW w:w="4889" w:type="dxa"/>
        </w:tcPr>
        <w:p w:rsidR="00803A87" w:rsidRPr="0048434B" w:rsidRDefault="00803A87" w:rsidP="0048434B">
          <w:pPr>
            <w:pStyle w:val="Rodap"/>
            <w:jc w:val="right"/>
            <w:rPr>
              <w:rFonts w:ascii="Futura Bk BT" w:hAnsi="Futura Bk BT" w:cs="Arial"/>
              <w:color w:val="000000"/>
              <w:sz w:val="18"/>
              <w:szCs w:val="18"/>
              <w:shd w:val="clear" w:color="auto" w:fill="FFFFFF"/>
            </w:rPr>
          </w:pPr>
          <w:r w:rsidRPr="0048434B">
            <w:rPr>
              <w:rFonts w:ascii="Futura Bk BT" w:hAnsi="Futura Bk BT" w:cs="Arial"/>
              <w:color w:val="000000"/>
              <w:sz w:val="18"/>
              <w:szCs w:val="18"/>
              <w:shd w:val="clear" w:color="auto" w:fill="FFFFFF"/>
            </w:rPr>
            <w:fldChar w:fldCharType="begin"/>
          </w:r>
          <w:r w:rsidRPr="0048434B">
            <w:rPr>
              <w:rFonts w:ascii="Futura Bk BT" w:hAnsi="Futura Bk BT" w:cs="Arial"/>
              <w:color w:val="000000"/>
              <w:sz w:val="18"/>
              <w:szCs w:val="18"/>
              <w:shd w:val="clear" w:color="auto" w:fill="FFFFFF"/>
            </w:rPr>
            <w:instrText>PAGE   \* MERGEFORMAT</w:instrText>
          </w:r>
          <w:r w:rsidRPr="0048434B">
            <w:rPr>
              <w:rFonts w:ascii="Futura Bk BT" w:hAnsi="Futura Bk BT" w:cs="Arial"/>
              <w:color w:val="000000"/>
              <w:sz w:val="18"/>
              <w:szCs w:val="18"/>
              <w:shd w:val="clear" w:color="auto" w:fill="FFFFFF"/>
            </w:rPr>
            <w:fldChar w:fldCharType="separate"/>
          </w:r>
          <w:r w:rsidR="0041127A">
            <w:rPr>
              <w:rFonts w:ascii="Futura Bk BT" w:hAnsi="Futura Bk BT" w:cs="Arial"/>
              <w:noProof/>
              <w:color w:val="000000"/>
              <w:sz w:val="18"/>
              <w:szCs w:val="18"/>
              <w:shd w:val="clear" w:color="auto" w:fill="FFFFFF"/>
            </w:rPr>
            <w:t>2</w:t>
          </w:r>
          <w:r w:rsidRPr="0048434B">
            <w:rPr>
              <w:rFonts w:ascii="Futura Bk BT" w:hAnsi="Futura Bk BT" w:cs="Arial"/>
              <w:color w:val="000000"/>
              <w:sz w:val="18"/>
              <w:szCs w:val="18"/>
              <w:shd w:val="clear" w:color="auto" w:fill="FFFFFF"/>
            </w:rPr>
            <w:fldChar w:fldCharType="end"/>
          </w:r>
        </w:p>
      </w:tc>
    </w:tr>
  </w:tbl>
  <w:p w:rsidR="00803A87" w:rsidRPr="0048434B" w:rsidRDefault="00803A87">
    <w:pPr>
      <w:pStyle w:val="Rodap"/>
      <w:rPr>
        <w:rFonts w:ascii="Futura Bk BT" w:hAnsi="Futura Bk BT" w:cs="Arial"/>
        <w:color w:val="000000"/>
        <w:sz w:val="4"/>
        <w:szCs w:val="4"/>
        <w:shd w:val="clear" w:color="auto" w:fill="FFFFF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F3" w:rsidRDefault="005E3EF3" w:rsidP="005E3EF3">
    <w:pPr>
      <w:pStyle w:val="Cabealho"/>
      <w:pBdr>
        <w:bottom w:val="single" w:sz="12" w:space="1" w:color="auto"/>
      </w:pBdr>
      <w:rPr>
        <w:rFonts w:ascii="Futura Bk BT" w:hAnsi="Futura Bk BT" w:cs="Arial"/>
        <w:color w:val="000000"/>
        <w:sz w:val="18"/>
        <w:szCs w:val="18"/>
        <w:shd w:val="clear" w:color="auto" w:fill="FFFFFF"/>
      </w:rPr>
    </w:pPr>
    <w:r>
      <w:rPr>
        <w:rFonts w:ascii="Futura Bk BT" w:hAnsi="Futura Bk BT" w:cs="Arial"/>
        <w:color w:val="000000"/>
        <w:sz w:val="18"/>
        <w:szCs w:val="18"/>
        <w:shd w:val="clear" w:color="auto" w:fill="FFFFFF"/>
      </w:rPr>
      <w:ptab w:relativeTo="margin" w:alignment="left" w:leader="none"/>
    </w:r>
  </w:p>
  <w:p w:rsidR="005E3EF3" w:rsidRDefault="005E3EF3" w:rsidP="005E3EF3">
    <w:pPr>
      <w:pStyle w:val="Rodap"/>
      <w:rPr>
        <w:rFonts w:ascii="Futura Bk BT" w:hAnsi="Futura Bk BT" w:cs="Arial"/>
        <w:color w:val="000000"/>
        <w:sz w:val="4"/>
        <w:szCs w:val="4"/>
        <w:shd w:val="clear" w:color="auto" w:fill="FFFFFF"/>
      </w:rPr>
    </w:pPr>
  </w:p>
  <w:tbl>
    <w:tblPr>
      <w:tblStyle w:val="Tabelacomgrad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F23796" w:rsidTr="00F23796">
      <w:tc>
        <w:tcPr>
          <w:tcW w:w="9781" w:type="dxa"/>
        </w:tcPr>
        <w:p w:rsidR="00F23796" w:rsidRPr="0048434B" w:rsidRDefault="00F23796" w:rsidP="009F3F13">
          <w:pPr>
            <w:pStyle w:val="Rodap"/>
            <w:jc w:val="right"/>
            <w:rPr>
              <w:rFonts w:ascii="Futura Bk BT" w:hAnsi="Futura Bk BT" w:cs="Arial"/>
              <w:color w:val="000000"/>
              <w:sz w:val="18"/>
              <w:szCs w:val="18"/>
              <w:shd w:val="clear" w:color="auto" w:fill="FFFFFF"/>
            </w:rPr>
          </w:pPr>
          <w:r w:rsidRPr="0048434B">
            <w:rPr>
              <w:rFonts w:ascii="Futura Bk BT" w:hAnsi="Futura Bk BT" w:cs="Arial"/>
              <w:color w:val="000000"/>
              <w:sz w:val="18"/>
              <w:szCs w:val="18"/>
              <w:shd w:val="clear" w:color="auto" w:fill="FFFFFF"/>
            </w:rPr>
            <w:fldChar w:fldCharType="begin"/>
          </w:r>
          <w:r w:rsidRPr="0048434B">
            <w:rPr>
              <w:rFonts w:ascii="Futura Bk BT" w:hAnsi="Futura Bk BT" w:cs="Arial"/>
              <w:color w:val="000000"/>
              <w:sz w:val="18"/>
              <w:szCs w:val="18"/>
              <w:shd w:val="clear" w:color="auto" w:fill="FFFFFF"/>
            </w:rPr>
            <w:instrText>PAGE   \* MERGEFORMAT</w:instrText>
          </w:r>
          <w:r w:rsidRPr="0048434B">
            <w:rPr>
              <w:rFonts w:ascii="Futura Bk BT" w:hAnsi="Futura Bk BT" w:cs="Arial"/>
              <w:color w:val="000000"/>
              <w:sz w:val="18"/>
              <w:szCs w:val="18"/>
              <w:shd w:val="clear" w:color="auto" w:fill="FFFFFF"/>
            </w:rPr>
            <w:fldChar w:fldCharType="separate"/>
          </w:r>
          <w:r w:rsidR="0041127A">
            <w:rPr>
              <w:rFonts w:ascii="Futura Bk BT" w:hAnsi="Futura Bk BT" w:cs="Arial"/>
              <w:noProof/>
              <w:color w:val="000000"/>
              <w:sz w:val="18"/>
              <w:szCs w:val="18"/>
              <w:shd w:val="clear" w:color="auto" w:fill="FFFFFF"/>
            </w:rPr>
            <w:t>1</w:t>
          </w:r>
          <w:r w:rsidRPr="0048434B">
            <w:rPr>
              <w:rFonts w:ascii="Futura Bk BT" w:hAnsi="Futura Bk BT" w:cs="Arial"/>
              <w:color w:val="000000"/>
              <w:sz w:val="18"/>
              <w:szCs w:val="18"/>
              <w:shd w:val="clear" w:color="auto" w:fill="FFFFFF"/>
            </w:rPr>
            <w:fldChar w:fldCharType="end"/>
          </w:r>
        </w:p>
      </w:tc>
    </w:tr>
  </w:tbl>
  <w:p w:rsidR="005E3EF3" w:rsidRDefault="005E3E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41" w:rsidRDefault="001D0941" w:rsidP="001F1454">
      <w:pPr>
        <w:spacing w:after="0" w:line="240" w:lineRule="auto"/>
      </w:pPr>
      <w:r>
        <w:separator/>
      </w:r>
    </w:p>
  </w:footnote>
  <w:footnote w:type="continuationSeparator" w:id="0">
    <w:p w:rsidR="001D0941" w:rsidRDefault="001D0941" w:rsidP="001F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87" w:rsidRDefault="00803A87">
    <w:pPr>
      <w:pStyle w:val="Cabealho"/>
      <w:pBdr>
        <w:bottom w:val="single" w:sz="12" w:space="1" w:color="auto"/>
      </w:pBdr>
      <w:rPr>
        <w:rFonts w:ascii="Futura Bk BT" w:hAnsi="Futura Bk BT" w:cs="Arial"/>
        <w:color w:val="000000"/>
        <w:sz w:val="18"/>
        <w:szCs w:val="18"/>
        <w:shd w:val="clear" w:color="auto" w:fill="FFFFFF"/>
      </w:rPr>
    </w:pPr>
  </w:p>
  <w:p w:rsidR="00803A87" w:rsidRDefault="00803A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EB3"/>
    <w:multiLevelType w:val="hybridMultilevel"/>
    <w:tmpl w:val="C71AE760"/>
    <w:lvl w:ilvl="0" w:tplc="BA4A23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3E97"/>
    <w:multiLevelType w:val="hybridMultilevel"/>
    <w:tmpl w:val="883A80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6FC1"/>
    <w:multiLevelType w:val="hybridMultilevel"/>
    <w:tmpl w:val="129AF83A"/>
    <w:lvl w:ilvl="0" w:tplc="3528A742">
      <w:start w:val="1"/>
      <w:numFmt w:val="lowerLetter"/>
      <w:lvlText w:val="%1)"/>
      <w:lvlJc w:val="left"/>
      <w:pPr>
        <w:ind w:left="2507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3227" w:hanging="360"/>
      </w:pPr>
    </w:lvl>
    <w:lvl w:ilvl="2" w:tplc="0416001B" w:tentative="1">
      <w:start w:val="1"/>
      <w:numFmt w:val="lowerRoman"/>
      <w:lvlText w:val="%3."/>
      <w:lvlJc w:val="right"/>
      <w:pPr>
        <w:ind w:left="3947" w:hanging="180"/>
      </w:pPr>
    </w:lvl>
    <w:lvl w:ilvl="3" w:tplc="0416000F" w:tentative="1">
      <w:start w:val="1"/>
      <w:numFmt w:val="decimal"/>
      <w:lvlText w:val="%4."/>
      <w:lvlJc w:val="left"/>
      <w:pPr>
        <w:ind w:left="4667" w:hanging="360"/>
      </w:pPr>
    </w:lvl>
    <w:lvl w:ilvl="4" w:tplc="04160019" w:tentative="1">
      <w:start w:val="1"/>
      <w:numFmt w:val="lowerLetter"/>
      <w:lvlText w:val="%5."/>
      <w:lvlJc w:val="left"/>
      <w:pPr>
        <w:ind w:left="5387" w:hanging="360"/>
      </w:pPr>
    </w:lvl>
    <w:lvl w:ilvl="5" w:tplc="0416001B" w:tentative="1">
      <w:start w:val="1"/>
      <w:numFmt w:val="lowerRoman"/>
      <w:lvlText w:val="%6."/>
      <w:lvlJc w:val="right"/>
      <w:pPr>
        <w:ind w:left="6107" w:hanging="180"/>
      </w:pPr>
    </w:lvl>
    <w:lvl w:ilvl="6" w:tplc="0416000F" w:tentative="1">
      <w:start w:val="1"/>
      <w:numFmt w:val="decimal"/>
      <w:lvlText w:val="%7."/>
      <w:lvlJc w:val="left"/>
      <w:pPr>
        <w:ind w:left="6827" w:hanging="360"/>
      </w:pPr>
    </w:lvl>
    <w:lvl w:ilvl="7" w:tplc="04160019" w:tentative="1">
      <w:start w:val="1"/>
      <w:numFmt w:val="lowerLetter"/>
      <w:lvlText w:val="%8."/>
      <w:lvlJc w:val="left"/>
      <w:pPr>
        <w:ind w:left="7547" w:hanging="360"/>
      </w:pPr>
    </w:lvl>
    <w:lvl w:ilvl="8" w:tplc="0416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">
    <w:nsid w:val="14A233DB"/>
    <w:multiLevelType w:val="hybridMultilevel"/>
    <w:tmpl w:val="B330BAD0"/>
    <w:lvl w:ilvl="0" w:tplc="3A4825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D1520"/>
    <w:multiLevelType w:val="multilevel"/>
    <w:tmpl w:val="39A6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46780"/>
    <w:multiLevelType w:val="multilevel"/>
    <w:tmpl w:val="E024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734B7"/>
    <w:multiLevelType w:val="multilevel"/>
    <w:tmpl w:val="26A6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F12F2"/>
    <w:multiLevelType w:val="hybridMultilevel"/>
    <w:tmpl w:val="E0D042AC"/>
    <w:lvl w:ilvl="0" w:tplc="EC0C3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557D1"/>
    <w:multiLevelType w:val="multilevel"/>
    <w:tmpl w:val="87FE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6513E"/>
    <w:multiLevelType w:val="hybridMultilevel"/>
    <w:tmpl w:val="E0D042AC"/>
    <w:lvl w:ilvl="0" w:tplc="EC0C3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54091"/>
    <w:multiLevelType w:val="hybridMultilevel"/>
    <w:tmpl w:val="080E5A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65303"/>
    <w:multiLevelType w:val="multilevel"/>
    <w:tmpl w:val="BFBE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DB74E1"/>
    <w:multiLevelType w:val="hybridMultilevel"/>
    <w:tmpl w:val="651656D2"/>
    <w:lvl w:ilvl="0" w:tplc="BA4A23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60D88"/>
    <w:multiLevelType w:val="multilevel"/>
    <w:tmpl w:val="864E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254E3"/>
    <w:multiLevelType w:val="hybridMultilevel"/>
    <w:tmpl w:val="829AF34A"/>
    <w:lvl w:ilvl="0" w:tplc="FB4EA4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83B5B"/>
    <w:multiLevelType w:val="hybridMultilevel"/>
    <w:tmpl w:val="65E6C31E"/>
    <w:lvl w:ilvl="0" w:tplc="BA4A23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2B15C0"/>
    <w:multiLevelType w:val="hybridMultilevel"/>
    <w:tmpl w:val="8CDEBD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27381"/>
    <w:multiLevelType w:val="multilevel"/>
    <w:tmpl w:val="CF2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D7B6F"/>
    <w:multiLevelType w:val="hybridMultilevel"/>
    <w:tmpl w:val="2BC230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831A16"/>
    <w:multiLevelType w:val="multilevel"/>
    <w:tmpl w:val="0A04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8F25E3"/>
    <w:multiLevelType w:val="multilevel"/>
    <w:tmpl w:val="75AC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50363E"/>
    <w:multiLevelType w:val="hybridMultilevel"/>
    <w:tmpl w:val="E0D042AC"/>
    <w:lvl w:ilvl="0" w:tplc="EC0C3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A37C9"/>
    <w:multiLevelType w:val="hybridMultilevel"/>
    <w:tmpl w:val="E0D042AC"/>
    <w:lvl w:ilvl="0" w:tplc="EC0C3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D6DB1"/>
    <w:multiLevelType w:val="multilevel"/>
    <w:tmpl w:val="F2BE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40A50"/>
    <w:multiLevelType w:val="hybridMultilevel"/>
    <w:tmpl w:val="3ACE771C"/>
    <w:lvl w:ilvl="0" w:tplc="FC62ECF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9" w:hanging="360"/>
      </w:p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4"/>
  </w:num>
  <w:num w:numId="5">
    <w:abstractNumId w:val="20"/>
  </w:num>
  <w:num w:numId="6">
    <w:abstractNumId w:val="5"/>
  </w:num>
  <w:num w:numId="7">
    <w:abstractNumId w:val="8"/>
  </w:num>
  <w:num w:numId="8">
    <w:abstractNumId w:val="13"/>
  </w:num>
  <w:num w:numId="9">
    <w:abstractNumId w:val="23"/>
  </w:num>
  <w:num w:numId="10">
    <w:abstractNumId w:val="19"/>
  </w:num>
  <w:num w:numId="11">
    <w:abstractNumId w:val="18"/>
  </w:num>
  <w:num w:numId="12">
    <w:abstractNumId w:val="24"/>
  </w:num>
  <w:num w:numId="13">
    <w:abstractNumId w:val="2"/>
  </w:num>
  <w:num w:numId="14">
    <w:abstractNumId w:val="15"/>
  </w:num>
  <w:num w:numId="15">
    <w:abstractNumId w:val="0"/>
  </w:num>
  <w:num w:numId="16">
    <w:abstractNumId w:val="12"/>
  </w:num>
  <w:num w:numId="17">
    <w:abstractNumId w:val="1"/>
  </w:num>
  <w:num w:numId="18">
    <w:abstractNumId w:val="10"/>
  </w:num>
  <w:num w:numId="19">
    <w:abstractNumId w:val="3"/>
  </w:num>
  <w:num w:numId="20">
    <w:abstractNumId w:val="16"/>
  </w:num>
  <w:num w:numId="21">
    <w:abstractNumId w:val="14"/>
  </w:num>
  <w:num w:numId="22">
    <w:abstractNumId w:val="7"/>
  </w:num>
  <w:num w:numId="23">
    <w:abstractNumId w:val="22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DE"/>
    <w:rsid w:val="00061360"/>
    <w:rsid w:val="000B426A"/>
    <w:rsid w:val="000C2B56"/>
    <w:rsid w:val="000C691B"/>
    <w:rsid w:val="001367DE"/>
    <w:rsid w:val="00141125"/>
    <w:rsid w:val="00147C97"/>
    <w:rsid w:val="00153B66"/>
    <w:rsid w:val="001D0941"/>
    <w:rsid w:val="001F1454"/>
    <w:rsid w:val="00212211"/>
    <w:rsid w:val="002A1BC7"/>
    <w:rsid w:val="002B55F8"/>
    <w:rsid w:val="002D1BEC"/>
    <w:rsid w:val="003507AC"/>
    <w:rsid w:val="003A1E86"/>
    <w:rsid w:val="0041127A"/>
    <w:rsid w:val="0042343C"/>
    <w:rsid w:val="004239D6"/>
    <w:rsid w:val="00431649"/>
    <w:rsid w:val="00435F7F"/>
    <w:rsid w:val="004759DB"/>
    <w:rsid w:val="0048434B"/>
    <w:rsid w:val="00536391"/>
    <w:rsid w:val="00583FFD"/>
    <w:rsid w:val="005D02A9"/>
    <w:rsid w:val="005D6CF9"/>
    <w:rsid w:val="005E3EF3"/>
    <w:rsid w:val="00602D06"/>
    <w:rsid w:val="0061712D"/>
    <w:rsid w:val="006C40AC"/>
    <w:rsid w:val="006C7892"/>
    <w:rsid w:val="006F7AB6"/>
    <w:rsid w:val="00730A13"/>
    <w:rsid w:val="0074174A"/>
    <w:rsid w:val="00751D0B"/>
    <w:rsid w:val="0077087F"/>
    <w:rsid w:val="00786E6F"/>
    <w:rsid w:val="007912E0"/>
    <w:rsid w:val="007A183F"/>
    <w:rsid w:val="00803A87"/>
    <w:rsid w:val="00983AB2"/>
    <w:rsid w:val="009930D2"/>
    <w:rsid w:val="00A275A6"/>
    <w:rsid w:val="00A543A6"/>
    <w:rsid w:val="00AA4D37"/>
    <w:rsid w:val="00B2431D"/>
    <w:rsid w:val="00B2792C"/>
    <w:rsid w:val="00B83590"/>
    <w:rsid w:val="00B85A4D"/>
    <w:rsid w:val="00BB2DA4"/>
    <w:rsid w:val="00BF2D8C"/>
    <w:rsid w:val="00C424EB"/>
    <w:rsid w:val="00C50B89"/>
    <w:rsid w:val="00C57772"/>
    <w:rsid w:val="00C85A25"/>
    <w:rsid w:val="00D1427E"/>
    <w:rsid w:val="00D544FC"/>
    <w:rsid w:val="00D6686D"/>
    <w:rsid w:val="00DB306E"/>
    <w:rsid w:val="00E14BF9"/>
    <w:rsid w:val="00E670ED"/>
    <w:rsid w:val="00E6750C"/>
    <w:rsid w:val="00E9239C"/>
    <w:rsid w:val="00EA71A9"/>
    <w:rsid w:val="00EC2985"/>
    <w:rsid w:val="00ED5277"/>
    <w:rsid w:val="00F23796"/>
    <w:rsid w:val="00F55DD7"/>
    <w:rsid w:val="00F9354D"/>
    <w:rsid w:val="00FD647A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4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F1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1454"/>
  </w:style>
  <w:style w:type="paragraph" w:styleId="Rodap">
    <w:name w:val="footer"/>
    <w:basedOn w:val="Normal"/>
    <w:link w:val="RodapChar"/>
    <w:uiPriority w:val="99"/>
    <w:unhideWhenUsed/>
    <w:rsid w:val="001F1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454"/>
  </w:style>
  <w:style w:type="character" w:styleId="Hyperlink">
    <w:name w:val="Hyperlink"/>
    <w:basedOn w:val="Fontepargpadro"/>
    <w:uiPriority w:val="99"/>
    <w:unhideWhenUsed/>
    <w:rsid w:val="0048434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843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BIEResumo">
    <w:name w:val="RBIE Resumo"/>
    <w:rsid w:val="00F55DD7"/>
    <w:pPr>
      <w:spacing w:after="0" w:line="240" w:lineRule="auto"/>
      <w:jc w:val="both"/>
    </w:pPr>
    <w:rPr>
      <w:rFonts w:ascii="Times" w:eastAsiaTheme="minorEastAsia" w:hAnsi="Times" w:cs="Times"/>
      <w:i/>
      <w:sz w:val="20"/>
      <w:szCs w:val="24"/>
      <w:lang w:val="en-US" w:eastAsia="pt-BR"/>
    </w:rPr>
  </w:style>
  <w:style w:type="paragraph" w:customStyle="1" w:styleId="Reference">
    <w:name w:val="Reference"/>
    <w:basedOn w:val="Normal"/>
    <w:uiPriority w:val="99"/>
    <w:rsid w:val="00D544FC"/>
    <w:pPr>
      <w:tabs>
        <w:tab w:val="left" w:pos="720"/>
      </w:tabs>
      <w:spacing w:before="120" w:after="0" w:line="240" w:lineRule="auto"/>
      <w:ind w:left="284" w:hanging="284"/>
      <w:jc w:val="both"/>
    </w:pPr>
    <w:rPr>
      <w:rFonts w:ascii="Times" w:eastAsia="Times New Roman" w:hAnsi="Times" w:cs="Times New Roman"/>
      <w:sz w:val="24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4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F1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1454"/>
  </w:style>
  <w:style w:type="paragraph" w:styleId="Rodap">
    <w:name w:val="footer"/>
    <w:basedOn w:val="Normal"/>
    <w:link w:val="RodapChar"/>
    <w:uiPriority w:val="99"/>
    <w:unhideWhenUsed/>
    <w:rsid w:val="001F1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454"/>
  </w:style>
  <w:style w:type="character" w:styleId="Hyperlink">
    <w:name w:val="Hyperlink"/>
    <w:basedOn w:val="Fontepargpadro"/>
    <w:uiPriority w:val="99"/>
    <w:unhideWhenUsed/>
    <w:rsid w:val="0048434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843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BIEResumo">
    <w:name w:val="RBIE Resumo"/>
    <w:rsid w:val="00F55DD7"/>
    <w:pPr>
      <w:spacing w:after="0" w:line="240" w:lineRule="auto"/>
      <w:jc w:val="both"/>
    </w:pPr>
    <w:rPr>
      <w:rFonts w:ascii="Times" w:eastAsiaTheme="minorEastAsia" w:hAnsi="Times" w:cs="Times"/>
      <w:i/>
      <w:sz w:val="20"/>
      <w:szCs w:val="24"/>
      <w:lang w:val="en-US" w:eastAsia="pt-BR"/>
    </w:rPr>
  </w:style>
  <w:style w:type="paragraph" w:customStyle="1" w:styleId="Reference">
    <w:name w:val="Reference"/>
    <w:basedOn w:val="Normal"/>
    <w:uiPriority w:val="99"/>
    <w:rsid w:val="00D544FC"/>
    <w:pPr>
      <w:tabs>
        <w:tab w:val="left" w:pos="720"/>
      </w:tabs>
      <w:spacing w:before="120" w:after="0" w:line="240" w:lineRule="auto"/>
      <w:ind w:left="284" w:hanging="284"/>
      <w:jc w:val="both"/>
    </w:pPr>
    <w:rPr>
      <w:rFonts w:ascii="Times" w:eastAsia="Times New Roman" w:hAnsi="Times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839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4</cp:revision>
  <dcterms:created xsi:type="dcterms:W3CDTF">2019-05-09T22:49:00Z</dcterms:created>
  <dcterms:modified xsi:type="dcterms:W3CDTF">2019-05-09T23:20:00Z</dcterms:modified>
</cp:coreProperties>
</file>