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3D" w:rsidRPr="0035159F" w:rsidRDefault="003970FE" w:rsidP="0034363D">
      <w:pPr>
        <w:pStyle w:val="NormalWeb"/>
        <w:spacing w:before="113" w:beforeAutospacing="0" w:after="113" w:line="240" w:lineRule="auto"/>
        <w:ind w:firstLine="1134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Santa Maria, </w:t>
      </w:r>
      <w:r w:rsidR="000B03F4">
        <w:rPr>
          <w:rFonts w:ascii="Arial" w:hAnsi="Arial" w:cs="Arial"/>
          <w:bCs/>
          <w:highlight w:val="yellow"/>
        </w:rPr>
        <w:t>01</w:t>
      </w:r>
      <w:r w:rsidR="0034363D" w:rsidRPr="00C447E4">
        <w:rPr>
          <w:rFonts w:ascii="Arial" w:hAnsi="Arial" w:cs="Arial"/>
          <w:bCs/>
          <w:highlight w:val="yellow"/>
        </w:rPr>
        <w:t xml:space="preserve"> de </w:t>
      </w:r>
      <w:r w:rsidR="000B03F4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</w:t>
      </w:r>
      <w:r w:rsidR="0034363D" w:rsidRPr="0035159F">
        <w:rPr>
          <w:rFonts w:ascii="Arial" w:hAnsi="Arial" w:cs="Arial"/>
          <w:bCs/>
        </w:rPr>
        <w:t xml:space="preserve">de </w:t>
      </w:r>
      <w:r w:rsidR="000B03F4">
        <w:rPr>
          <w:rFonts w:ascii="Arial" w:hAnsi="Arial" w:cs="Arial"/>
          <w:bCs/>
        </w:rPr>
        <w:t>2019</w:t>
      </w:r>
      <w:r w:rsidR="0034363D" w:rsidRPr="0035159F">
        <w:rPr>
          <w:rFonts w:ascii="Arial" w:hAnsi="Arial" w:cs="Arial"/>
          <w:bCs/>
        </w:rPr>
        <w:t>.</w:t>
      </w:r>
    </w:p>
    <w:p w:rsidR="0034363D" w:rsidRPr="0035159F" w:rsidRDefault="0034363D" w:rsidP="0034363D">
      <w:pPr>
        <w:ind w:firstLine="1134"/>
        <w:rPr>
          <w:sz w:val="24"/>
          <w:szCs w:val="24"/>
        </w:rPr>
      </w:pPr>
    </w:p>
    <w:p w:rsidR="0034363D" w:rsidRPr="0035159F" w:rsidRDefault="0034363D" w:rsidP="0034363D">
      <w:pPr>
        <w:ind w:firstLine="1134"/>
        <w:rPr>
          <w:sz w:val="24"/>
          <w:szCs w:val="24"/>
        </w:rPr>
      </w:pPr>
    </w:p>
    <w:p w:rsidR="009D1FE4" w:rsidRPr="0035159F" w:rsidRDefault="00C573A1" w:rsidP="00C573A1">
      <w:pPr>
        <w:spacing w:line="360" w:lineRule="auto"/>
        <w:ind w:firstLine="1134"/>
      </w:pPr>
      <w:r w:rsidRPr="0035159F">
        <w:t xml:space="preserve">Assunto: </w:t>
      </w:r>
      <w:r w:rsidR="009D1FE4">
        <w:rPr>
          <w:b/>
        </w:rPr>
        <w:t>Justificativa para aquisição</w:t>
      </w:r>
      <w:r w:rsidR="00C447E4">
        <w:rPr>
          <w:b/>
        </w:rPr>
        <w:t xml:space="preserve"> </w:t>
      </w:r>
      <w:r w:rsidR="00C447E4" w:rsidRPr="00C447E4">
        <w:rPr>
          <w:b/>
          <w:highlight w:val="yellow"/>
        </w:rPr>
        <w:t>XXXXX</w:t>
      </w:r>
    </w:p>
    <w:p w:rsidR="00C573A1" w:rsidRPr="0035159F" w:rsidRDefault="002C4B45" w:rsidP="00C573A1">
      <w:pPr>
        <w:spacing w:line="360" w:lineRule="auto"/>
        <w:ind w:firstLine="1134"/>
      </w:pPr>
      <w:r w:rsidRPr="0035159F">
        <w:t>À</w:t>
      </w:r>
      <w:r w:rsidR="00C573A1" w:rsidRPr="0035159F">
        <w:t xml:space="preserve">: </w:t>
      </w:r>
      <w:r w:rsidR="00C447E4">
        <w:rPr>
          <w:b/>
        </w:rPr>
        <w:t>FAPERGS</w:t>
      </w:r>
    </w:p>
    <w:p w:rsidR="0034363D" w:rsidRPr="0035159F" w:rsidRDefault="0034363D" w:rsidP="0034363D">
      <w:pPr>
        <w:spacing w:line="240" w:lineRule="auto"/>
        <w:ind w:firstLine="1134"/>
        <w:rPr>
          <w:sz w:val="24"/>
          <w:szCs w:val="24"/>
        </w:rPr>
      </w:pPr>
    </w:p>
    <w:p w:rsidR="0034363D" w:rsidRPr="0035159F" w:rsidRDefault="002C4B45" w:rsidP="0034363D">
      <w:pPr>
        <w:ind w:left="567" w:firstLine="567"/>
        <w:jc w:val="both"/>
        <w:rPr>
          <w:sz w:val="24"/>
          <w:szCs w:val="24"/>
        </w:rPr>
      </w:pPr>
      <w:r w:rsidRPr="0035159F">
        <w:rPr>
          <w:sz w:val="24"/>
          <w:szCs w:val="24"/>
        </w:rPr>
        <w:t>Prezados,</w:t>
      </w:r>
    </w:p>
    <w:p w:rsidR="002C4B45" w:rsidRPr="0035159F" w:rsidRDefault="002C4B45" w:rsidP="0034363D">
      <w:pPr>
        <w:ind w:left="567" w:firstLine="567"/>
        <w:jc w:val="both"/>
        <w:rPr>
          <w:sz w:val="24"/>
          <w:szCs w:val="24"/>
        </w:rPr>
      </w:pPr>
    </w:p>
    <w:p w:rsidR="002C4B45" w:rsidRDefault="00C447E4" w:rsidP="00C447E4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3970FE" w:rsidRPr="003970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escolha do fornecedor </w:t>
      </w:r>
      <w:r w:rsidRPr="00C447E4">
        <w:rPr>
          <w:sz w:val="24"/>
          <w:szCs w:val="24"/>
          <w:highlight w:val="yellow"/>
        </w:rPr>
        <w:t>XXXXX, CNPJ XXXX</w:t>
      </w:r>
      <w:r>
        <w:rPr>
          <w:sz w:val="24"/>
          <w:szCs w:val="24"/>
        </w:rPr>
        <w:t xml:space="preserve">, para a compra do item </w:t>
      </w:r>
      <w:r w:rsidRPr="00C447E4">
        <w:rPr>
          <w:sz w:val="24"/>
          <w:szCs w:val="24"/>
          <w:highlight w:val="yellow"/>
        </w:rPr>
        <w:t>XXXX</w:t>
      </w:r>
      <w:r>
        <w:rPr>
          <w:sz w:val="24"/>
          <w:szCs w:val="24"/>
        </w:rPr>
        <w:t xml:space="preserve"> é justificada por esta empresa apresentar a proposta mais vantajosa dentre os três fornecedores em que houve a pesquisa de preço, conforme anexo 8. </w:t>
      </w:r>
    </w:p>
    <w:p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 xml:space="preserve">O preço pago pelo equipamento é de </w:t>
      </w:r>
      <w:r>
        <w:rPr>
          <w:sz w:val="24"/>
          <w:szCs w:val="24"/>
          <w:highlight w:val="yellow"/>
        </w:rPr>
        <w:t>R$</w:t>
      </w:r>
      <w:r w:rsidRPr="00301613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XXXX</w:t>
      </w:r>
      <w:r w:rsidRPr="00301613">
        <w:rPr>
          <w:sz w:val="24"/>
          <w:szCs w:val="24"/>
        </w:rPr>
        <w:t>, compatível com o praticado no mercado internacional.</w:t>
      </w:r>
    </w:p>
    <w:p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 xml:space="preserve">O uso do equipamento </w:t>
      </w:r>
      <w:r w:rsidRPr="00301613">
        <w:rPr>
          <w:sz w:val="24"/>
          <w:szCs w:val="24"/>
          <w:highlight w:val="yellow"/>
        </w:rPr>
        <w:t>XXXXX</w:t>
      </w:r>
      <w:r w:rsidRPr="00301613">
        <w:rPr>
          <w:sz w:val="24"/>
          <w:szCs w:val="24"/>
        </w:rPr>
        <w:t xml:space="preserve"> está diretamente relacionado a execução do projeto de pesquisa INSTITUTO NACIONAL DE CIÊNCIA E TECNOLOGIA EM GERAÇÃO DISTRIBUÍDA DE ENERGIA ELÉTRICA, registrado no Gabinete de Projetos sob o número 047829.</w:t>
      </w:r>
    </w:p>
    <w:p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 xml:space="preserve">Declaramos que todos os detalhes do objeto a ser adquirido foram repassados aos fornecedores consultados para realização da cotação de preço. </w:t>
      </w:r>
    </w:p>
    <w:p w:rsidR="00301613" w:rsidRPr="00301613" w:rsidRDefault="00301613" w:rsidP="00301613">
      <w:pPr>
        <w:ind w:left="567" w:firstLine="567"/>
        <w:jc w:val="both"/>
        <w:rPr>
          <w:sz w:val="24"/>
          <w:szCs w:val="24"/>
        </w:rPr>
      </w:pPr>
      <w:r w:rsidRPr="00301613">
        <w:rPr>
          <w:sz w:val="24"/>
          <w:szCs w:val="24"/>
        </w:rPr>
        <w:t>Em anexo seguem os orçamentos das empresas supracitadas.</w:t>
      </w:r>
    </w:p>
    <w:p w:rsidR="00C447E4" w:rsidRDefault="00C447E4" w:rsidP="00C447E4">
      <w:pPr>
        <w:ind w:left="567" w:firstLine="567"/>
        <w:jc w:val="both"/>
        <w:rPr>
          <w:sz w:val="24"/>
          <w:szCs w:val="24"/>
        </w:rPr>
      </w:pPr>
    </w:p>
    <w:p w:rsidR="00301613" w:rsidRDefault="00301613" w:rsidP="00C447E4">
      <w:pPr>
        <w:ind w:left="567" w:firstLine="567"/>
        <w:jc w:val="both"/>
        <w:rPr>
          <w:sz w:val="24"/>
          <w:szCs w:val="24"/>
        </w:rPr>
      </w:pPr>
      <w:bookmarkStart w:id="0" w:name="_GoBack"/>
      <w:bookmarkEnd w:id="0"/>
    </w:p>
    <w:p w:rsidR="00C447E4" w:rsidRPr="0035159F" w:rsidRDefault="00C447E4" w:rsidP="00C447E4">
      <w:pPr>
        <w:ind w:left="567" w:firstLine="567"/>
        <w:jc w:val="both"/>
        <w:rPr>
          <w:sz w:val="24"/>
          <w:szCs w:val="24"/>
        </w:rPr>
      </w:pPr>
    </w:p>
    <w:p w:rsidR="0034363D" w:rsidRPr="0035159F" w:rsidRDefault="0034363D" w:rsidP="0034363D">
      <w:pPr>
        <w:ind w:left="567" w:firstLine="567"/>
        <w:jc w:val="both"/>
        <w:rPr>
          <w:sz w:val="24"/>
          <w:szCs w:val="24"/>
        </w:rPr>
      </w:pPr>
      <w:r w:rsidRPr="0035159F">
        <w:rPr>
          <w:sz w:val="24"/>
          <w:szCs w:val="24"/>
        </w:rPr>
        <w:t>Atenciosamente,</w:t>
      </w:r>
    </w:p>
    <w:p w:rsidR="0034363D" w:rsidRPr="0035159F" w:rsidRDefault="0034363D" w:rsidP="0034363D">
      <w:pPr>
        <w:ind w:left="567" w:firstLine="567"/>
        <w:jc w:val="both"/>
        <w:rPr>
          <w:sz w:val="24"/>
          <w:szCs w:val="24"/>
        </w:rPr>
      </w:pPr>
    </w:p>
    <w:p w:rsidR="0034363D" w:rsidRPr="0035159F" w:rsidRDefault="0034363D" w:rsidP="0034363D">
      <w:pPr>
        <w:ind w:left="567" w:firstLine="567"/>
        <w:jc w:val="both"/>
        <w:rPr>
          <w:sz w:val="24"/>
          <w:szCs w:val="24"/>
        </w:rPr>
      </w:pPr>
    </w:p>
    <w:p w:rsidR="00FF5F0A" w:rsidRDefault="00FF5F0A" w:rsidP="00483D82">
      <w:pPr>
        <w:ind w:left="2554" w:right="-130"/>
        <w:rPr>
          <w:color w:val="192946"/>
        </w:rPr>
      </w:pPr>
    </w:p>
    <w:p w:rsidR="002C4B45" w:rsidRDefault="002C4B45" w:rsidP="002C4B45">
      <w:pPr>
        <w:spacing w:line="360" w:lineRule="auto"/>
        <w:ind w:firstLine="708"/>
        <w:jc w:val="center"/>
      </w:pPr>
      <w:r>
        <w:t>______________________________</w:t>
      </w:r>
    </w:p>
    <w:p w:rsidR="002C4B45" w:rsidRDefault="002C4B45" w:rsidP="002C4B45">
      <w:pPr>
        <w:ind w:left="567" w:firstLine="567"/>
        <w:jc w:val="both"/>
        <w:rPr>
          <w:rFonts w:ascii="Arial Narrow" w:hAnsi="Arial Narrow"/>
          <w:sz w:val="24"/>
          <w:szCs w:val="24"/>
        </w:rPr>
      </w:pPr>
    </w:p>
    <w:p w:rsidR="00D12DB2" w:rsidRPr="00D12DB2" w:rsidRDefault="00D12DB2" w:rsidP="00D12DB2"/>
    <w:p w:rsidR="00D12DB2" w:rsidRPr="00D12DB2" w:rsidRDefault="00D12DB2" w:rsidP="00D12DB2"/>
    <w:p w:rsidR="00D12DB2" w:rsidRPr="00D12DB2" w:rsidRDefault="00D12DB2" w:rsidP="00D12DB2"/>
    <w:p w:rsidR="00D12DB2" w:rsidRDefault="00D12DB2" w:rsidP="00D12DB2"/>
    <w:p w:rsidR="0034363D" w:rsidRPr="00D12DB2" w:rsidRDefault="00D12DB2" w:rsidP="00D12DB2">
      <w:pPr>
        <w:tabs>
          <w:tab w:val="left" w:pos="6030"/>
        </w:tabs>
      </w:pPr>
      <w:r>
        <w:tab/>
      </w:r>
    </w:p>
    <w:sectPr w:rsidR="0034363D" w:rsidRPr="00D12DB2" w:rsidSect="00D12DB2">
      <w:headerReference w:type="default" r:id="rId6"/>
      <w:footerReference w:type="default" r:id="rId7"/>
      <w:pgSz w:w="11906" w:h="16838"/>
      <w:pgMar w:top="2694" w:right="850" w:bottom="850" w:left="855" w:header="0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A6" w:rsidRDefault="003B55A6">
      <w:pPr>
        <w:spacing w:line="240" w:lineRule="auto"/>
      </w:pPr>
      <w:r>
        <w:separator/>
      </w:r>
    </w:p>
  </w:endnote>
  <w:endnote w:type="continuationSeparator" w:id="0">
    <w:p w:rsidR="003B55A6" w:rsidRDefault="003B5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D8" w:rsidRDefault="00D12DB2">
    <w:pPr>
      <w:ind w:left="-855" w:right="-130"/>
    </w:pPr>
    <w:r>
      <w:rPr>
        <w:noProof/>
      </w:rPr>
      <w:drawing>
        <wp:inline distT="0" distB="0" distL="0" distR="0" wp14:anchorId="642BC095">
          <wp:extent cx="7541260" cy="1383665"/>
          <wp:effectExtent l="0" t="0" r="2540" b="698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A6" w:rsidRDefault="003B55A6">
      <w:pPr>
        <w:spacing w:line="240" w:lineRule="auto"/>
      </w:pPr>
      <w:r>
        <w:separator/>
      </w:r>
    </w:p>
  </w:footnote>
  <w:footnote w:type="continuationSeparator" w:id="0">
    <w:p w:rsidR="003B55A6" w:rsidRDefault="003B55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ED8" w:rsidRDefault="00D12DB2">
    <w:pPr>
      <w:ind w:left="-850"/>
    </w:pPr>
    <w:r>
      <w:rPr>
        <w:noProof/>
      </w:rPr>
      <w:drawing>
        <wp:inline distT="0" distB="0" distL="0" distR="0" wp14:anchorId="7F57E09E">
          <wp:extent cx="7517130" cy="166433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66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D8"/>
    <w:rsid w:val="000B03F4"/>
    <w:rsid w:val="001D1C08"/>
    <w:rsid w:val="001E26B5"/>
    <w:rsid w:val="001E5D4C"/>
    <w:rsid w:val="00255791"/>
    <w:rsid w:val="002C4B45"/>
    <w:rsid w:val="00301613"/>
    <w:rsid w:val="0034363D"/>
    <w:rsid w:val="0035159F"/>
    <w:rsid w:val="00386E09"/>
    <w:rsid w:val="003970FE"/>
    <w:rsid w:val="003B55A6"/>
    <w:rsid w:val="003E5037"/>
    <w:rsid w:val="00406DD8"/>
    <w:rsid w:val="0044766A"/>
    <w:rsid w:val="00483D82"/>
    <w:rsid w:val="004E0465"/>
    <w:rsid w:val="004F4A5A"/>
    <w:rsid w:val="005479F3"/>
    <w:rsid w:val="0057304B"/>
    <w:rsid w:val="0062729E"/>
    <w:rsid w:val="00717098"/>
    <w:rsid w:val="00790BD7"/>
    <w:rsid w:val="007A7676"/>
    <w:rsid w:val="007E070C"/>
    <w:rsid w:val="007E3E79"/>
    <w:rsid w:val="008A53A2"/>
    <w:rsid w:val="00915590"/>
    <w:rsid w:val="009A2DC6"/>
    <w:rsid w:val="009D1FE4"/>
    <w:rsid w:val="00A10FCF"/>
    <w:rsid w:val="00C447E4"/>
    <w:rsid w:val="00C573A1"/>
    <w:rsid w:val="00C83F0B"/>
    <w:rsid w:val="00CB1ED8"/>
    <w:rsid w:val="00CF20E4"/>
    <w:rsid w:val="00D12DB2"/>
    <w:rsid w:val="00DC67A5"/>
    <w:rsid w:val="00DF4978"/>
    <w:rsid w:val="00EC44B4"/>
    <w:rsid w:val="00ED2792"/>
    <w:rsid w:val="00FD3639"/>
    <w:rsid w:val="00FF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D9989B-3595-4D37-94CD-4E07536A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83D8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D82"/>
  </w:style>
  <w:style w:type="paragraph" w:styleId="Rodap">
    <w:name w:val="footer"/>
    <w:basedOn w:val="Normal"/>
    <w:link w:val="RodapChar"/>
    <w:uiPriority w:val="99"/>
    <w:unhideWhenUsed/>
    <w:rsid w:val="00483D8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D82"/>
  </w:style>
  <w:style w:type="paragraph" w:styleId="Textodebalo">
    <w:name w:val="Balloon Text"/>
    <w:basedOn w:val="Normal"/>
    <w:link w:val="TextodebaloChar"/>
    <w:uiPriority w:val="99"/>
    <w:semiHidden/>
    <w:unhideWhenUsed/>
    <w:rsid w:val="00343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36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363D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INCT</dc:creator>
  <cp:lastModifiedBy>Usuário do Windows</cp:lastModifiedBy>
  <cp:revision>2</cp:revision>
  <cp:lastPrinted>2018-05-07T14:14:00Z</cp:lastPrinted>
  <dcterms:created xsi:type="dcterms:W3CDTF">2019-04-10T14:28:00Z</dcterms:created>
  <dcterms:modified xsi:type="dcterms:W3CDTF">2019-04-10T14:28:00Z</dcterms:modified>
</cp:coreProperties>
</file>