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28" w:rsidRDefault="00F16928" w:rsidP="00F16928">
      <w:pPr>
        <w:spacing w:after="0"/>
        <w:jc w:val="center"/>
        <w:rPr>
          <w:b/>
        </w:rPr>
      </w:pPr>
      <w:r>
        <w:rPr>
          <w:b/>
        </w:rPr>
        <w:t>MINISTÉRIO DA EDUCAÇÃO</w:t>
      </w:r>
    </w:p>
    <w:p w:rsidR="00F24CF6" w:rsidRDefault="00F16928" w:rsidP="00F16928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F16928" w:rsidRDefault="00F16928" w:rsidP="00F16928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F16928" w:rsidRDefault="00F16928" w:rsidP="00F16928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F16928" w:rsidRPr="00F16928" w:rsidRDefault="00F16928" w:rsidP="00F16928">
      <w:pPr>
        <w:spacing w:after="0"/>
        <w:jc w:val="center"/>
        <w:rPr>
          <w:b/>
        </w:rPr>
      </w:pPr>
    </w:p>
    <w:p w:rsidR="00DA6097" w:rsidRPr="00537568" w:rsidRDefault="00DA6097" w:rsidP="00F16928">
      <w:pPr>
        <w:spacing w:after="0"/>
        <w:jc w:val="center"/>
        <w:rPr>
          <w:b/>
        </w:rPr>
      </w:pPr>
      <w:r w:rsidRPr="00537568">
        <w:rPr>
          <w:b/>
        </w:rPr>
        <w:t xml:space="preserve">EDITAL N. </w:t>
      </w:r>
      <w:r w:rsidR="00537568" w:rsidRPr="00537568">
        <w:rPr>
          <w:b/>
        </w:rPr>
        <w:t>17</w:t>
      </w:r>
      <w:r w:rsidR="007F6631" w:rsidRPr="00537568">
        <w:rPr>
          <w:b/>
        </w:rPr>
        <w:t>/2016</w:t>
      </w:r>
    </w:p>
    <w:p w:rsidR="00DA6097" w:rsidRDefault="00DA6097" w:rsidP="00DA6097">
      <w:pPr>
        <w:pStyle w:val="Default"/>
      </w:pPr>
    </w:p>
    <w:p w:rsidR="00DA6097" w:rsidRDefault="00F16928" w:rsidP="00F16928">
      <w:pPr>
        <w:jc w:val="both"/>
        <w:rPr>
          <w:caps/>
          <w:sz w:val="23"/>
          <w:szCs w:val="23"/>
        </w:rPr>
      </w:pPr>
      <w:r>
        <w:tab/>
      </w:r>
      <w:r w:rsidR="00DA6097">
        <w:t>O Diretor</w:t>
      </w:r>
      <w:r w:rsidR="003F4D33">
        <w:t xml:space="preserve"> </w:t>
      </w:r>
      <w:r w:rsidR="00DA6097">
        <w:t>do Colégio Técnico Industrial de Santa Maria</w:t>
      </w:r>
      <w:r w:rsidR="00DA6097">
        <w:rPr>
          <w:sz w:val="23"/>
          <w:szCs w:val="23"/>
        </w:rPr>
        <w:t xml:space="preserve"> torna pública a abertura de inscrições para acadêmicos </w:t>
      </w:r>
      <w:r w:rsidR="00DA6097" w:rsidRPr="0035069A">
        <w:rPr>
          <w:bCs/>
          <w:sz w:val="23"/>
          <w:szCs w:val="23"/>
        </w:rPr>
        <w:t>da graduação</w:t>
      </w:r>
      <w:r w:rsidR="00DA6097" w:rsidRPr="00DE2D1E">
        <w:rPr>
          <w:bCs/>
          <w:sz w:val="23"/>
          <w:szCs w:val="23"/>
        </w:rPr>
        <w:t xml:space="preserve"> </w:t>
      </w:r>
      <w:r w:rsidR="00DA6097">
        <w:rPr>
          <w:sz w:val="23"/>
          <w:szCs w:val="23"/>
        </w:rPr>
        <w:t>da UFSM que atuarão como bolsistas de ensino</w:t>
      </w:r>
      <w:r w:rsidR="00345644">
        <w:rPr>
          <w:sz w:val="23"/>
          <w:szCs w:val="23"/>
        </w:rPr>
        <w:t xml:space="preserve"> do </w:t>
      </w:r>
      <w:r w:rsidR="00A3030B">
        <w:rPr>
          <w:sz w:val="23"/>
          <w:szCs w:val="23"/>
        </w:rPr>
        <w:t xml:space="preserve">Programa Piloto de Acompanhamento Pedagógico com Alunos do CTISM/UFSM: </w:t>
      </w:r>
      <w:r w:rsidR="00A3030B">
        <w:t>Ações de Inclusão e Sucesso no Desempenho Acadêmico</w:t>
      </w:r>
      <w:r w:rsidR="00C87AEB">
        <w:t>, em uma parceria com o Observatório de Ações Afirmativas - AFIRME/PROGRAD</w:t>
      </w:r>
      <w:r w:rsidR="00A3030B">
        <w:t>.</w:t>
      </w:r>
    </w:p>
    <w:p w:rsidR="00DA6097" w:rsidRDefault="00DA6097" w:rsidP="00DA6097">
      <w:pPr>
        <w:rPr>
          <w:sz w:val="23"/>
          <w:szCs w:val="23"/>
        </w:rPr>
      </w:pPr>
      <w:r>
        <w:rPr>
          <w:b/>
          <w:sz w:val="23"/>
          <w:szCs w:val="23"/>
        </w:rPr>
        <w:t>1. CRONOGRAMA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345644" w:rsidRPr="00345644" w:rsidTr="00345644">
        <w:tc>
          <w:tcPr>
            <w:tcW w:w="2881" w:type="dxa"/>
          </w:tcPr>
          <w:p w:rsidR="00345644" w:rsidRPr="00345644" w:rsidRDefault="00345644" w:rsidP="00345644">
            <w:pPr>
              <w:jc w:val="center"/>
              <w:rPr>
                <w:b/>
              </w:rPr>
            </w:pPr>
            <w:r w:rsidRPr="00345644">
              <w:rPr>
                <w:b/>
              </w:rPr>
              <w:t>ATIVIDADE</w:t>
            </w:r>
          </w:p>
        </w:tc>
        <w:tc>
          <w:tcPr>
            <w:tcW w:w="2881" w:type="dxa"/>
          </w:tcPr>
          <w:p w:rsidR="00345644" w:rsidRPr="00345644" w:rsidRDefault="00345644" w:rsidP="00345644">
            <w:pPr>
              <w:jc w:val="center"/>
              <w:rPr>
                <w:b/>
              </w:rPr>
            </w:pPr>
            <w:r w:rsidRPr="00345644">
              <w:rPr>
                <w:b/>
              </w:rPr>
              <w:t>PERÍODO</w:t>
            </w:r>
            <w:r>
              <w:rPr>
                <w:b/>
              </w:rPr>
              <w:t xml:space="preserve"> (sugestões)</w:t>
            </w:r>
          </w:p>
        </w:tc>
        <w:tc>
          <w:tcPr>
            <w:tcW w:w="2882" w:type="dxa"/>
          </w:tcPr>
          <w:p w:rsidR="00345644" w:rsidRPr="00345644" w:rsidRDefault="00345644" w:rsidP="00345644">
            <w:pPr>
              <w:jc w:val="center"/>
              <w:rPr>
                <w:b/>
              </w:rPr>
            </w:pPr>
            <w:r w:rsidRPr="00345644">
              <w:rPr>
                <w:b/>
              </w:rPr>
              <w:t>OBSERVAÇÕES</w:t>
            </w:r>
          </w:p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Publicação do Edital</w:t>
            </w:r>
          </w:p>
        </w:tc>
        <w:tc>
          <w:tcPr>
            <w:tcW w:w="2881" w:type="dxa"/>
            <w:vAlign w:val="center"/>
          </w:tcPr>
          <w:p w:rsidR="00345644" w:rsidRPr="00055C4F" w:rsidRDefault="007F6631" w:rsidP="00055C4F">
            <w:r>
              <w:t>21 de março</w:t>
            </w:r>
            <w:r w:rsidR="00345644" w:rsidRPr="00055C4F">
              <w:t xml:space="preserve"> de 2015</w:t>
            </w:r>
          </w:p>
        </w:tc>
        <w:tc>
          <w:tcPr>
            <w:tcW w:w="2882" w:type="dxa"/>
            <w:vAlign w:val="center"/>
          </w:tcPr>
          <w:p w:rsidR="00345644" w:rsidRPr="00055C4F" w:rsidRDefault="00345644" w:rsidP="00345644"/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Inscrições presenciais</w:t>
            </w:r>
          </w:p>
        </w:tc>
        <w:tc>
          <w:tcPr>
            <w:tcW w:w="2881" w:type="dxa"/>
            <w:vAlign w:val="center"/>
          </w:tcPr>
          <w:p w:rsidR="00345644" w:rsidRPr="00055C4F" w:rsidRDefault="007F6631" w:rsidP="00055C4F">
            <w:r>
              <w:t>22 a 29 de março</w:t>
            </w:r>
            <w:r w:rsidR="00345644" w:rsidRPr="00055C4F">
              <w:t xml:space="preserve"> de 2015 </w:t>
            </w:r>
          </w:p>
        </w:tc>
        <w:tc>
          <w:tcPr>
            <w:tcW w:w="2882" w:type="dxa"/>
            <w:vAlign w:val="center"/>
          </w:tcPr>
          <w:p w:rsidR="00345644" w:rsidRPr="00055C4F" w:rsidRDefault="00345644" w:rsidP="00345644">
            <w:r w:rsidRPr="00055C4F">
              <w:t xml:space="preserve">Horário: </w:t>
            </w:r>
            <w:r w:rsidR="007F6631">
              <w:t>7h às 22h</w:t>
            </w:r>
            <w:r w:rsidR="00055C4F" w:rsidRPr="00055C4F">
              <w:t>30</w:t>
            </w:r>
            <w:r w:rsidR="007F6631">
              <w:t>min</w:t>
            </w:r>
          </w:p>
          <w:p w:rsidR="00345644" w:rsidRPr="00055C4F" w:rsidRDefault="00345644" w:rsidP="00055C4F">
            <w:r w:rsidRPr="00055C4F">
              <w:t xml:space="preserve">Local: </w:t>
            </w:r>
            <w:r w:rsidR="00055C4F" w:rsidRPr="00055C4F">
              <w:t>Departamento de Ensino do CTISM</w:t>
            </w:r>
          </w:p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Período de avaliação (currículo e entrevistas)</w:t>
            </w:r>
          </w:p>
        </w:tc>
        <w:tc>
          <w:tcPr>
            <w:tcW w:w="2881" w:type="dxa"/>
            <w:vAlign w:val="center"/>
          </w:tcPr>
          <w:p w:rsidR="00345644" w:rsidRDefault="007F6631" w:rsidP="00345644">
            <w:r>
              <w:t>30 e 31 de março</w:t>
            </w:r>
            <w:r w:rsidR="00345644">
              <w:t xml:space="preserve"> de 2015</w:t>
            </w:r>
          </w:p>
        </w:tc>
        <w:tc>
          <w:tcPr>
            <w:tcW w:w="2882" w:type="dxa"/>
            <w:vAlign w:val="center"/>
          </w:tcPr>
          <w:p w:rsidR="00345644" w:rsidRPr="00345644" w:rsidRDefault="00345644" w:rsidP="00345644">
            <w:r>
              <w:t xml:space="preserve">Horário e local das entrevistas: convocação por </w:t>
            </w:r>
            <w:r>
              <w:rPr>
                <w:i/>
              </w:rPr>
              <w:t>e-mail</w:t>
            </w:r>
            <w:r>
              <w:t xml:space="preserve"> e na página www.ctism.ufsm.br</w:t>
            </w:r>
          </w:p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Divulgação da lista dos selecionados</w:t>
            </w:r>
          </w:p>
        </w:tc>
        <w:tc>
          <w:tcPr>
            <w:tcW w:w="2881" w:type="dxa"/>
            <w:vAlign w:val="center"/>
          </w:tcPr>
          <w:p w:rsidR="00345644" w:rsidRDefault="007F6631" w:rsidP="00345644">
            <w:r>
              <w:t xml:space="preserve">01 de abril </w:t>
            </w:r>
            <w:r w:rsidR="00345644">
              <w:t>de 2015</w:t>
            </w:r>
          </w:p>
        </w:tc>
        <w:tc>
          <w:tcPr>
            <w:tcW w:w="2882" w:type="dxa"/>
            <w:vAlign w:val="center"/>
          </w:tcPr>
          <w:p w:rsidR="00345644" w:rsidRDefault="00345644" w:rsidP="00345644">
            <w:r>
              <w:t>Na página www.ctism.ufsm.br</w:t>
            </w:r>
          </w:p>
        </w:tc>
      </w:tr>
      <w:tr w:rsidR="00345644" w:rsidTr="00345644">
        <w:tc>
          <w:tcPr>
            <w:tcW w:w="2881" w:type="dxa"/>
            <w:vAlign w:val="center"/>
          </w:tcPr>
          <w:p w:rsidR="00345644" w:rsidRDefault="00345644" w:rsidP="00345644">
            <w:r>
              <w:t>Início das atividades</w:t>
            </w:r>
          </w:p>
        </w:tc>
        <w:tc>
          <w:tcPr>
            <w:tcW w:w="2881" w:type="dxa"/>
            <w:vAlign w:val="center"/>
          </w:tcPr>
          <w:p w:rsidR="00345644" w:rsidRDefault="007F6631" w:rsidP="00345644">
            <w:r>
              <w:t>04 de abril</w:t>
            </w:r>
            <w:r w:rsidR="00345644">
              <w:t xml:space="preserve"> de 2015</w:t>
            </w:r>
          </w:p>
        </w:tc>
        <w:tc>
          <w:tcPr>
            <w:tcW w:w="2882" w:type="dxa"/>
            <w:vAlign w:val="center"/>
          </w:tcPr>
          <w:p w:rsidR="00345644" w:rsidRDefault="00345644" w:rsidP="004D2B7D">
            <w:r>
              <w:t>Conforme</w:t>
            </w:r>
            <w:r w:rsidR="007F6631">
              <w:t xml:space="preserve"> orientação da coordenadora do </w:t>
            </w:r>
            <w:r>
              <w:t>programa</w:t>
            </w:r>
          </w:p>
        </w:tc>
      </w:tr>
    </w:tbl>
    <w:p w:rsidR="00D26DF1" w:rsidRDefault="00D26DF1" w:rsidP="00055C4F">
      <w:pPr>
        <w:spacing w:before="240"/>
      </w:pPr>
      <w:r>
        <w:rPr>
          <w:b/>
        </w:rPr>
        <w:t>2. INSCRIÇÕES</w:t>
      </w:r>
    </w:p>
    <w:p w:rsidR="00D26DF1" w:rsidRDefault="00D26DF1" w:rsidP="00DA6097">
      <w:r>
        <w:t>As inscrições serão realizadas de</w:t>
      </w:r>
      <w:r w:rsidR="00055C4F">
        <w:t xml:space="preserve"> </w:t>
      </w:r>
      <w:r w:rsidR="007F6631">
        <w:rPr>
          <w:b/>
        </w:rPr>
        <w:t>22</w:t>
      </w:r>
      <w:r w:rsidR="00055C4F">
        <w:rPr>
          <w:b/>
        </w:rPr>
        <w:t xml:space="preserve"> </w:t>
      </w:r>
      <w:r w:rsidR="007F6631">
        <w:rPr>
          <w:b/>
        </w:rPr>
        <w:t>a 29</w:t>
      </w:r>
      <w:r w:rsidR="00A51A15">
        <w:rPr>
          <w:b/>
        </w:rPr>
        <w:t xml:space="preserve"> de março</w:t>
      </w:r>
      <w:r w:rsidRPr="00055C4F">
        <w:rPr>
          <w:b/>
        </w:rPr>
        <w:t xml:space="preserve"> de 201</w:t>
      </w:r>
      <w:r w:rsidR="00A51A15">
        <w:rPr>
          <w:b/>
        </w:rPr>
        <w:t>6</w:t>
      </w:r>
      <w:r w:rsidRPr="00055C4F">
        <w:t>, das 7h às 22h30</w:t>
      </w:r>
      <w:r w:rsidR="007F6631">
        <w:t>min</w:t>
      </w:r>
      <w:r w:rsidRPr="00055C4F">
        <w:t>, no Departamento</w:t>
      </w:r>
      <w:r>
        <w:t xml:space="preserve"> de Ensino do Colégio Técnico Industrial, sala 113.</w:t>
      </w:r>
    </w:p>
    <w:p w:rsidR="00D26DF1" w:rsidRDefault="00D26DF1" w:rsidP="00055C4F">
      <w:pPr>
        <w:jc w:val="both"/>
      </w:pPr>
      <w:r>
        <w:t>O formulário de inscrição, disponível no anexo II deste Edital</w:t>
      </w:r>
      <w:r w:rsidR="001E0D3E">
        <w:t xml:space="preserve"> </w:t>
      </w:r>
      <w:r w:rsidR="001E0D3E" w:rsidRPr="00055C4F">
        <w:t xml:space="preserve">e em arquivo </w:t>
      </w:r>
      <w:proofErr w:type="spellStart"/>
      <w:proofErr w:type="gramStart"/>
      <w:r w:rsidR="00055C4F" w:rsidRPr="00055C4F">
        <w:rPr>
          <w:i/>
        </w:rPr>
        <w:t>word</w:t>
      </w:r>
      <w:proofErr w:type="spellEnd"/>
      <w:proofErr w:type="gramEnd"/>
      <w:r w:rsidR="00055C4F">
        <w:t xml:space="preserve"> no site </w:t>
      </w:r>
      <w:r w:rsidR="00055C4F" w:rsidRPr="00055C4F">
        <w:rPr>
          <w:i/>
        </w:rPr>
        <w:t>www.ctism.ufsm.br</w:t>
      </w:r>
      <w:r w:rsidRPr="00055C4F">
        <w:t>, deverá ser preenchido</w:t>
      </w:r>
      <w:r w:rsidR="001E0D3E" w:rsidRPr="00055C4F">
        <w:t xml:space="preserve"> digitalmente</w:t>
      </w:r>
      <w:r w:rsidRPr="00055C4F">
        <w:t>, assinado e entregue no momento</w:t>
      </w:r>
      <w:r>
        <w:t xml:space="preserve"> da inscrição, juntamente com os documentos comprobatórios dos requisitos exigidos no anexo I.</w:t>
      </w:r>
    </w:p>
    <w:p w:rsidR="00D26DF1" w:rsidRDefault="00D26DF1" w:rsidP="00055C4F">
      <w:pPr>
        <w:jc w:val="both"/>
      </w:pPr>
      <w:r>
        <w:t xml:space="preserve">As inscrições serão pessoais e exclusivamente presenciais, não sendo aceitas inscrições via </w:t>
      </w:r>
      <w:r>
        <w:rPr>
          <w:i/>
        </w:rPr>
        <w:t>e-mail</w:t>
      </w:r>
      <w:r>
        <w:t>, fax, entre outras.</w:t>
      </w:r>
    </w:p>
    <w:p w:rsidR="00D26DF1" w:rsidRDefault="00D26DF1" w:rsidP="00DA6097">
      <w:pPr>
        <w:rPr>
          <w:b/>
        </w:rPr>
      </w:pPr>
      <w:r>
        <w:rPr>
          <w:b/>
        </w:rPr>
        <w:t xml:space="preserve">3. ÁREAS DE ATUAÇÃO, NÚMERO DE VAGAS E </w:t>
      </w:r>
      <w:proofErr w:type="gramStart"/>
      <w:r>
        <w:rPr>
          <w:b/>
        </w:rPr>
        <w:t>REQUISITOS</w:t>
      </w:r>
      <w:proofErr w:type="gramEnd"/>
    </w:p>
    <w:p w:rsidR="00D26DF1" w:rsidRDefault="00D26DF1" w:rsidP="00726FAB">
      <w:pPr>
        <w:spacing w:after="0"/>
      </w:pPr>
      <w:r>
        <w:t>As vagas serão distribuídas da seguinte forma: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362399" w:rsidTr="00362399">
        <w:tc>
          <w:tcPr>
            <w:tcW w:w="2881" w:type="dxa"/>
          </w:tcPr>
          <w:p w:rsidR="00362399" w:rsidRDefault="00362399" w:rsidP="00C64C9E">
            <w:pPr>
              <w:jc w:val="center"/>
            </w:pPr>
            <w:r>
              <w:t>Área</w:t>
            </w:r>
          </w:p>
        </w:tc>
        <w:tc>
          <w:tcPr>
            <w:tcW w:w="2881" w:type="dxa"/>
          </w:tcPr>
          <w:p w:rsidR="00362399" w:rsidRDefault="00362399" w:rsidP="00C64C9E">
            <w:pPr>
              <w:jc w:val="center"/>
            </w:pPr>
            <w:r>
              <w:t>Requisito</w:t>
            </w:r>
            <w:r w:rsidR="00D30484">
              <w:t>s</w:t>
            </w:r>
            <w:r>
              <w:t xml:space="preserve"> (ser acadêmico de)</w:t>
            </w:r>
          </w:p>
        </w:tc>
        <w:tc>
          <w:tcPr>
            <w:tcW w:w="2882" w:type="dxa"/>
          </w:tcPr>
          <w:p w:rsidR="00362399" w:rsidRDefault="00362399" w:rsidP="00C64C9E">
            <w:pPr>
              <w:jc w:val="center"/>
            </w:pPr>
            <w:r>
              <w:t>Número de vagas</w:t>
            </w:r>
          </w:p>
        </w:tc>
      </w:tr>
      <w:tr w:rsidR="00362399" w:rsidTr="00DE2D1E">
        <w:tc>
          <w:tcPr>
            <w:tcW w:w="2881" w:type="dxa"/>
            <w:vAlign w:val="center"/>
          </w:tcPr>
          <w:p w:rsidR="00362399" w:rsidRDefault="00362399" w:rsidP="00DE2D1E">
            <w:r>
              <w:t>Língua Portuguesa/Redação</w:t>
            </w:r>
          </w:p>
        </w:tc>
        <w:tc>
          <w:tcPr>
            <w:tcW w:w="2881" w:type="dxa"/>
            <w:vAlign w:val="center"/>
          </w:tcPr>
          <w:p w:rsidR="00362399" w:rsidRDefault="00362399" w:rsidP="00357A3B">
            <w:r>
              <w:t xml:space="preserve">Licenciatura em Letras, habilitação em Língua </w:t>
            </w:r>
            <w:proofErr w:type="gramStart"/>
            <w:r>
              <w:t>Portuguesa</w:t>
            </w:r>
            <w:proofErr w:type="gramEnd"/>
          </w:p>
        </w:tc>
        <w:tc>
          <w:tcPr>
            <w:tcW w:w="2882" w:type="dxa"/>
            <w:vAlign w:val="center"/>
          </w:tcPr>
          <w:p w:rsidR="00362399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62399" w:rsidTr="00DE2D1E">
        <w:tc>
          <w:tcPr>
            <w:tcW w:w="2881" w:type="dxa"/>
            <w:vAlign w:val="center"/>
          </w:tcPr>
          <w:p w:rsidR="00362399" w:rsidRDefault="00362399" w:rsidP="00DE2D1E">
            <w:r>
              <w:t>Língua Inglesa</w:t>
            </w:r>
          </w:p>
        </w:tc>
        <w:tc>
          <w:tcPr>
            <w:tcW w:w="2881" w:type="dxa"/>
            <w:vAlign w:val="center"/>
          </w:tcPr>
          <w:p w:rsidR="00362399" w:rsidRDefault="00362399" w:rsidP="00602F8F">
            <w:r>
              <w:t xml:space="preserve">Licenciatura em Letras, habilitação em Língua </w:t>
            </w:r>
            <w:proofErr w:type="gramStart"/>
            <w:r w:rsidR="00602F8F">
              <w:t>Ingl</w:t>
            </w:r>
            <w:r>
              <w:t>esa</w:t>
            </w:r>
            <w:proofErr w:type="gramEnd"/>
          </w:p>
        </w:tc>
        <w:tc>
          <w:tcPr>
            <w:tcW w:w="2882" w:type="dxa"/>
            <w:vAlign w:val="center"/>
          </w:tcPr>
          <w:p w:rsidR="00362399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62399" w:rsidTr="00DE2D1E">
        <w:tc>
          <w:tcPr>
            <w:tcW w:w="2881" w:type="dxa"/>
            <w:vAlign w:val="center"/>
          </w:tcPr>
          <w:p w:rsidR="00362399" w:rsidRDefault="00362399" w:rsidP="00DE2D1E">
            <w:r>
              <w:t>Matemática</w:t>
            </w:r>
          </w:p>
        </w:tc>
        <w:tc>
          <w:tcPr>
            <w:tcW w:w="2881" w:type="dxa"/>
            <w:vAlign w:val="center"/>
          </w:tcPr>
          <w:p w:rsidR="00362399" w:rsidRDefault="00362399" w:rsidP="00357A3B">
            <w:r>
              <w:t>Licenciatura em Matemática</w:t>
            </w:r>
          </w:p>
        </w:tc>
        <w:tc>
          <w:tcPr>
            <w:tcW w:w="2882" w:type="dxa"/>
            <w:vAlign w:val="center"/>
          </w:tcPr>
          <w:p w:rsidR="00362399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62399" w:rsidTr="00DE2D1E">
        <w:tc>
          <w:tcPr>
            <w:tcW w:w="2881" w:type="dxa"/>
            <w:vAlign w:val="center"/>
          </w:tcPr>
          <w:p w:rsidR="00362399" w:rsidRDefault="00362399" w:rsidP="00DE2D1E">
            <w:r>
              <w:t>Física</w:t>
            </w:r>
          </w:p>
        </w:tc>
        <w:tc>
          <w:tcPr>
            <w:tcW w:w="2881" w:type="dxa"/>
            <w:vAlign w:val="center"/>
          </w:tcPr>
          <w:p w:rsidR="00362399" w:rsidRDefault="00362399" w:rsidP="00357A3B">
            <w:r>
              <w:t>Licenciatura em Física</w:t>
            </w:r>
          </w:p>
        </w:tc>
        <w:tc>
          <w:tcPr>
            <w:tcW w:w="2882" w:type="dxa"/>
            <w:vAlign w:val="center"/>
          </w:tcPr>
          <w:p w:rsidR="00362399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62399" w:rsidTr="00DE2D1E">
        <w:tc>
          <w:tcPr>
            <w:tcW w:w="2881" w:type="dxa"/>
            <w:vAlign w:val="center"/>
          </w:tcPr>
          <w:p w:rsidR="00362399" w:rsidRDefault="00362399" w:rsidP="00DE2D1E">
            <w:r>
              <w:t>Química</w:t>
            </w:r>
          </w:p>
        </w:tc>
        <w:tc>
          <w:tcPr>
            <w:tcW w:w="2881" w:type="dxa"/>
            <w:vAlign w:val="center"/>
          </w:tcPr>
          <w:p w:rsidR="00362399" w:rsidRDefault="00362399" w:rsidP="00357A3B">
            <w:r>
              <w:t>Licenciatura em Química</w:t>
            </w:r>
          </w:p>
        </w:tc>
        <w:tc>
          <w:tcPr>
            <w:tcW w:w="2882" w:type="dxa"/>
            <w:vAlign w:val="center"/>
          </w:tcPr>
          <w:p w:rsidR="00362399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62399" w:rsidTr="00DE2D1E">
        <w:tc>
          <w:tcPr>
            <w:tcW w:w="2881" w:type="dxa"/>
            <w:vAlign w:val="center"/>
          </w:tcPr>
          <w:p w:rsidR="00362399" w:rsidRDefault="00362399" w:rsidP="00DE2D1E">
            <w:r>
              <w:lastRenderedPageBreak/>
              <w:t>Biologia</w:t>
            </w:r>
          </w:p>
        </w:tc>
        <w:tc>
          <w:tcPr>
            <w:tcW w:w="2881" w:type="dxa"/>
            <w:vAlign w:val="center"/>
          </w:tcPr>
          <w:p w:rsidR="00362399" w:rsidRDefault="00362399" w:rsidP="00357A3B">
            <w:r>
              <w:t>Licenciatura em Biologia</w:t>
            </w:r>
          </w:p>
        </w:tc>
        <w:tc>
          <w:tcPr>
            <w:tcW w:w="2882" w:type="dxa"/>
            <w:vAlign w:val="center"/>
          </w:tcPr>
          <w:p w:rsidR="00362399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62399" w:rsidTr="00DE2D1E">
        <w:tc>
          <w:tcPr>
            <w:tcW w:w="2881" w:type="dxa"/>
            <w:vAlign w:val="center"/>
          </w:tcPr>
          <w:p w:rsidR="00362399" w:rsidRDefault="00362399" w:rsidP="00DE2D1E">
            <w:r>
              <w:t>Geografia</w:t>
            </w:r>
          </w:p>
        </w:tc>
        <w:tc>
          <w:tcPr>
            <w:tcW w:w="2881" w:type="dxa"/>
            <w:vAlign w:val="center"/>
          </w:tcPr>
          <w:p w:rsidR="00362399" w:rsidRDefault="00362399" w:rsidP="00357A3B">
            <w:r>
              <w:t>Licenciatura em Geografia</w:t>
            </w:r>
          </w:p>
        </w:tc>
        <w:tc>
          <w:tcPr>
            <w:tcW w:w="2882" w:type="dxa"/>
            <w:vAlign w:val="center"/>
          </w:tcPr>
          <w:p w:rsidR="00362399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57A3B" w:rsidTr="00DE2D1E">
        <w:tc>
          <w:tcPr>
            <w:tcW w:w="2881" w:type="dxa"/>
            <w:vAlign w:val="center"/>
          </w:tcPr>
          <w:p w:rsidR="00DE2D1E" w:rsidRDefault="00DE2D1E" w:rsidP="00DE2D1E">
            <w:r>
              <w:t xml:space="preserve">Profissional 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  <w:p w:rsidR="00357A3B" w:rsidRDefault="00DE2D1E" w:rsidP="00DE2D1E">
            <w:proofErr w:type="gramStart"/>
            <w:r>
              <w:t>(</w:t>
            </w:r>
            <w:r w:rsidR="00357A3B">
              <w:t>Eletrotécnica</w:t>
            </w:r>
            <w:r>
              <w:t xml:space="preserve"> e</w:t>
            </w:r>
          </w:p>
          <w:p w:rsidR="00357A3B" w:rsidRDefault="00357A3B" w:rsidP="00DE2D1E">
            <w:r>
              <w:t>Eletromecânica</w:t>
            </w:r>
            <w:r w:rsidR="00DE2D1E">
              <w:t>)</w:t>
            </w:r>
            <w:proofErr w:type="gramEnd"/>
          </w:p>
        </w:tc>
        <w:tc>
          <w:tcPr>
            <w:tcW w:w="2881" w:type="dxa"/>
            <w:vAlign w:val="center"/>
          </w:tcPr>
          <w:p w:rsidR="00357A3B" w:rsidRDefault="00357A3B" w:rsidP="00F80380">
            <w:r>
              <w:t>Engenharia Elétrica ou PEG com formação anterior na área</w:t>
            </w:r>
          </w:p>
        </w:tc>
        <w:tc>
          <w:tcPr>
            <w:tcW w:w="2882" w:type="dxa"/>
            <w:vAlign w:val="center"/>
          </w:tcPr>
          <w:p w:rsidR="00357A3B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57A3B" w:rsidTr="00DE2D1E">
        <w:tc>
          <w:tcPr>
            <w:tcW w:w="2881" w:type="dxa"/>
            <w:vAlign w:val="center"/>
          </w:tcPr>
          <w:p w:rsidR="00DE2D1E" w:rsidRDefault="00DE2D1E" w:rsidP="00DE2D1E">
            <w:r>
              <w:t xml:space="preserve">Profissional </w:t>
            </w:r>
            <w:proofErr w:type="gramStart"/>
            <w:r>
              <w:t>2</w:t>
            </w:r>
            <w:proofErr w:type="gramEnd"/>
          </w:p>
          <w:p w:rsidR="00357A3B" w:rsidRDefault="00DE2D1E" w:rsidP="00DE2D1E">
            <w:r>
              <w:t>(Mecânica e Eletromecânica)</w:t>
            </w:r>
          </w:p>
        </w:tc>
        <w:tc>
          <w:tcPr>
            <w:tcW w:w="2881" w:type="dxa"/>
            <w:vAlign w:val="center"/>
          </w:tcPr>
          <w:p w:rsidR="00357A3B" w:rsidRDefault="00357A3B" w:rsidP="00357A3B">
            <w:r>
              <w:t>Engenharia Mecânica ou PEG com formação anterior na área</w:t>
            </w:r>
          </w:p>
        </w:tc>
        <w:tc>
          <w:tcPr>
            <w:tcW w:w="2882" w:type="dxa"/>
            <w:vAlign w:val="center"/>
          </w:tcPr>
          <w:p w:rsidR="00357A3B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57A3B" w:rsidTr="00DE2D1E">
        <w:tc>
          <w:tcPr>
            <w:tcW w:w="2881" w:type="dxa"/>
            <w:vAlign w:val="center"/>
          </w:tcPr>
          <w:p w:rsidR="00DE2D1E" w:rsidRDefault="00DE2D1E" w:rsidP="00DE2D1E">
            <w:r>
              <w:t xml:space="preserve">Profissional </w:t>
            </w:r>
            <w:proofErr w:type="gramStart"/>
            <w:r>
              <w:t>3</w:t>
            </w:r>
            <w:proofErr w:type="gramEnd"/>
          </w:p>
          <w:p w:rsidR="00357A3B" w:rsidRDefault="00DE2D1E" w:rsidP="00E56699">
            <w:r>
              <w:t>(</w:t>
            </w:r>
            <w:r w:rsidR="00537568">
              <w:t>PROEJA*</w:t>
            </w:r>
            <w:r>
              <w:t>)</w:t>
            </w:r>
          </w:p>
        </w:tc>
        <w:tc>
          <w:tcPr>
            <w:tcW w:w="2881" w:type="dxa"/>
            <w:vAlign w:val="center"/>
          </w:tcPr>
          <w:p w:rsidR="00357A3B" w:rsidRDefault="002C1D2C" w:rsidP="002C1D2C">
            <w:r>
              <w:t xml:space="preserve">Ter concluído o Técnico em Eletromecânica e estar cursando </w:t>
            </w:r>
            <w:r w:rsidR="00357A3B">
              <w:t>Engenharia</w:t>
            </w:r>
            <w:r>
              <w:t>s</w:t>
            </w:r>
            <w:r w:rsidR="00357A3B">
              <w:t xml:space="preserve"> </w:t>
            </w:r>
          </w:p>
        </w:tc>
        <w:tc>
          <w:tcPr>
            <w:tcW w:w="2882" w:type="dxa"/>
            <w:vAlign w:val="center"/>
          </w:tcPr>
          <w:p w:rsidR="00357A3B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  <w:tr w:rsidR="00357A3B" w:rsidTr="00DE2D1E">
        <w:tc>
          <w:tcPr>
            <w:tcW w:w="2881" w:type="dxa"/>
            <w:vAlign w:val="center"/>
          </w:tcPr>
          <w:p w:rsidR="00DE2D1E" w:rsidRDefault="00DE2D1E" w:rsidP="00DE2D1E">
            <w:r>
              <w:t xml:space="preserve">Profissional </w:t>
            </w:r>
            <w:proofErr w:type="gramStart"/>
            <w:r>
              <w:t>4</w:t>
            </w:r>
            <w:proofErr w:type="gramEnd"/>
          </w:p>
          <w:p w:rsidR="00357A3B" w:rsidRDefault="00DE2D1E" w:rsidP="00DE2D1E">
            <w:r>
              <w:t>(</w:t>
            </w:r>
            <w:r w:rsidR="00357A3B">
              <w:t>Informática</w:t>
            </w:r>
            <w:r>
              <w:t>)</w:t>
            </w:r>
          </w:p>
        </w:tc>
        <w:tc>
          <w:tcPr>
            <w:tcW w:w="2881" w:type="dxa"/>
            <w:vAlign w:val="center"/>
          </w:tcPr>
          <w:p w:rsidR="00357A3B" w:rsidRDefault="00357A3B" w:rsidP="00272189">
            <w:r>
              <w:t xml:space="preserve">Ciência da Computação, Sistemas de Informação, Redes de Computadores, Sistemas para Internet ou PEG com formação anterior na </w:t>
            </w:r>
            <w:proofErr w:type="gramStart"/>
            <w:r>
              <w:t>área</w:t>
            </w:r>
            <w:proofErr w:type="gramEnd"/>
          </w:p>
        </w:tc>
        <w:tc>
          <w:tcPr>
            <w:tcW w:w="2882" w:type="dxa"/>
            <w:vAlign w:val="center"/>
          </w:tcPr>
          <w:p w:rsidR="00357A3B" w:rsidRDefault="007F6631" w:rsidP="00357A3B">
            <w:pPr>
              <w:jc w:val="center"/>
            </w:pPr>
            <w:r>
              <w:t>0</w:t>
            </w:r>
            <w:r w:rsidR="00357A3B">
              <w:t>1</w:t>
            </w:r>
          </w:p>
        </w:tc>
      </w:tr>
    </w:tbl>
    <w:p w:rsidR="00A3030B" w:rsidRDefault="00537568" w:rsidP="00A3030B">
      <w:pPr>
        <w:spacing w:after="0"/>
      </w:pPr>
      <w:r>
        <w:t xml:space="preserve">* </w:t>
      </w:r>
      <w:proofErr w:type="gramStart"/>
      <w:r>
        <w:t>O(</w:t>
      </w:r>
      <w:proofErr w:type="gramEnd"/>
      <w:r>
        <w:t>a)  bolsista deve ter disponibilidade no turno da noite.</w:t>
      </w:r>
    </w:p>
    <w:p w:rsidR="00537568" w:rsidRDefault="00537568" w:rsidP="00A3030B">
      <w:pPr>
        <w:spacing w:after="0"/>
      </w:pPr>
    </w:p>
    <w:p w:rsidR="00D26DF1" w:rsidRDefault="00357A3B" w:rsidP="00DA6097">
      <w:r>
        <w:rPr>
          <w:b/>
        </w:rPr>
        <w:t>4. CARGA HORÁRIA</w:t>
      </w:r>
      <w:r w:rsidR="00055C4F">
        <w:rPr>
          <w:b/>
        </w:rPr>
        <w:t xml:space="preserve"> E ATRIBUIÇÕES</w:t>
      </w:r>
    </w:p>
    <w:p w:rsidR="002B590A" w:rsidRPr="00537568" w:rsidRDefault="00357A3B" w:rsidP="00055C4F">
      <w:pPr>
        <w:jc w:val="both"/>
      </w:pPr>
      <w:r>
        <w:t xml:space="preserve">Os </w:t>
      </w:r>
      <w:r w:rsidRPr="00537568">
        <w:t xml:space="preserve">candidatos deverão dispor de carga horária semanal de </w:t>
      </w:r>
      <w:r w:rsidR="00A3030B" w:rsidRPr="00537568">
        <w:t>16</w:t>
      </w:r>
      <w:r w:rsidRPr="00537568">
        <w:t xml:space="preserve"> horas</w:t>
      </w:r>
      <w:r w:rsidR="002B590A" w:rsidRPr="00537568">
        <w:t>.</w:t>
      </w:r>
    </w:p>
    <w:p w:rsidR="00055C4F" w:rsidRPr="00537568" w:rsidRDefault="00055C4F" w:rsidP="00055C4F">
      <w:pPr>
        <w:jc w:val="both"/>
      </w:pPr>
      <w:r w:rsidRPr="00537568">
        <w:t>Os candidatos s</w:t>
      </w:r>
      <w:r w:rsidR="00537568" w:rsidRPr="00537568">
        <w:t>elecionados serão responsáveis</w:t>
      </w:r>
      <w:r w:rsidR="00E82B42" w:rsidRPr="00537568">
        <w:t xml:space="preserve"> por ministrar aulas complementares</w:t>
      </w:r>
      <w:r w:rsidR="00537568" w:rsidRPr="00537568">
        <w:t xml:space="preserve"> </w:t>
      </w:r>
      <w:r w:rsidR="00E82B42" w:rsidRPr="00537568">
        <w:t xml:space="preserve">(reforço), auxiliar no processo de ensino aprendizagem dos alunos </w:t>
      </w:r>
      <w:r w:rsidR="00537568" w:rsidRPr="00537568">
        <w:t>e organizar materiais didáticos</w:t>
      </w:r>
      <w:r w:rsidR="00E82B42" w:rsidRPr="00537568">
        <w:t xml:space="preserve"> </w:t>
      </w:r>
      <w:r w:rsidRPr="00537568">
        <w:t>em conjunto com o professor coordenador d</w:t>
      </w:r>
      <w:r w:rsidR="00E82B42" w:rsidRPr="00537568">
        <w:t>o componente curricular ou área.</w:t>
      </w:r>
      <w:r w:rsidRPr="00537568">
        <w:t xml:space="preserve"> Também serão responsáveis pelo acompanhamento individual dos alunos. </w:t>
      </w:r>
    </w:p>
    <w:p w:rsidR="00357A3B" w:rsidRDefault="00357A3B" w:rsidP="00055C4F">
      <w:pPr>
        <w:jc w:val="both"/>
      </w:pPr>
      <w:r>
        <w:rPr>
          <w:b/>
        </w:rPr>
        <w:t>5. DISPOSIÇÕES GERAIS</w:t>
      </w:r>
    </w:p>
    <w:p w:rsidR="00357A3B" w:rsidRDefault="00357A3B" w:rsidP="00055C4F">
      <w:pPr>
        <w:jc w:val="both"/>
      </w:pPr>
      <w:r>
        <w:t>Os candidatos selecionados deverão providenciar conta corrente em seu nome no Banco do Brasil ou na Caixa Econômica Federal.</w:t>
      </w:r>
    </w:p>
    <w:p w:rsidR="00A3030B" w:rsidRDefault="00A3030B" w:rsidP="00055C4F">
      <w:pPr>
        <w:jc w:val="both"/>
      </w:pPr>
      <w:r>
        <w:t xml:space="preserve">Os recursos das bolsas serão </w:t>
      </w:r>
      <w:r w:rsidR="005F6CC7">
        <w:t>concedidos</w:t>
      </w:r>
      <w:r>
        <w:t xml:space="preserve"> conforme disponibilidade orçamentária.</w:t>
      </w:r>
    </w:p>
    <w:p w:rsidR="00357A3B" w:rsidRPr="0035069A" w:rsidRDefault="001E0D3E" w:rsidP="00055C4F">
      <w:pPr>
        <w:jc w:val="both"/>
      </w:pPr>
      <w:r w:rsidRPr="0035069A">
        <w:t>Não serão aceitos formulários de inscrição preenchidos a mão.</w:t>
      </w:r>
    </w:p>
    <w:p w:rsidR="001E0D3E" w:rsidRPr="0035069A" w:rsidRDefault="001E0D3E" w:rsidP="00055C4F">
      <w:pPr>
        <w:jc w:val="both"/>
      </w:pPr>
      <w:r w:rsidRPr="0035069A">
        <w:t xml:space="preserve">Os selecionados receberão uma bolsa de ensino </w:t>
      </w:r>
      <w:r w:rsidR="000F5658">
        <w:t xml:space="preserve">mensal </w:t>
      </w:r>
      <w:r w:rsidR="002B590A">
        <w:t>no valor de R$ 44</w:t>
      </w:r>
      <w:r w:rsidRPr="0035069A">
        <w:t xml:space="preserve">0,00 (quatrocentos </w:t>
      </w:r>
      <w:r w:rsidR="002B590A">
        <w:t>e quarenta reais) no período de abril a novembro de 2016</w:t>
      </w:r>
      <w:r w:rsidRPr="0035069A">
        <w:t>.</w:t>
      </w:r>
    </w:p>
    <w:p w:rsidR="00DE2D1E" w:rsidRDefault="00DE2D1E" w:rsidP="00055C4F">
      <w:pPr>
        <w:jc w:val="both"/>
      </w:pPr>
      <w:r w:rsidRPr="0035069A">
        <w:t xml:space="preserve">Os selecionados não poderão acumular outra modalidade de bolsa institucional (PET, PRAE, </w:t>
      </w:r>
      <w:proofErr w:type="spellStart"/>
      <w:r w:rsidRPr="0035069A">
        <w:t>Pibid</w:t>
      </w:r>
      <w:proofErr w:type="spellEnd"/>
      <w:r w:rsidRPr="0035069A">
        <w:t xml:space="preserve">, </w:t>
      </w:r>
      <w:proofErr w:type="spellStart"/>
      <w:r w:rsidRPr="0035069A">
        <w:t>Pibic</w:t>
      </w:r>
      <w:proofErr w:type="spellEnd"/>
      <w:r w:rsidRPr="0035069A">
        <w:t>, entre outras), exceto aquelas vinculadas a moradia, alimentação e transporte.</w:t>
      </w:r>
    </w:p>
    <w:p w:rsidR="001E0D3E" w:rsidRDefault="001E0D3E" w:rsidP="00055C4F">
      <w:pPr>
        <w:jc w:val="both"/>
      </w:pPr>
      <w:r>
        <w:t xml:space="preserve">Os casos omissos serão resolvidos pela Coordenação do </w:t>
      </w:r>
      <w:r w:rsidR="00055C4F">
        <w:t>Programa.</w:t>
      </w:r>
    </w:p>
    <w:p w:rsidR="001E0D3E" w:rsidRDefault="001E0D3E" w:rsidP="00055C4F">
      <w:pPr>
        <w:jc w:val="both"/>
      </w:pPr>
      <w:r>
        <w:t>Outras informações podem ser obtidas no Departamento de Ensino do CTISM pelo telefone 3220</w:t>
      </w:r>
      <w:r w:rsidR="00537568">
        <w:t>-</w:t>
      </w:r>
      <w:r>
        <w:t xml:space="preserve"> 8042.</w:t>
      </w:r>
    </w:p>
    <w:p w:rsidR="001E0D3E" w:rsidRDefault="00F16928" w:rsidP="00055C4F">
      <w:pPr>
        <w:jc w:val="both"/>
      </w:pPr>
      <w:r>
        <w:tab/>
        <w:t xml:space="preserve">Colégio Técnico Industrial de </w:t>
      </w:r>
      <w:r w:rsidR="001E0D3E">
        <w:t xml:space="preserve">Santa Maria, </w:t>
      </w:r>
      <w:r>
        <w:t xml:space="preserve">aos vinte </w:t>
      </w:r>
      <w:r w:rsidR="00055C4F" w:rsidRPr="00055C4F">
        <w:t>e um</w:t>
      </w:r>
      <w:r w:rsidR="00A51A15">
        <w:t xml:space="preserve"> dias </w:t>
      </w:r>
      <w:r w:rsidR="001E0D3E">
        <w:t xml:space="preserve">de </w:t>
      </w:r>
      <w:r w:rsidR="00A51A15">
        <w:t>dois mil e dezesseis</w:t>
      </w:r>
      <w:r>
        <w:t>.</w:t>
      </w:r>
    </w:p>
    <w:p w:rsidR="003F4D33" w:rsidRPr="00726FAB" w:rsidRDefault="00F16928" w:rsidP="00F16928">
      <w:pPr>
        <w:spacing w:after="0"/>
        <w:jc w:val="right"/>
      </w:pPr>
      <w:r w:rsidRPr="00726FAB">
        <w:t xml:space="preserve">Prof. </w:t>
      </w:r>
      <w:r w:rsidR="003F4D33" w:rsidRPr="00726FAB">
        <w:t>Luciano</w:t>
      </w:r>
      <w:r w:rsidR="00726FAB" w:rsidRPr="00726FAB">
        <w:t xml:space="preserve"> Caldeira Vilanova</w:t>
      </w:r>
      <w:r w:rsidR="003F4D33" w:rsidRPr="00726FAB">
        <w:t xml:space="preserve"> </w:t>
      </w:r>
    </w:p>
    <w:p w:rsidR="003F4D33" w:rsidRDefault="003F4D33" w:rsidP="00F16928">
      <w:pPr>
        <w:spacing w:after="0"/>
        <w:jc w:val="right"/>
      </w:pPr>
      <w:r w:rsidRPr="00726FAB">
        <w:t>Diretor do CTISM</w:t>
      </w:r>
    </w:p>
    <w:p w:rsidR="003F4D33" w:rsidRDefault="001E0D3E">
      <w:r>
        <w:br w:type="page"/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lastRenderedPageBreak/>
        <w:t>MINISTÉRIO DA EDUCAÇÃO</w:t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C64C9E" w:rsidRPr="00F16928" w:rsidRDefault="00C64C9E" w:rsidP="00C64C9E">
      <w:pPr>
        <w:spacing w:after="0"/>
        <w:jc w:val="center"/>
        <w:rPr>
          <w:b/>
        </w:rPr>
      </w:pPr>
    </w:p>
    <w:p w:rsidR="00C64C9E" w:rsidRPr="00F16928" w:rsidRDefault="00C64C9E" w:rsidP="00C64C9E">
      <w:pPr>
        <w:spacing w:after="0"/>
        <w:jc w:val="center"/>
        <w:rPr>
          <w:b/>
        </w:rPr>
      </w:pPr>
      <w:r w:rsidRPr="00726FAB">
        <w:rPr>
          <w:b/>
        </w:rPr>
        <w:t xml:space="preserve">EDITAL N. </w:t>
      </w:r>
      <w:r w:rsidR="00537568" w:rsidRPr="00537568">
        <w:rPr>
          <w:b/>
        </w:rPr>
        <w:t>17</w:t>
      </w:r>
      <w:r w:rsidR="00A51A15" w:rsidRPr="00537568">
        <w:rPr>
          <w:b/>
        </w:rPr>
        <w:t>/2016</w:t>
      </w:r>
    </w:p>
    <w:p w:rsidR="005C70CC" w:rsidRDefault="005C70CC" w:rsidP="005C70CC">
      <w:pPr>
        <w:spacing w:after="0"/>
        <w:jc w:val="center"/>
        <w:rPr>
          <w:b/>
        </w:rPr>
      </w:pPr>
    </w:p>
    <w:p w:rsidR="001E0D3E" w:rsidRDefault="001E0D3E" w:rsidP="001E0D3E">
      <w:pPr>
        <w:jc w:val="center"/>
        <w:rPr>
          <w:b/>
        </w:rPr>
      </w:pPr>
      <w:r>
        <w:rPr>
          <w:b/>
        </w:rPr>
        <w:t xml:space="preserve">ANEXO I </w:t>
      </w:r>
    </w:p>
    <w:p w:rsidR="001E0D3E" w:rsidRDefault="001E0D3E" w:rsidP="00C64C9E">
      <w:pPr>
        <w:spacing w:after="0"/>
        <w:jc w:val="center"/>
        <w:rPr>
          <w:b/>
        </w:rPr>
      </w:pPr>
      <w:r>
        <w:rPr>
          <w:b/>
        </w:rPr>
        <w:t>DOCUMENTOS A SEREM JUNTADOS À FICHA DE INSCRIÇÃO</w:t>
      </w:r>
    </w:p>
    <w:p w:rsidR="001E0D3E" w:rsidRDefault="001E0D3E" w:rsidP="00C64C9E">
      <w:pPr>
        <w:spacing w:after="0"/>
        <w:rPr>
          <w:b/>
        </w:rPr>
      </w:pPr>
    </w:p>
    <w:p w:rsidR="001E0D3E" w:rsidRDefault="001E0D3E" w:rsidP="00C64C9E">
      <w:proofErr w:type="gramStart"/>
      <w:r>
        <w:t>1</w:t>
      </w:r>
      <w:proofErr w:type="gramEnd"/>
      <w:r>
        <w:t>) Comprovante de matrícula em curso de graduação ou programa especial de graduação;</w:t>
      </w:r>
    </w:p>
    <w:p w:rsidR="00C64C9E" w:rsidRDefault="001E0D3E" w:rsidP="00C64C9E">
      <w:proofErr w:type="gramStart"/>
      <w:r>
        <w:t>2</w:t>
      </w:r>
      <w:proofErr w:type="gramEnd"/>
      <w:r>
        <w:t>) Histórico escolar</w:t>
      </w:r>
    </w:p>
    <w:p w:rsidR="001E0D3E" w:rsidRDefault="001E0D3E" w:rsidP="00C64C9E">
      <w:proofErr w:type="gramStart"/>
      <w:r>
        <w:t>3</w:t>
      </w:r>
      <w:proofErr w:type="gramEnd"/>
      <w:r>
        <w:t>) Currículo</w:t>
      </w:r>
      <w:r w:rsidR="00CA552C">
        <w:t>, preferencialmente</w:t>
      </w:r>
      <w:r>
        <w:t xml:space="preserve"> Lattes (sem documentação)</w:t>
      </w:r>
    </w:p>
    <w:p w:rsidR="001E0D3E" w:rsidRDefault="001E0D3E">
      <w:r>
        <w:br w:type="page"/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lastRenderedPageBreak/>
        <w:t>MINISTÉRIO DA EDUCAÇÃO</w:t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5C70CC" w:rsidRPr="00F16928" w:rsidRDefault="005C70CC" w:rsidP="005C70CC">
      <w:pPr>
        <w:spacing w:after="0"/>
        <w:jc w:val="center"/>
        <w:rPr>
          <w:b/>
        </w:rPr>
      </w:pPr>
    </w:p>
    <w:p w:rsidR="005C70CC" w:rsidRDefault="005C70CC" w:rsidP="005C70CC">
      <w:pPr>
        <w:spacing w:after="0"/>
        <w:jc w:val="center"/>
        <w:rPr>
          <w:b/>
        </w:rPr>
      </w:pPr>
      <w:r w:rsidRPr="00726FAB">
        <w:rPr>
          <w:b/>
        </w:rPr>
        <w:t xml:space="preserve">EDITAL N. </w:t>
      </w:r>
      <w:r w:rsidR="00537568" w:rsidRPr="00537568">
        <w:rPr>
          <w:b/>
        </w:rPr>
        <w:t>17</w:t>
      </w:r>
      <w:r w:rsidR="00A51A15" w:rsidRPr="00537568">
        <w:rPr>
          <w:b/>
        </w:rPr>
        <w:t>/2016</w:t>
      </w:r>
    </w:p>
    <w:p w:rsidR="005C70CC" w:rsidRDefault="005C70CC" w:rsidP="005C70CC">
      <w:pPr>
        <w:spacing w:after="0"/>
        <w:jc w:val="center"/>
        <w:rPr>
          <w:b/>
        </w:rPr>
      </w:pPr>
    </w:p>
    <w:p w:rsidR="005C70CC" w:rsidRDefault="001E0D3E" w:rsidP="005C70CC">
      <w:pPr>
        <w:jc w:val="center"/>
        <w:rPr>
          <w:b/>
        </w:rPr>
      </w:pPr>
      <w:r>
        <w:rPr>
          <w:b/>
        </w:rPr>
        <w:t>ANEXO II</w:t>
      </w:r>
    </w:p>
    <w:p w:rsidR="001E0D3E" w:rsidRDefault="001E0D3E" w:rsidP="005C70CC">
      <w:pPr>
        <w:spacing w:after="0"/>
        <w:jc w:val="center"/>
        <w:rPr>
          <w:b/>
        </w:rPr>
      </w:pPr>
      <w:r>
        <w:rPr>
          <w:b/>
        </w:rPr>
        <w:t>FICHA DE INSCRIÇÃO</w:t>
      </w:r>
    </w:p>
    <w:p w:rsidR="005C70CC" w:rsidRDefault="005C70CC" w:rsidP="005C70CC">
      <w:pPr>
        <w:spacing w:after="0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1441"/>
        <w:gridCol w:w="1440"/>
        <w:gridCol w:w="2882"/>
      </w:tblGrid>
      <w:tr w:rsidR="001E0D3E" w:rsidTr="007F6631">
        <w:tc>
          <w:tcPr>
            <w:tcW w:w="8644" w:type="dxa"/>
            <w:gridSpan w:val="4"/>
          </w:tcPr>
          <w:p w:rsidR="001E0D3E" w:rsidRPr="001E0D3E" w:rsidRDefault="001E0D3E" w:rsidP="001E0D3E">
            <w:pPr>
              <w:rPr>
                <w:b/>
              </w:rPr>
            </w:pPr>
            <w:r w:rsidRPr="001E0D3E">
              <w:rPr>
                <w:b/>
              </w:rPr>
              <w:t>NOME:</w:t>
            </w:r>
          </w:p>
          <w:p w:rsidR="001E0D3E" w:rsidRPr="001E0D3E" w:rsidRDefault="001E0D3E" w:rsidP="001E0D3E"/>
        </w:tc>
      </w:tr>
      <w:tr w:rsidR="001E0D3E" w:rsidTr="007F6631">
        <w:tc>
          <w:tcPr>
            <w:tcW w:w="5762" w:type="dxa"/>
            <w:gridSpan w:val="3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CURSO: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2882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CENTRO: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7F6631">
        <w:tc>
          <w:tcPr>
            <w:tcW w:w="2881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SEMESTRE: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5763" w:type="dxa"/>
            <w:gridSpan w:val="3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Nº DE MATRÍCULA: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1E0D3E">
        <w:tc>
          <w:tcPr>
            <w:tcW w:w="2881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BANCO: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2881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AGÊNCIA: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2882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 xml:space="preserve">CONTA: 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7F6631">
        <w:tc>
          <w:tcPr>
            <w:tcW w:w="4322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RG: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4322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 xml:space="preserve">CPF: 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7F6631">
        <w:tc>
          <w:tcPr>
            <w:tcW w:w="8644" w:type="dxa"/>
            <w:gridSpan w:val="4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ENDEREÇO: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7F6631">
        <w:tc>
          <w:tcPr>
            <w:tcW w:w="4322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TELEFONE: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4322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CELULAR: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7F6631">
        <w:tc>
          <w:tcPr>
            <w:tcW w:w="8644" w:type="dxa"/>
            <w:gridSpan w:val="4"/>
          </w:tcPr>
          <w:p w:rsidR="001E0D3E" w:rsidRDefault="00272189" w:rsidP="001E0D3E">
            <w:pPr>
              <w:rPr>
                <w:b/>
              </w:rPr>
            </w:pPr>
            <w:r>
              <w:rPr>
                <w:b/>
              </w:rPr>
              <w:t>E-MAIL:</w:t>
            </w:r>
          </w:p>
          <w:p w:rsidR="00272189" w:rsidRDefault="00272189" w:rsidP="001E0D3E">
            <w:pPr>
              <w:rPr>
                <w:b/>
              </w:rPr>
            </w:pPr>
          </w:p>
        </w:tc>
      </w:tr>
      <w:tr w:rsidR="001E0D3E" w:rsidTr="007F6631">
        <w:tc>
          <w:tcPr>
            <w:tcW w:w="8644" w:type="dxa"/>
            <w:gridSpan w:val="4"/>
          </w:tcPr>
          <w:p w:rsidR="001E0D3E" w:rsidRDefault="00272189" w:rsidP="001E0D3E">
            <w:pPr>
              <w:rPr>
                <w:b/>
              </w:rPr>
            </w:pPr>
            <w:r>
              <w:rPr>
                <w:b/>
              </w:rPr>
              <w:t xml:space="preserve">ÁREA DE ATUAÇÃO </w:t>
            </w:r>
            <w:r>
              <w:t xml:space="preserve">(item </w:t>
            </w:r>
            <w:proofErr w:type="gramStart"/>
            <w:r>
              <w:t>3</w:t>
            </w:r>
            <w:proofErr w:type="gramEnd"/>
            <w:r>
              <w:t>)</w:t>
            </w:r>
            <w:r>
              <w:rPr>
                <w:b/>
              </w:rPr>
              <w:t>:</w:t>
            </w:r>
          </w:p>
          <w:p w:rsidR="00272189" w:rsidRPr="00272189" w:rsidRDefault="00272189" w:rsidP="001E0D3E">
            <w:pPr>
              <w:rPr>
                <w:b/>
              </w:rPr>
            </w:pPr>
          </w:p>
        </w:tc>
      </w:tr>
      <w:tr w:rsidR="001E0D3E" w:rsidTr="007F6631">
        <w:tc>
          <w:tcPr>
            <w:tcW w:w="8644" w:type="dxa"/>
            <w:gridSpan w:val="4"/>
          </w:tcPr>
          <w:p w:rsidR="001E0D3E" w:rsidRDefault="00272189" w:rsidP="001E0D3E">
            <w:pPr>
              <w:rPr>
                <w:b/>
              </w:rPr>
            </w:pPr>
            <w:r>
              <w:rPr>
                <w:b/>
              </w:rPr>
              <w:t xml:space="preserve">DISPONIBILIDADE DE HORÁRIOS </w:t>
            </w:r>
            <w:r>
              <w:t>(informar turnos disponíveis, inclusive sábados)</w:t>
            </w:r>
            <w:r>
              <w:rPr>
                <w:b/>
              </w:rPr>
              <w:t>:</w:t>
            </w:r>
          </w:p>
          <w:p w:rsidR="00272189" w:rsidRDefault="00272189" w:rsidP="001E0D3E">
            <w:pPr>
              <w:rPr>
                <w:b/>
              </w:rPr>
            </w:pPr>
          </w:p>
          <w:p w:rsidR="00272189" w:rsidRDefault="00272189" w:rsidP="001E0D3E">
            <w:pPr>
              <w:rPr>
                <w:b/>
              </w:rPr>
            </w:pPr>
          </w:p>
          <w:p w:rsidR="00272189" w:rsidRDefault="00272189" w:rsidP="001E0D3E">
            <w:pPr>
              <w:rPr>
                <w:b/>
              </w:rPr>
            </w:pPr>
          </w:p>
          <w:p w:rsidR="00272189" w:rsidRDefault="00272189" w:rsidP="001E0D3E">
            <w:pPr>
              <w:rPr>
                <w:b/>
              </w:rPr>
            </w:pPr>
          </w:p>
          <w:p w:rsidR="00272189" w:rsidRPr="00272189" w:rsidRDefault="00272189" w:rsidP="001E0D3E">
            <w:pPr>
              <w:rPr>
                <w:b/>
              </w:rPr>
            </w:pPr>
          </w:p>
        </w:tc>
      </w:tr>
    </w:tbl>
    <w:p w:rsidR="001E0D3E" w:rsidRDefault="001E0D3E" w:rsidP="001E0D3E">
      <w:pPr>
        <w:rPr>
          <w:b/>
        </w:rPr>
      </w:pPr>
    </w:p>
    <w:p w:rsidR="00272189" w:rsidRDefault="00272189" w:rsidP="001E0D3E">
      <w:r>
        <w:rPr>
          <w:i/>
        </w:rPr>
        <w:t xml:space="preserve">Declaro que li e concordo com todos os termos previstos no </w:t>
      </w:r>
      <w:r w:rsidRPr="00537568">
        <w:rPr>
          <w:i/>
        </w:rPr>
        <w:t xml:space="preserve">Edital </w:t>
      </w:r>
      <w:r w:rsidR="00537568" w:rsidRPr="00537568">
        <w:rPr>
          <w:i/>
        </w:rPr>
        <w:t>17/2016</w:t>
      </w:r>
      <w:r>
        <w:rPr>
          <w:i/>
        </w:rPr>
        <w:t xml:space="preserve"> - CTISM/UFSM</w:t>
      </w:r>
    </w:p>
    <w:p w:rsidR="00272189" w:rsidRDefault="00537568" w:rsidP="00272189">
      <w:pPr>
        <w:jc w:val="right"/>
      </w:pPr>
      <w:r>
        <w:t>Santa Maria, ____ de março de 2016</w:t>
      </w:r>
      <w:r w:rsidR="00272189">
        <w:t>.</w:t>
      </w:r>
    </w:p>
    <w:p w:rsidR="00272189" w:rsidRDefault="00272189" w:rsidP="00272189">
      <w:r>
        <w:t>Assinatura do Candidato</w:t>
      </w:r>
    </w:p>
    <w:p w:rsidR="00272189" w:rsidRPr="00272189" w:rsidRDefault="00272189" w:rsidP="00272189">
      <w:r>
        <w:t>------------------------------------------------------------------------------------------------------------------------------</w:t>
      </w:r>
    </w:p>
    <w:p w:rsidR="00272189" w:rsidRDefault="00272189" w:rsidP="00272189">
      <w:pPr>
        <w:spacing w:after="0"/>
        <w:jc w:val="center"/>
        <w:rPr>
          <w:b/>
        </w:rPr>
      </w:pPr>
      <w:r>
        <w:rPr>
          <w:b/>
        </w:rPr>
        <w:t xml:space="preserve">EDITAL N. </w:t>
      </w:r>
      <w:r w:rsidR="00537568" w:rsidRPr="00537568">
        <w:rPr>
          <w:b/>
        </w:rPr>
        <w:t>17</w:t>
      </w:r>
      <w:r w:rsidR="00A51A15" w:rsidRPr="00537568">
        <w:rPr>
          <w:b/>
        </w:rPr>
        <w:t>/2016</w:t>
      </w:r>
      <w:r w:rsidRPr="00537568">
        <w:rPr>
          <w:b/>
        </w:rPr>
        <w:t xml:space="preserve"> -</w:t>
      </w:r>
      <w:r>
        <w:rPr>
          <w:b/>
        </w:rPr>
        <w:t xml:space="preserve"> CTISM/UFSM</w:t>
      </w:r>
      <w:r w:rsidRPr="00272189">
        <w:rPr>
          <w:b/>
        </w:rPr>
        <w:t xml:space="preserve"> </w:t>
      </w:r>
    </w:p>
    <w:p w:rsidR="00272189" w:rsidRDefault="00272189" w:rsidP="00272189">
      <w:pPr>
        <w:spacing w:after="0"/>
        <w:jc w:val="center"/>
        <w:rPr>
          <w:b/>
        </w:rPr>
      </w:pPr>
      <w:r>
        <w:rPr>
          <w:b/>
        </w:rPr>
        <w:t>PROTOCOLO DE INSCRIÇÃO - COMPROVANTE DO CANDIDATO</w:t>
      </w:r>
    </w:p>
    <w:tbl>
      <w:tblPr>
        <w:tblStyle w:val="Tabelacomgrade"/>
        <w:tblpPr w:leftFromText="141" w:rightFromText="141" w:vertAnchor="text" w:tblpY="427"/>
        <w:tblW w:w="0" w:type="auto"/>
        <w:tblLook w:val="04A0"/>
      </w:tblPr>
      <w:tblGrid>
        <w:gridCol w:w="8644"/>
      </w:tblGrid>
      <w:tr w:rsidR="00272189" w:rsidTr="00272189">
        <w:tc>
          <w:tcPr>
            <w:tcW w:w="8644" w:type="dxa"/>
            <w:vAlign w:val="center"/>
          </w:tcPr>
          <w:p w:rsidR="00272189" w:rsidRDefault="00272189" w:rsidP="00272189">
            <w:pPr>
              <w:rPr>
                <w:b/>
              </w:rPr>
            </w:pPr>
            <w:r>
              <w:rPr>
                <w:b/>
              </w:rPr>
              <w:t>NOME:</w:t>
            </w:r>
          </w:p>
          <w:p w:rsidR="00272189" w:rsidRPr="00272189" w:rsidRDefault="00272189" w:rsidP="00272189">
            <w:pPr>
              <w:rPr>
                <w:b/>
              </w:rPr>
            </w:pPr>
          </w:p>
        </w:tc>
      </w:tr>
      <w:tr w:rsidR="00272189" w:rsidTr="00272189">
        <w:tc>
          <w:tcPr>
            <w:tcW w:w="8644" w:type="dxa"/>
            <w:vAlign w:val="center"/>
          </w:tcPr>
          <w:p w:rsidR="00272189" w:rsidRDefault="00272189" w:rsidP="00272189">
            <w:pPr>
              <w:rPr>
                <w:b/>
              </w:rPr>
            </w:pPr>
            <w:r w:rsidRPr="00272189">
              <w:rPr>
                <w:b/>
              </w:rPr>
              <w:t>ÁREA DE ATUAÇÃO</w:t>
            </w:r>
            <w:r>
              <w:rPr>
                <w:b/>
              </w:rPr>
              <w:t xml:space="preserve">: </w:t>
            </w:r>
          </w:p>
          <w:p w:rsidR="00272189" w:rsidRPr="00272189" w:rsidRDefault="00272189" w:rsidP="00272189">
            <w:pPr>
              <w:rPr>
                <w:b/>
              </w:rPr>
            </w:pPr>
          </w:p>
        </w:tc>
      </w:tr>
    </w:tbl>
    <w:p w:rsidR="00272189" w:rsidRPr="00357A3B" w:rsidRDefault="00272189" w:rsidP="00272189">
      <w:pPr>
        <w:jc w:val="right"/>
      </w:pPr>
      <w:r>
        <w:rPr>
          <w:i/>
        </w:rPr>
        <w:t>Válido somente com carimbo e assinatura de servidor do CTISM</w:t>
      </w:r>
    </w:p>
    <w:sectPr w:rsidR="00272189" w:rsidRPr="00357A3B" w:rsidSect="00B00AE4">
      <w:pgSz w:w="11906" w:h="16838"/>
      <w:pgMar w:top="993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097"/>
    <w:rsid w:val="00055C4F"/>
    <w:rsid w:val="000F5658"/>
    <w:rsid w:val="001E0D3E"/>
    <w:rsid w:val="0020005B"/>
    <w:rsid w:val="002176FC"/>
    <w:rsid w:val="00272189"/>
    <w:rsid w:val="002B590A"/>
    <w:rsid w:val="002C1D2C"/>
    <w:rsid w:val="003067FA"/>
    <w:rsid w:val="00345644"/>
    <w:rsid w:val="0035069A"/>
    <w:rsid w:val="00357A3B"/>
    <w:rsid w:val="00362399"/>
    <w:rsid w:val="003F4D33"/>
    <w:rsid w:val="00404134"/>
    <w:rsid w:val="004B44BD"/>
    <w:rsid w:val="004D2B7D"/>
    <w:rsid w:val="00537568"/>
    <w:rsid w:val="005C439E"/>
    <w:rsid w:val="005C70CC"/>
    <w:rsid w:val="005F6CC7"/>
    <w:rsid w:val="00602F8F"/>
    <w:rsid w:val="006F312A"/>
    <w:rsid w:val="00726FAB"/>
    <w:rsid w:val="007336E5"/>
    <w:rsid w:val="007F6631"/>
    <w:rsid w:val="008230D7"/>
    <w:rsid w:val="008D7719"/>
    <w:rsid w:val="009357E2"/>
    <w:rsid w:val="00A3030B"/>
    <w:rsid w:val="00A51A15"/>
    <w:rsid w:val="00A926D1"/>
    <w:rsid w:val="00B00AE4"/>
    <w:rsid w:val="00B31DAC"/>
    <w:rsid w:val="00C47D70"/>
    <w:rsid w:val="00C64C9E"/>
    <w:rsid w:val="00C87AEB"/>
    <w:rsid w:val="00CA552C"/>
    <w:rsid w:val="00D26DF1"/>
    <w:rsid w:val="00D30484"/>
    <w:rsid w:val="00DA6097"/>
    <w:rsid w:val="00DE2D1E"/>
    <w:rsid w:val="00E56699"/>
    <w:rsid w:val="00E82B42"/>
    <w:rsid w:val="00EF5256"/>
    <w:rsid w:val="00F16928"/>
    <w:rsid w:val="00F24CF6"/>
    <w:rsid w:val="00F8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6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832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ctism</cp:lastModifiedBy>
  <cp:revision>7</cp:revision>
  <dcterms:created xsi:type="dcterms:W3CDTF">2016-03-18T22:26:00Z</dcterms:created>
  <dcterms:modified xsi:type="dcterms:W3CDTF">2016-03-21T20:39:00Z</dcterms:modified>
</cp:coreProperties>
</file>