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26" w:rsidRPr="00BB0DAE" w:rsidRDefault="00CF6C26" w:rsidP="00606F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COMISSÃO DE CONSULTA À COMUNIDADE DO </w:t>
      </w:r>
      <w:r w:rsidR="000914B9" w:rsidRPr="00BB0DAE">
        <w:rPr>
          <w:rFonts w:ascii="Times New Roman" w:hAnsi="Times New Roman" w:cs="Times New Roman"/>
          <w:b/>
          <w:bCs/>
          <w:sz w:val="24"/>
          <w:szCs w:val="24"/>
        </w:rPr>
        <w:t>HVU</w:t>
      </w:r>
    </w:p>
    <w:p w:rsidR="00606F54" w:rsidRPr="00BB0DAE" w:rsidRDefault="00606F54" w:rsidP="00606F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23F">
        <w:rPr>
          <w:rFonts w:ascii="Times New Roman" w:hAnsi="Times New Roman" w:cs="Times New Roman"/>
          <w:sz w:val="24"/>
          <w:szCs w:val="24"/>
        </w:rPr>
        <w:t xml:space="preserve">EDITAL </w:t>
      </w:r>
      <w:r w:rsidR="0083423F" w:rsidRPr="0083423F">
        <w:rPr>
          <w:rFonts w:ascii="Times New Roman" w:hAnsi="Times New Roman" w:cs="Times New Roman"/>
          <w:sz w:val="24"/>
          <w:szCs w:val="24"/>
        </w:rPr>
        <w:t xml:space="preserve">Nº </w:t>
      </w:r>
      <w:r w:rsidR="001E1778">
        <w:rPr>
          <w:rFonts w:ascii="Times New Roman" w:hAnsi="Times New Roman" w:cs="Times New Roman"/>
          <w:sz w:val="24"/>
          <w:szCs w:val="24"/>
        </w:rPr>
        <w:t>001</w:t>
      </w:r>
      <w:r w:rsidR="00CA5130">
        <w:rPr>
          <w:rFonts w:ascii="Times New Roman" w:hAnsi="Times New Roman" w:cs="Times New Roman"/>
          <w:sz w:val="24"/>
          <w:szCs w:val="24"/>
        </w:rPr>
        <w:t xml:space="preserve"> </w:t>
      </w:r>
      <w:r w:rsidRPr="0083423F">
        <w:rPr>
          <w:rFonts w:ascii="Times New Roman" w:hAnsi="Times New Roman" w:cs="Times New Roman"/>
          <w:sz w:val="24"/>
          <w:szCs w:val="24"/>
        </w:rPr>
        <w:t xml:space="preserve">de </w:t>
      </w:r>
      <w:r w:rsidR="0083423F" w:rsidRPr="0083423F">
        <w:rPr>
          <w:rFonts w:ascii="Times New Roman" w:hAnsi="Times New Roman" w:cs="Times New Roman"/>
          <w:sz w:val="24"/>
          <w:szCs w:val="24"/>
        </w:rPr>
        <w:t>30</w:t>
      </w:r>
      <w:r w:rsidR="00D528EF" w:rsidRPr="0083423F">
        <w:rPr>
          <w:rFonts w:ascii="Times New Roman" w:hAnsi="Times New Roman" w:cs="Times New Roman"/>
          <w:sz w:val="24"/>
          <w:szCs w:val="24"/>
        </w:rPr>
        <w:t xml:space="preserve"> </w:t>
      </w:r>
      <w:r w:rsidR="001951DB" w:rsidRPr="0083423F">
        <w:rPr>
          <w:rFonts w:ascii="Times New Roman" w:hAnsi="Times New Roman" w:cs="Times New Roman"/>
          <w:sz w:val="24"/>
          <w:szCs w:val="24"/>
        </w:rPr>
        <w:t xml:space="preserve">de </w:t>
      </w:r>
      <w:r w:rsidR="00D528EF" w:rsidRPr="0083423F">
        <w:rPr>
          <w:rFonts w:ascii="Times New Roman" w:hAnsi="Times New Roman" w:cs="Times New Roman"/>
          <w:sz w:val="24"/>
          <w:szCs w:val="24"/>
        </w:rPr>
        <w:t xml:space="preserve">outubro </w:t>
      </w:r>
      <w:r w:rsidR="001951DB" w:rsidRPr="0083423F">
        <w:rPr>
          <w:rFonts w:ascii="Times New Roman" w:hAnsi="Times New Roman" w:cs="Times New Roman"/>
          <w:sz w:val="24"/>
          <w:szCs w:val="24"/>
        </w:rPr>
        <w:t>de 201</w:t>
      </w:r>
      <w:r w:rsidR="009A5502" w:rsidRPr="0083423F">
        <w:rPr>
          <w:rFonts w:ascii="Times New Roman" w:hAnsi="Times New Roman" w:cs="Times New Roman"/>
          <w:sz w:val="24"/>
          <w:szCs w:val="24"/>
        </w:rPr>
        <w:t>8</w:t>
      </w:r>
      <w:r w:rsidR="001951DB" w:rsidRPr="0083423F">
        <w:rPr>
          <w:rFonts w:ascii="Times New Roman" w:hAnsi="Times New Roman" w:cs="Times New Roman"/>
          <w:sz w:val="24"/>
          <w:szCs w:val="24"/>
        </w:rPr>
        <w:t>.</w:t>
      </w:r>
    </w:p>
    <w:p w:rsidR="00606F54" w:rsidRPr="00BB0DAE" w:rsidRDefault="00606F54" w:rsidP="00606F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REGIMENTO DO PROCESSO DE CONSULTA PARA </w:t>
      </w:r>
      <w:r w:rsidR="007A430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914B9"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 TRANSIÇÃO DA DIREÇÃO HVU </w:t>
      </w:r>
    </w:p>
    <w:p w:rsidR="00606F54" w:rsidRPr="00BB0DAE" w:rsidRDefault="00606F54" w:rsidP="00606F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C26" w:rsidRPr="00BB0DAE" w:rsidRDefault="00695A9F" w:rsidP="00606F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GESTÃO </w:t>
      </w:r>
      <w:r w:rsidR="000914B9" w:rsidRPr="00BB0DAE">
        <w:rPr>
          <w:rFonts w:ascii="Times New Roman" w:hAnsi="Times New Roman" w:cs="Times New Roman"/>
          <w:sz w:val="24"/>
          <w:szCs w:val="24"/>
        </w:rPr>
        <w:t>2019</w:t>
      </w:r>
      <w:r w:rsidRPr="00BB0DAE">
        <w:rPr>
          <w:rFonts w:ascii="Times New Roman" w:hAnsi="Times New Roman" w:cs="Times New Roman"/>
          <w:sz w:val="24"/>
          <w:szCs w:val="24"/>
        </w:rPr>
        <w:t>-</w:t>
      </w:r>
      <w:r w:rsidR="000914B9" w:rsidRPr="00BB0DAE">
        <w:rPr>
          <w:rFonts w:ascii="Times New Roman" w:hAnsi="Times New Roman" w:cs="Times New Roman"/>
          <w:sz w:val="24"/>
          <w:szCs w:val="24"/>
        </w:rPr>
        <w:t>2020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2665A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 Comissão de Consulta à Comunidade do </w:t>
      </w:r>
      <w:r w:rsidR="000914B9" w:rsidRPr="00BB0DAE">
        <w:rPr>
          <w:rFonts w:ascii="Times New Roman" w:hAnsi="Times New Roman" w:cs="Times New Roman"/>
          <w:sz w:val="24"/>
          <w:szCs w:val="24"/>
        </w:rPr>
        <w:t>Hospital Veterinário Universitário</w:t>
      </w:r>
      <w:r w:rsidRPr="00BB0DAE">
        <w:rPr>
          <w:rFonts w:ascii="Times New Roman" w:hAnsi="Times New Roman" w:cs="Times New Roman"/>
          <w:sz w:val="24"/>
          <w:szCs w:val="24"/>
        </w:rPr>
        <w:t xml:space="preserve"> (</w:t>
      </w:r>
      <w:r w:rsidR="000914B9" w:rsidRPr="00BB0DAE">
        <w:rPr>
          <w:rFonts w:ascii="Times New Roman" w:hAnsi="Times New Roman" w:cs="Times New Roman"/>
          <w:sz w:val="24"/>
          <w:szCs w:val="24"/>
        </w:rPr>
        <w:t>HVU</w:t>
      </w:r>
      <w:r w:rsidRPr="00BB0DAE">
        <w:rPr>
          <w:rFonts w:ascii="Times New Roman" w:hAnsi="Times New Roman" w:cs="Times New Roman"/>
          <w:sz w:val="24"/>
          <w:szCs w:val="24"/>
        </w:rPr>
        <w:t xml:space="preserve">) da UFSM, designada pela Portaria </w:t>
      </w:r>
      <w:r w:rsidR="000914B9" w:rsidRPr="00BB0DAE">
        <w:rPr>
          <w:rFonts w:ascii="Times New Roman" w:hAnsi="Times New Roman" w:cs="Times New Roman"/>
          <w:sz w:val="24"/>
          <w:szCs w:val="24"/>
        </w:rPr>
        <w:t xml:space="preserve">200 </w:t>
      </w:r>
      <w:r w:rsidRPr="00BB0DAE">
        <w:rPr>
          <w:rFonts w:ascii="Times New Roman" w:hAnsi="Times New Roman" w:cs="Times New Roman"/>
          <w:sz w:val="24"/>
          <w:szCs w:val="24"/>
        </w:rPr>
        <w:t xml:space="preserve">de </w:t>
      </w:r>
      <w:r w:rsidR="000914B9" w:rsidRPr="00BB0DAE">
        <w:rPr>
          <w:rFonts w:ascii="Times New Roman" w:hAnsi="Times New Roman" w:cs="Times New Roman"/>
          <w:sz w:val="24"/>
          <w:szCs w:val="24"/>
        </w:rPr>
        <w:t xml:space="preserve">08 </w:t>
      </w:r>
      <w:r w:rsidRPr="00BB0DAE">
        <w:rPr>
          <w:rFonts w:ascii="Times New Roman" w:hAnsi="Times New Roman" w:cs="Times New Roman"/>
          <w:sz w:val="24"/>
          <w:szCs w:val="24"/>
        </w:rPr>
        <w:t xml:space="preserve">de </w:t>
      </w:r>
      <w:r w:rsidR="000914B9" w:rsidRPr="00BB0DAE">
        <w:rPr>
          <w:rFonts w:ascii="Times New Roman" w:hAnsi="Times New Roman" w:cs="Times New Roman"/>
          <w:sz w:val="24"/>
          <w:szCs w:val="24"/>
        </w:rPr>
        <w:t xml:space="preserve">outubro </w:t>
      </w:r>
      <w:r w:rsidRPr="00BB0DAE">
        <w:rPr>
          <w:rFonts w:ascii="Times New Roman" w:hAnsi="Times New Roman" w:cs="Times New Roman"/>
          <w:sz w:val="24"/>
          <w:szCs w:val="24"/>
        </w:rPr>
        <w:t xml:space="preserve">de </w:t>
      </w:r>
      <w:r w:rsidR="000914B9" w:rsidRPr="00BB0DAE">
        <w:rPr>
          <w:rFonts w:ascii="Times New Roman" w:hAnsi="Times New Roman" w:cs="Times New Roman"/>
          <w:sz w:val="24"/>
          <w:szCs w:val="24"/>
        </w:rPr>
        <w:t>2018</w:t>
      </w:r>
      <w:r w:rsidRPr="00BB0DAE">
        <w:rPr>
          <w:rFonts w:ascii="Times New Roman" w:hAnsi="Times New Roman" w:cs="Times New Roman"/>
          <w:sz w:val="24"/>
          <w:szCs w:val="24"/>
        </w:rPr>
        <w:t xml:space="preserve">, com base nas orientações do Conselho, divulga, mediante o presente Edital, a Regulamentação do Processo de Consulta </w:t>
      </w:r>
      <w:r w:rsidR="000914B9" w:rsidRPr="00BB0DAE">
        <w:rPr>
          <w:rFonts w:ascii="Times New Roman" w:hAnsi="Times New Roman" w:cs="Times New Roman"/>
          <w:sz w:val="24"/>
          <w:szCs w:val="24"/>
        </w:rPr>
        <w:t>de Transição da Direção do</w:t>
      </w:r>
      <w:r w:rsidR="000914B9" w:rsidRPr="00BB0DAE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0914B9" w:rsidRPr="00BB0DAE">
        <w:rPr>
          <w:rFonts w:ascii="Times New Roman" w:hAnsi="Times New Roman" w:cs="Times New Roman"/>
          <w:sz w:val="24"/>
          <w:szCs w:val="24"/>
        </w:rPr>
        <w:t xml:space="preserve">Hospital Veterinário Universitário - </w:t>
      </w:r>
      <w:r w:rsidR="000914B9" w:rsidRPr="00BB0DAE">
        <w:rPr>
          <w:rFonts w:ascii="Times New Roman" w:hAnsi="Times New Roman" w:cs="Times New Roman"/>
          <w:color w:val="141414"/>
          <w:sz w:val="24"/>
          <w:szCs w:val="24"/>
        </w:rPr>
        <w:t>HVU</w:t>
      </w:r>
      <w:r w:rsidRPr="00BB0DAE">
        <w:rPr>
          <w:rFonts w:ascii="Times New Roman" w:hAnsi="Times New Roman" w:cs="Times New Roman"/>
          <w:sz w:val="24"/>
          <w:szCs w:val="24"/>
        </w:rPr>
        <w:t xml:space="preserve">, para manifestar sua posição sobre a organização da lista tríplice com vistas à nomeação do Diretor e do Vice-diretor do </w:t>
      </w:r>
      <w:r w:rsidR="00F11361" w:rsidRPr="00BB0DAE">
        <w:rPr>
          <w:rFonts w:ascii="Times New Roman" w:hAnsi="Times New Roman" w:cs="Times New Roman"/>
          <w:sz w:val="24"/>
          <w:szCs w:val="24"/>
        </w:rPr>
        <w:t>HVU</w:t>
      </w:r>
      <w:r w:rsidRPr="00BB0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DA COMISSÃO DE CONSULTA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1º - O processo de consulta à Comunidade do </w:t>
      </w:r>
      <w:r w:rsidR="00F11361" w:rsidRPr="00BB0DAE">
        <w:rPr>
          <w:rFonts w:ascii="Times New Roman" w:hAnsi="Times New Roman" w:cs="Times New Roman"/>
          <w:sz w:val="24"/>
          <w:szCs w:val="24"/>
        </w:rPr>
        <w:t xml:space="preserve">HVU </w:t>
      </w:r>
      <w:r w:rsidRPr="00BB0DAE">
        <w:rPr>
          <w:rFonts w:ascii="Times New Roman" w:hAnsi="Times New Roman" w:cs="Times New Roman"/>
          <w:sz w:val="24"/>
          <w:szCs w:val="24"/>
        </w:rPr>
        <w:t xml:space="preserve">será coordenado pela Comissão de Consulta, conforme o presente regulamento.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2º - A Comissão de Consulta compõe-se de </w:t>
      </w:r>
      <w:r w:rsidR="00F11361" w:rsidRPr="00BB0DAE">
        <w:rPr>
          <w:rFonts w:ascii="Times New Roman" w:hAnsi="Times New Roman" w:cs="Times New Roman"/>
          <w:sz w:val="24"/>
          <w:szCs w:val="24"/>
        </w:rPr>
        <w:t xml:space="preserve">quatro </w:t>
      </w:r>
      <w:r w:rsidRPr="00BB0DAE">
        <w:rPr>
          <w:rFonts w:ascii="Times New Roman" w:hAnsi="Times New Roman" w:cs="Times New Roman"/>
          <w:sz w:val="24"/>
          <w:szCs w:val="24"/>
        </w:rPr>
        <w:t>membros unitários assim distribuído</w:t>
      </w:r>
      <w:r w:rsidR="00606F54" w:rsidRPr="00BB0DAE">
        <w:rPr>
          <w:rFonts w:ascii="Times New Roman" w:hAnsi="Times New Roman" w:cs="Times New Roman"/>
          <w:sz w:val="24"/>
          <w:szCs w:val="24"/>
        </w:rPr>
        <w:t xml:space="preserve">s: </w:t>
      </w:r>
      <w:r w:rsidR="00F11361" w:rsidRPr="00BB0DAE">
        <w:rPr>
          <w:rFonts w:ascii="Times New Roman" w:hAnsi="Times New Roman" w:cs="Times New Roman"/>
          <w:sz w:val="24"/>
          <w:szCs w:val="24"/>
        </w:rPr>
        <w:t xml:space="preserve">um representante dos </w:t>
      </w:r>
      <w:r w:rsidR="00606F54" w:rsidRPr="00BB0DAE">
        <w:rPr>
          <w:rFonts w:ascii="Times New Roman" w:hAnsi="Times New Roman" w:cs="Times New Roman"/>
          <w:sz w:val="24"/>
          <w:szCs w:val="24"/>
        </w:rPr>
        <w:t>docente</w:t>
      </w:r>
      <w:r w:rsidR="00F11361" w:rsidRPr="00BB0DAE">
        <w:rPr>
          <w:rFonts w:ascii="Times New Roman" w:hAnsi="Times New Roman" w:cs="Times New Roman"/>
          <w:sz w:val="24"/>
          <w:szCs w:val="24"/>
        </w:rPr>
        <w:t>s</w:t>
      </w:r>
      <w:r w:rsidR="00606F54" w:rsidRPr="00BB0DAE">
        <w:rPr>
          <w:rFonts w:ascii="Times New Roman" w:hAnsi="Times New Roman" w:cs="Times New Roman"/>
          <w:sz w:val="24"/>
          <w:szCs w:val="24"/>
        </w:rPr>
        <w:t xml:space="preserve">, </w:t>
      </w:r>
      <w:r w:rsidR="00F11361" w:rsidRPr="00BB0DAE">
        <w:rPr>
          <w:rFonts w:ascii="Times New Roman" w:hAnsi="Times New Roman" w:cs="Times New Roman"/>
          <w:sz w:val="24"/>
          <w:szCs w:val="24"/>
        </w:rPr>
        <w:t xml:space="preserve">um representante dos </w:t>
      </w:r>
      <w:r w:rsidR="00606F54" w:rsidRPr="00BB0DAE">
        <w:rPr>
          <w:rFonts w:ascii="Times New Roman" w:hAnsi="Times New Roman" w:cs="Times New Roman"/>
          <w:sz w:val="24"/>
          <w:szCs w:val="24"/>
        </w:rPr>
        <w:t>técnico</w:t>
      </w:r>
      <w:r w:rsidR="009A3ABE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>administrativo</w:t>
      </w:r>
      <w:r w:rsidR="007A4302">
        <w:rPr>
          <w:rFonts w:ascii="Times New Roman" w:hAnsi="Times New Roman" w:cs="Times New Roman"/>
          <w:sz w:val="24"/>
          <w:szCs w:val="24"/>
        </w:rPr>
        <w:t>s</w:t>
      </w:r>
      <w:r w:rsidR="00F11361" w:rsidRPr="00BB0DAE">
        <w:rPr>
          <w:rFonts w:ascii="Times New Roman" w:hAnsi="Times New Roman" w:cs="Times New Roman"/>
          <w:sz w:val="24"/>
          <w:szCs w:val="24"/>
        </w:rPr>
        <w:t>, um representante dos</w:t>
      </w:r>
      <w:r w:rsidR="00F11361" w:rsidRPr="00BB0DAE" w:rsidDel="00F11361">
        <w:rPr>
          <w:rFonts w:ascii="Times New Roman" w:hAnsi="Times New Roman" w:cs="Times New Roman"/>
          <w:sz w:val="24"/>
          <w:szCs w:val="24"/>
        </w:rPr>
        <w:t xml:space="preserve"> </w:t>
      </w:r>
      <w:r w:rsidR="00F11361" w:rsidRPr="00BB0DAE">
        <w:rPr>
          <w:rFonts w:ascii="Times New Roman" w:hAnsi="Times New Roman" w:cs="Times New Roman"/>
          <w:sz w:val="24"/>
          <w:szCs w:val="24"/>
        </w:rPr>
        <w:t xml:space="preserve">alunos de </w:t>
      </w:r>
      <w:r w:rsidR="003351AB" w:rsidRPr="00BB0DAE">
        <w:rPr>
          <w:rFonts w:ascii="Times New Roman" w:hAnsi="Times New Roman" w:cs="Times New Roman"/>
          <w:sz w:val="24"/>
          <w:szCs w:val="24"/>
        </w:rPr>
        <w:t>graduação</w:t>
      </w:r>
      <w:r w:rsidR="00F11361" w:rsidRPr="00BB0DAE">
        <w:rPr>
          <w:rFonts w:ascii="Times New Roman" w:hAnsi="Times New Roman" w:cs="Times New Roman"/>
          <w:sz w:val="24"/>
          <w:szCs w:val="24"/>
        </w:rPr>
        <w:t xml:space="preserve"> e um representante dos</w:t>
      </w:r>
      <w:r w:rsidR="00F11361" w:rsidRPr="00BB0DAE" w:rsidDel="00F11361">
        <w:rPr>
          <w:rFonts w:ascii="Times New Roman" w:hAnsi="Times New Roman" w:cs="Times New Roman"/>
          <w:sz w:val="24"/>
          <w:szCs w:val="24"/>
        </w:rPr>
        <w:t xml:space="preserve"> </w:t>
      </w:r>
      <w:r w:rsidR="00F11361" w:rsidRPr="00BB0DAE">
        <w:rPr>
          <w:rFonts w:ascii="Times New Roman" w:hAnsi="Times New Roman" w:cs="Times New Roman"/>
          <w:sz w:val="24"/>
          <w:szCs w:val="24"/>
        </w:rPr>
        <w:t>alunos de Pós-Graduação</w:t>
      </w:r>
      <w:r w:rsidRPr="00BB0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3º - Compete à Comissão de Consulta: </w:t>
      </w:r>
    </w:p>
    <w:p w:rsidR="00CF6C26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 - coordenar e organizar o processo de consulta; </w:t>
      </w:r>
    </w:p>
    <w:p w:rsidR="00CF6C26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II - processar e julgar originariamente: </w:t>
      </w:r>
    </w:p>
    <w:p w:rsidR="00CF6C26" w:rsidRPr="00BB0DAE" w:rsidRDefault="00CF6C26" w:rsidP="00606F54">
      <w:p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a) o registro e a cassação de registro dos candidatos a Diretor e Vice-diretor; </w:t>
      </w:r>
    </w:p>
    <w:p w:rsidR="00CF6C26" w:rsidRPr="00BB0DAE" w:rsidRDefault="00CF6C26" w:rsidP="00606F54">
      <w:p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b) julgar em única e última instância, as impugnações e recursos interpostos; </w:t>
      </w:r>
    </w:p>
    <w:p w:rsidR="00CF6C26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III - publicar a relação dos candidatos inscritos; </w:t>
      </w:r>
    </w:p>
    <w:p w:rsidR="00CF6C26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IV - emitir instruções sobre o processo de votação; </w:t>
      </w:r>
    </w:p>
    <w:p w:rsidR="00CF6C26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V - providenciar o</w:t>
      </w:r>
      <w:r w:rsidR="00551FD8" w:rsidRPr="00BB0DAE">
        <w:rPr>
          <w:rFonts w:ascii="Times New Roman" w:hAnsi="Times New Roman" w:cs="Times New Roman"/>
          <w:sz w:val="24"/>
          <w:szCs w:val="24"/>
        </w:rPr>
        <w:t>s recursos materiais</w:t>
      </w:r>
      <w:r w:rsidRPr="00BB0DAE">
        <w:rPr>
          <w:rFonts w:ascii="Times New Roman" w:hAnsi="Times New Roman" w:cs="Times New Roman"/>
          <w:sz w:val="24"/>
          <w:szCs w:val="24"/>
        </w:rPr>
        <w:t xml:space="preserve"> necessário</w:t>
      </w:r>
      <w:r w:rsidR="00F11361" w:rsidRPr="00BB0DAE">
        <w:rPr>
          <w:rFonts w:ascii="Times New Roman" w:hAnsi="Times New Roman" w:cs="Times New Roman"/>
          <w:sz w:val="24"/>
          <w:szCs w:val="24"/>
        </w:rPr>
        <w:t>s</w:t>
      </w:r>
      <w:r w:rsidRPr="00BB0DAE">
        <w:rPr>
          <w:rFonts w:ascii="Times New Roman" w:hAnsi="Times New Roman" w:cs="Times New Roman"/>
          <w:sz w:val="24"/>
          <w:szCs w:val="24"/>
        </w:rPr>
        <w:t xml:space="preserve"> à consulta; </w:t>
      </w:r>
    </w:p>
    <w:p w:rsidR="00CF6C26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VI - indicar e determinar o local e horário de fu</w:t>
      </w:r>
      <w:r w:rsidR="00551FD8" w:rsidRPr="00BB0DAE">
        <w:rPr>
          <w:rFonts w:ascii="Times New Roman" w:hAnsi="Times New Roman" w:cs="Times New Roman"/>
          <w:sz w:val="24"/>
          <w:szCs w:val="24"/>
        </w:rPr>
        <w:t>ncionamento da votação</w:t>
      </w:r>
      <w:r w:rsidRPr="00BB0D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6C26" w:rsidRPr="00BB0DAE" w:rsidRDefault="00551FD8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V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II - publicar e divulgar o resultado da Consulta; </w:t>
      </w:r>
    </w:p>
    <w:p w:rsidR="00CF6C26" w:rsidRPr="00BB0DAE" w:rsidRDefault="00551FD8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V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III - os casos omissos neste regulamento serão resolvidos pela Comissão de Consulta por maioria simples.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lastRenderedPageBreak/>
        <w:t xml:space="preserve">Parágrafo único. Das decisões da Comissão de Consulta, caberá recurso ao Conselho.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DOS VOTANTES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4º - São votantes: </w:t>
      </w:r>
    </w:p>
    <w:p w:rsidR="00F11361" w:rsidRPr="00BB0DAE" w:rsidRDefault="00F11361" w:rsidP="00F113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 - Os docentes que possuem atividades de ensino, pesquisa e extensão, lotados nos Departamentos de Clínica de Grandes Animais, Clínica de Pequenos Animais e Patologia Animal. </w:t>
      </w:r>
    </w:p>
    <w:p w:rsidR="00F11361" w:rsidRPr="00BB0DAE" w:rsidRDefault="00F11361" w:rsidP="00F113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II - Os Servidores Técnico-Administrativos lotados no HVU</w:t>
      </w:r>
      <w:r w:rsidR="00B7309A" w:rsidRPr="00BB0DAE">
        <w:rPr>
          <w:rFonts w:ascii="Times New Roman" w:hAnsi="Times New Roman" w:cs="Times New Roman"/>
          <w:sz w:val="24"/>
          <w:szCs w:val="24"/>
        </w:rPr>
        <w:t xml:space="preserve">, no Programa de Pós-graduação em Medicina Veterinária, no Departamento de Clínica de Grandes Animais ou no Departamento de Clínica de </w:t>
      </w:r>
      <w:r w:rsidR="001361F6">
        <w:rPr>
          <w:rFonts w:ascii="Times New Roman" w:hAnsi="Times New Roman" w:cs="Times New Roman"/>
          <w:sz w:val="24"/>
          <w:szCs w:val="24"/>
        </w:rPr>
        <w:t>Pequenos</w:t>
      </w:r>
      <w:r w:rsidR="001361F6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B7309A" w:rsidRPr="00BB0DAE">
        <w:rPr>
          <w:rFonts w:ascii="Times New Roman" w:hAnsi="Times New Roman" w:cs="Times New Roman"/>
          <w:sz w:val="24"/>
          <w:szCs w:val="24"/>
        </w:rPr>
        <w:t>Animais</w:t>
      </w:r>
      <w:r w:rsidRPr="00BB0DAE">
        <w:rPr>
          <w:rFonts w:ascii="Times New Roman" w:hAnsi="Times New Roman" w:cs="Times New Roman"/>
          <w:sz w:val="24"/>
          <w:szCs w:val="24"/>
        </w:rPr>
        <w:t>.</w:t>
      </w:r>
    </w:p>
    <w:p w:rsidR="00F11361" w:rsidRPr="00BB0DAE" w:rsidRDefault="00F11361" w:rsidP="00F113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III - Os acadêmicos, a partir do quarto semestre ou com atividades no HVU, regularmente matriculados e que estejam frequentando o Curso de Medicina Veterinária</w:t>
      </w:r>
      <w:r w:rsidR="00B7309A" w:rsidRPr="00BB0DAE">
        <w:rPr>
          <w:rFonts w:ascii="Times New Roman" w:hAnsi="Times New Roman" w:cs="Times New Roman"/>
          <w:sz w:val="24"/>
          <w:szCs w:val="24"/>
        </w:rPr>
        <w:t xml:space="preserve"> da UFSM</w:t>
      </w:r>
      <w:r w:rsidRPr="00BB0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361" w:rsidRPr="00BB0DAE" w:rsidRDefault="00F11361" w:rsidP="00F113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IV - Os </w:t>
      </w:r>
      <w:r w:rsidR="00B7309A" w:rsidRPr="00BB0DAE">
        <w:rPr>
          <w:rFonts w:ascii="Times New Roman" w:hAnsi="Times New Roman" w:cs="Times New Roman"/>
          <w:sz w:val="24"/>
          <w:szCs w:val="24"/>
        </w:rPr>
        <w:t xml:space="preserve">médicos veterinários residentes </w:t>
      </w:r>
      <w:r w:rsidRPr="00BB0DAE">
        <w:rPr>
          <w:rFonts w:ascii="Times New Roman" w:hAnsi="Times New Roman" w:cs="Times New Roman"/>
          <w:sz w:val="24"/>
          <w:szCs w:val="24"/>
        </w:rPr>
        <w:t xml:space="preserve">regularmente matriculados e com atividades no HVU. </w:t>
      </w:r>
    </w:p>
    <w:p w:rsidR="00F11361" w:rsidRPr="00BB0DAE" w:rsidRDefault="00F11361" w:rsidP="00F113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V - Os acadêmicos de pós-graduação, regularmente matriculados no programa de pós-graduação em Medicina Veterinária e/ou em outras áreas e com atividades no HVU.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5º - Haverá paridade entre os três segmentos mencionados no artigo anterior, segundo a fórmula: </w:t>
      </w:r>
    </w:p>
    <w:p w:rsidR="00CF6C26" w:rsidRPr="00BB0DAE" w:rsidRDefault="006D6794" w:rsidP="00606F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33825" cy="680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ABE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Para cada chapa concorrente, i = chapa 01, chapa 02, ... chapa N, temos os votos corrigidos (VCORi). </w:t>
      </w:r>
    </w:p>
    <w:p w:rsidR="009A3ABE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VDI = voto atribuído pelos Docentes à Chapa i;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VAI = voto atribuído pelos Estudantes à Chapa i; </w:t>
      </w:r>
    </w:p>
    <w:p w:rsidR="00606F54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VTI = voto atribuído pelos Técnico-Administrativos em Educação. </w:t>
      </w:r>
    </w:p>
    <w:p w:rsidR="009A3ABE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NDA: Número de Docentes aptos a votar;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NAA: Número de Estudantes aptos a votar; </w:t>
      </w:r>
    </w:p>
    <w:p w:rsidR="00CF6C26" w:rsidRPr="00BB0DAE" w:rsidRDefault="00606F54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NTA: Número de Técnico-</w:t>
      </w:r>
      <w:r w:rsidR="00CF6C26" w:rsidRPr="00BB0DAE">
        <w:rPr>
          <w:rFonts w:ascii="Times New Roman" w:hAnsi="Times New Roman" w:cs="Times New Roman"/>
          <w:sz w:val="24"/>
          <w:szCs w:val="24"/>
        </w:rPr>
        <w:t>Administrativo</w:t>
      </w:r>
      <w:r w:rsidRPr="00BB0DAE">
        <w:rPr>
          <w:rFonts w:ascii="Times New Roman" w:hAnsi="Times New Roman" w:cs="Times New Roman"/>
          <w:sz w:val="24"/>
          <w:szCs w:val="24"/>
        </w:rPr>
        <w:t>s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em Educação aptos a votar.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TOT: Total de votantes.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Parágrafo único -</w:t>
      </w:r>
      <w:r w:rsidR="00FF1C30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Pr="00BB0DAE">
        <w:rPr>
          <w:rFonts w:ascii="Times New Roman" w:hAnsi="Times New Roman" w:cs="Times New Roman"/>
          <w:sz w:val="24"/>
          <w:szCs w:val="24"/>
        </w:rPr>
        <w:t xml:space="preserve">A fórmula para o cálculo dos votos corrigidos parte do princípio de que cada voto de cada segmento vale o peso daquele segmento dividido pelo número de aptos a votar naquele </w:t>
      </w:r>
      <w:r w:rsidRPr="00BB0DAE">
        <w:rPr>
          <w:rFonts w:ascii="Times New Roman" w:hAnsi="Times New Roman" w:cs="Times New Roman"/>
          <w:sz w:val="24"/>
          <w:szCs w:val="24"/>
        </w:rPr>
        <w:lastRenderedPageBreak/>
        <w:t>segmento, com os seguintes percentuais: 1/3 docentes ativos, 1/3 técnico-adminis</w:t>
      </w:r>
      <w:r w:rsidR="00FF1C30" w:rsidRPr="00BB0DAE">
        <w:rPr>
          <w:rFonts w:ascii="Times New Roman" w:hAnsi="Times New Roman" w:cs="Times New Roman"/>
          <w:sz w:val="24"/>
          <w:szCs w:val="24"/>
        </w:rPr>
        <w:t>trativos</w:t>
      </w:r>
      <w:r w:rsidR="00606F54" w:rsidRPr="00BB0DAE">
        <w:rPr>
          <w:rFonts w:ascii="Times New Roman" w:hAnsi="Times New Roman" w:cs="Times New Roman"/>
          <w:sz w:val="24"/>
          <w:szCs w:val="24"/>
        </w:rPr>
        <w:t xml:space="preserve"> em educação</w:t>
      </w:r>
      <w:r w:rsidR="00FF1C30" w:rsidRPr="00BB0DAE">
        <w:rPr>
          <w:rFonts w:ascii="Times New Roman" w:hAnsi="Times New Roman" w:cs="Times New Roman"/>
          <w:sz w:val="24"/>
          <w:szCs w:val="24"/>
        </w:rPr>
        <w:t xml:space="preserve"> ativos, 1/3 estudantes.</w:t>
      </w:r>
    </w:p>
    <w:p w:rsidR="00B7309A" w:rsidRPr="00BB0DAE" w:rsidRDefault="00B7309A" w:rsidP="00B73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§ 1º Os votantes que pertencerem a mais de um segmento terão direito a apenas um voto: como docente, pertencer também a outro segmento; e como técnico-administrativo, se pertencer também ao segmento estudantil.</w:t>
      </w:r>
    </w:p>
    <w:p w:rsidR="00B7309A" w:rsidRPr="00BB0DAE" w:rsidRDefault="00B7309A" w:rsidP="00B73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§ 2º Os votantes per</w:t>
      </w:r>
      <w:r w:rsidR="00426C20">
        <w:rPr>
          <w:rFonts w:ascii="Times New Roman" w:hAnsi="Times New Roman" w:cs="Times New Roman"/>
          <w:sz w:val="24"/>
          <w:szCs w:val="24"/>
        </w:rPr>
        <w:t>ten</w:t>
      </w:r>
      <w:r w:rsidRPr="00BB0DAE">
        <w:rPr>
          <w:rFonts w:ascii="Times New Roman" w:hAnsi="Times New Roman" w:cs="Times New Roman"/>
          <w:sz w:val="24"/>
          <w:szCs w:val="24"/>
        </w:rPr>
        <w:t xml:space="preserve">centes ao segmento docente ou técnico-administrativo e que forem detentores de dois cargos em sua </w:t>
      </w:r>
      <w:r w:rsidR="00426C20" w:rsidRPr="00BB0DAE">
        <w:rPr>
          <w:rFonts w:ascii="Times New Roman" w:hAnsi="Times New Roman" w:cs="Times New Roman"/>
          <w:sz w:val="24"/>
          <w:szCs w:val="24"/>
        </w:rPr>
        <w:t>categoria</w:t>
      </w:r>
      <w:r w:rsidRPr="00BB0DAE">
        <w:rPr>
          <w:rFonts w:ascii="Times New Roman" w:hAnsi="Times New Roman" w:cs="Times New Roman"/>
          <w:sz w:val="24"/>
          <w:szCs w:val="24"/>
        </w:rPr>
        <w:t xml:space="preserve"> terão direito a apenas um voto.</w:t>
      </w:r>
    </w:p>
    <w:p w:rsidR="00B7309A" w:rsidRPr="00BB0DAE" w:rsidRDefault="00B7309A" w:rsidP="00B73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§ 3º Os votantes pertencentes à categoria estudantes, matriculados em dois cursos ou mais, terão direito a um voto apenas, pela matrícula mais antiga</w:t>
      </w:r>
    </w:p>
    <w:p w:rsidR="00B7309A" w:rsidRPr="00BB0DAE" w:rsidRDefault="00B7309A" w:rsidP="00B73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§ 4º É vedado o voto por procuração ou correspondência</w:t>
      </w:r>
    </w:p>
    <w:p w:rsidR="00FF1C30" w:rsidRPr="00BB0DAE" w:rsidRDefault="00FF1C30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DO REGISTRO DOS CANDIDATOS </w:t>
      </w:r>
    </w:p>
    <w:p w:rsidR="00B7309A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Artigo 6º -</w:t>
      </w:r>
      <w:r w:rsidR="00FF1C30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Pr="00BB0DAE">
        <w:rPr>
          <w:rFonts w:ascii="Times New Roman" w:hAnsi="Times New Roman" w:cs="Times New Roman"/>
          <w:sz w:val="24"/>
          <w:szCs w:val="24"/>
        </w:rPr>
        <w:t xml:space="preserve">Poderão concorrer a Diretor e a Vice-Diretor do </w:t>
      </w:r>
      <w:r w:rsidR="00F11361" w:rsidRPr="00BB0DAE">
        <w:rPr>
          <w:rFonts w:ascii="Times New Roman" w:hAnsi="Times New Roman" w:cs="Times New Roman"/>
          <w:sz w:val="24"/>
          <w:szCs w:val="24"/>
        </w:rPr>
        <w:t>HVU</w:t>
      </w:r>
      <w:r w:rsidRPr="00BB0DAE">
        <w:rPr>
          <w:rFonts w:ascii="Times New Roman" w:hAnsi="Times New Roman" w:cs="Times New Roman"/>
          <w:sz w:val="24"/>
          <w:szCs w:val="24"/>
        </w:rPr>
        <w:t>, os docentes integrantes da carreira do Magistério Superior, conforme art. 17 da lei 11.507 de 20 de julho de 2007 (com redação dada pela Lei 11.784/2008)</w:t>
      </w:r>
      <w:r w:rsidR="00B7309A" w:rsidRPr="00BB0DAE">
        <w:rPr>
          <w:rFonts w:ascii="Times New Roman" w:hAnsi="Times New Roman" w:cs="Times New Roman"/>
          <w:sz w:val="24"/>
          <w:szCs w:val="24"/>
        </w:rPr>
        <w:t xml:space="preserve"> e os servidores técnico-administrativos</w:t>
      </w:r>
      <w:r w:rsidRPr="00BB0DAE">
        <w:rPr>
          <w:rFonts w:ascii="Times New Roman" w:hAnsi="Times New Roman" w:cs="Times New Roman"/>
          <w:sz w:val="24"/>
          <w:szCs w:val="24"/>
        </w:rPr>
        <w:t>.</w:t>
      </w:r>
    </w:p>
    <w:p w:rsidR="00B7309A" w:rsidRPr="00BB0DAE" w:rsidRDefault="00B7309A" w:rsidP="00B73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Parágrafo único: a direção dos hospitais para animais é da competência privativa do médico veterinário, conforme alínea "b" do art. 6º da lei 5517/68.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Artigo 7º -</w:t>
      </w:r>
      <w:r w:rsidR="00FF1C30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Pr="00BB0DAE">
        <w:rPr>
          <w:rFonts w:ascii="Times New Roman" w:hAnsi="Times New Roman" w:cs="Times New Roman"/>
          <w:sz w:val="24"/>
          <w:szCs w:val="24"/>
        </w:rPr>
        <w:t xml:space="preserve">O pedido de registro dos </w:t>
      </w:r>
      <w:r w:rsidR="00FF1C30" w:rsidRPr="00BB0DAE">
        <w:rPr>
          <w:rFonts w:ascii="Times New Roman" w:hAnsi="Times New Roman" w:cs="Times New Roman"/>
          <w:sz w:val="24"/>
          <w:szCs w:val="24"/>
        </w:rPr>
        <w:t>candidatos a Diretor e Vice-</w:t>
      </w:r>
      <w:r w:rsidRPr="00BB0DAE">
        <w:rPr>
          <w:rFonts w:ascii="Times New Roman" w:hAnsi="Times New Roman" w:cs="Times New Roman"/>
          <w:sz w:val="24"/>
          <w:szCs w:val="24"/>
        </w:rPr>
        <w:t xml:space="preserve">diretor será feito à Comissão de Consulta entre os dias </w:t>
      </w:r>
      <w:r w:rsidR="009846B8" w:rsidRPr="00BB0DAE">
        <w:rPr>
          <w:rFonts w:ascii="Times New Roman" w:hAnsi="Times New Roman" w:cs="Times New Roman"/>
          <w:sz w:val="24"/>
          <w:szCs w:val="24"/>
        </w:rPr>
        <w:t xml:space="preserve">05 </w:t>
      </w:r>
      <w:r w:rsidR="000C7165" w:rsidRPr="00BB0DAE">
        <w:rPr>
          <w:rFonts w:ascii="Times New Roman" w:hAnsi="Times New Roman" w:cs="Times New Roman"/>
          <w:sz w:val="24"/>
          <w:szCs w:val="24"/>
        </w:rPr>
        <w:t>(</w:t>
      </w:r>
      <w:r w:rsidR="007A4302" w:rsidRPr="00BB0DAE">
        <w:rPr>
          <w:rFonts w:ascii="Times New Roman" w:hAnsi="Times New Roman" w:cs="Times New Roman"/>
          <w:sz w:val="24"/>
          <w:szCs w:val="24"/>
        </w:rPr>
        <w:t>cinco</w:t>
      </w:r>
      <w:r w:rsidR="000C7165" w:rsidRPr="00BB0DAE">
        <w:rPr>
          <w:rFonts w:ascii="Times New Roman" w:hAnsi="Times New Roman" w:cs="Times New Roman"/>
          <w:sz w:val="24"/>
          <w:szCs w:val="24"/>
        </w:rPr>
        <w:t xml:space="preserve">) e </w:t>
      </w:r>
      <w:r w:rsidR="009846B8" w:rsidRPr="00BB0DAE">
        <w:rPr>
          <w:rFonts w:ascii="Times New Roman" w:hAnsi="Times New Roman" w:cs="Times New Roman"/>
          <w:sz w:val="24"/>
          <w:szCs w:val="24"/>
        </w:rPr>
        <w:t xml:space="preserve">06 </w:t>
      </w:r>
      <w:r w:rsidR="000C7165" w:rsidRPr="00BB0DAE">
        <w:rPr>
          <w:rFonts w:ascii="Times New Roman" w:hAnsi="Times New Roman" w:cs="Times New Roman"/>
          <w:sz w:val="24"/>
          <w:szCs w:val="24"/>
        </w:rPr>
        <w:t>(</w:t>
      </w:r>
      <w:r w:rsidR="007A4302" w:rsidRPr="00BB0DAE">
        <w:rPr>
          <w:rFonts w:ascii="Times New Roman" w:hAnsi="Times New Roman" w:cs="Times New Roman"/>
          <w:sz w:val="24"/>
          <w:szCs w:val="24"/>
        </w:rPr>
        <w:t>seis</w:t>
      </w:r>
      <w:r w:rsidRPr="00BB0DAE">
        <w:rPr>
          <w:rFonts w:ascii="Times New Roman" w:hAnsi="Times New Roman" w:cs="Times New Roman"/>
          <w:sz w:val="24"/>
          <w:szCs w:val="24"/>
        </w:rPr>
        <w:t xml:space="preserve">) de </w:t>
      </w:r>
      <w:r w:rsidR="009846B8" w:rsidRPr="00BB0DAE">
        <w:rPr>
          <w:rFonts w:ascii="Times New Roman" w:hAnsi="Times New Roman" w:cs="Times New Roman"/>
          <w:sz w:val="24"/>
          <w:szCs w:val="24"/>
        </w:rPr>
        <w:t xml:space="preserve">novembro </w:t>
      </w:r>
      <w:r w:rsidR="00606F54" w:rsidRPr="00BB0DAE">
        <w:rPr>
          <w:rFonts w:ascii="Times New Roman" w:hAnsi="Times New Roman" w:cs="Times New Roman"/>
          <w:sz w:val="24"/>
          <w:szCs w:val="24"/>
        </w:rPr>
        <w:t>de 201</w:t>
      </w:r>
      <w:r w:rsidR="000C7165" w:rsidRPr="00BB0DAE">
        <w:rPr>
          <w:rFonts w:ascii="Times New Roman" w:hAnsi="Times New Roman" w:cs="Times New Roman"/>
          <w:sz w:val="24"/>
          <w:szCs w:val="24"/>
        </w:rPr>
        <w:t>8</w:t>
      </w:r>
      <w:r w:rsidR="00606F54" w:rsidRPr="00BB0DAE">
        <w:rPr>
          <w:rFonts w:ascii="Times New Roman" w:hAnsi="Times New Roman" w:cs="Times New Roman"/>
          <w:sz w:val="24"/>
          <w:szCs w:val="24"/>
        </w:rPr>
        <w:t xml:space="preserve">, no horário das </w:t>
      </w:r>
      <w:r w:rsidRPr="00BB0DAE">
        <w:rPr>
          <w:rFonts w:ascii="Times New Roman" w:hAnsi="Times New Roman" w:cs="Times New Roman"/>
          <w:sz w:val="24"/>
          <w:szCs w:val="24"/>
        </w:rPr>
        <w:t>8</w:t>
      </w:r>
      <w:r w:rsidR="000C7165" w:rsidRPr="00BB0DAE">
        <w:rPr>
          <w:rFonts w:ascii="Times New Roman" w:hAnsi="Times New Roman" w:cs="Times New Roman"/>
          <w:sz w:val="24"/>
          <w:szCs w:val="24"/>
        </w:rPr>
        <w:t>h às 11</w:t>
      </w:r>
      <w:r w:rsidR="00FF1C30" w:rsidRPr="00BB0DAE">
        <w:rPr>
          <w:rFonts w:ascii="Times New Roman" w:hAnsi="Times New Roman" w:cs="Times New Roman"/>
          <w:sz w:val="24"/>
          <w:szCs w:val="24"/>
        </w:rPr>
        <w:t>h e das 14h</w:t>
      </w:r>
      <w:r w:rsidRPr="00BB0DAE">
        <w:rPr>
          <w:rFonts w:ascii="Times New Roman" w:hAnsi="Times New Roman" w:cs="Times New Roman"/>
          <w:sz w:val="24"/>
          <w:szCs w:val="24"/>
        </w:rPr>
        <w:t xml:space="preserve"> às 17</w:t>
      </w:r>
      <w:r w:rsidR="00FF1C30" w:rsidRPr="00BB0DAE">
        <w:rPr>
          <w:rFonts w:ascii="Times New Roman" w:hAnsi="Times New Roman" w:cs="Times New Roman"/>
          <w:sz w:val="24"/>
          <w:szCs w:val="24"/>
        </w:rPr>
        <w:t>h</w:t>
      </w:r>
      <w:r w:rsidR="00606F54" w:rsidRPr="00BB0DAE">
        <w:rPr>
          <w:rFonts w:ascii="Times New Roman" w:hAnsi="Times New Roman" w:cs="Times New Roman"/>
          <w:sz w:val="24"/>
          <w:szCs w:val="24"/>
        </w:rPr>
        <w:t xml:space="preserve">, na </w:t>
      </w:r>
      <w:r w:rsidR="00FF1C30" w:rsidRPr="00BB0DAE">
        <w:rPr>
          <w:rFonts w:ascii="Times New Roman" w:hAnsi="Times New Roman" w:cs="Times New Roman"/>
          <w:sz w:val="24"/>
          <w:szCs w:val="24"/>
        </w:rPr>
        <w:t xml:space="preserve">Secretaria da </w:t>
      </w:r>
      <w:r w:rsidRPr="00BB0DAE">
        <w:rPr>
          <w:rFonts w:ascii="Times New Roman" w:hAnsi="Times New Roman" w:cs="Times New Roman"/>
          <w:sz w:val="24"/>
          <w:szCs w:val="24"/>
        </w:rPr>
        <w:t xml:space="preserve">Direção do </w:t>
      </w:r>
      <w:r w:rsidR="009846B8" w:rsidRPr="00BB0DAE">
        <w:rPr>
          <w:rFonts w:ascii="Times New Roman" w:hAnsi="Times New Roman" w:cs="Times New Roman"/>
          <w:sz w:val="24"/>
          <w:szCs w:val="24"/>
        </w:rPr>
        <w:t>HVU</w:t>
      </w:r>
      <w:r w:rsidR="00FF1C30" w:rsidRPr="00BB0DAE">
        <w:rPr>
          <w:rFonts w:ascii="Times New Roman" w:hAnsi="Times New Roman" w:cs="Times New Roman"/>
          <w:sz w:val="24"/>
          <w:szCs w:val="24"/>
        </w:rPr>
        <w:t xml:space="preserve">, prédio </w:t>
      </w:r>
      <w:r w:rsidR="009846B8" w:rsidRPr="00BB0DAE">
        <w:rPr>
          <w:rFonts w:ascii="Times New Roman" w:hAnsi="Times New Roman" w:cs="Times New Roman"/>
          <w:sz w:val="24"/>
          <w:szCs w:val="24"/>
        </w:rPr>
        <w:t>97</w:t>
      </w:r>
      <w:r w:rsidR="00FF1C30" w:rsidRPr="00BB0DAE">
        <w:rPr>
          <w:rFonts w:ascii="Times New Roman" w:hAnsi="Times New Roman" w:cs="Times New Roman"/>
          <w:sz w:val="24"/>
          <w:szCs w:val="24"/>
        </w:rPr>
        <w:t>, do Campus Universitário</w:t>
      </w:r>
      <w:r w:rsidRPr="00BB0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Parágrafo único. Os candidatos, ao se inscreverem, comprometer-se-ão automaticamente a acatar todas as normas estabelecidas neste Regimento, não cabendo nenhum recurso posterior.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Artigo 8º -</w:t>
      </w:r>
      <w:r w:rsidR="00FF1C30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Pr="00BB0DAE">
        <w:rPr>
          <w:rFonts w:ascii="Times New Roman" w:hAnsi="Times New Roman" w:cs="Times New Roman"/>
          <w:sz w:val="24"/>
          <w:szCs w:val="24"/>
        </w:rPr>
        <w:t>Protocolado o pedido de registro da candidatura, a Comissão de Consulta publicará a homologaç</w:t>
      </w:r>
      <w:r w:rsidR="00FF1C30" w:rsidRPr="00BB0DAE">
        <w:rPr>
          <w:rFonts w:ascii="Times New Roman" w:hAnsi="Times New Roman" w:cs="Times New Roman"/>
          <w:sz w:val="24"/>
          <w:szCs w:val="24"/>
        </w:rPr>
        <w:t xml:space="preserve">ão das chapas no site do </w:t>
      </w:r>
      <w:r w:rsidR="00B7309A" w:rsidRPr="00BB0DAE">
        <w:rPr>
          <w:rFonts w:ascii="Times New Roman" w:hAnsi="Times New Roman" w:cs="Times New Roman"/>
          <w:sz w:val="24"/>
          <w:szCs w:val="24"/>
        </w:rPr>
        <w:t xml:space="preserve">HVU </w:t>
      </w:r>
      <w:r w:rsidR="007A4302">
        <w:rPr>
          <w:rFonts w:ascii="Times New Roman" w:hAnsi="Times New Roman" w:cs="Times New Roman"/>
          <w:sz w:val="24"/>
          <w:szCs w:val="24"/>
        </w:rPr>
        <w:t>(</w:t>
      </w:r>
      <w:r w:rsidR="00B7309A" w:rsidRPr="00BB0DAE">
        <w:rPr>
          <w:rFonts w:ascii="Times New Roman" w:hAnsi="Times New Roman" w:cs="Times New Roman"/>
          <w:sz w:val="24"/>
          <w:szCs w:val="24"/>
        </w:rPr>
        <w:t>hvu.ufsm.br</w:t>
      </w:r>
      <w:r w:rsidR="007A4302">
        <w:rPr>
          <w:rFonts w:ascii="Times New Roman" w:hAnsi="Times New Roman" w:cs="Times New Roman"/>
          <w:sz w:val="24"/>
          <w:szCs w:val="24"/>
        </w:rPr>
        <w:t>)</w:t>
      </w:r>
      <w:r w:rsidR="00B7309A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FF1C30" w:rsidRPr="00BB0DAE">
        <w:rPr>
          <w:rFonts w:ascii="Times New Roman" w:hAnsi="Times New Roman" w:cs="Times New Roman"/>
          <w:sz w:val="24"/>
          <w:szCs w:val="24"/>
        </w:rPr>
        <w:t>e nos murais</w:t>
      </w:r>
      <w:r w:rsidRPr="00BB0DAE">
        <w:rPr>
          <w:rFonts w:ascii="Times New Roman" w:hAnsi="Times New Roman" w:cs="Times New Roman"/>
          <w:sz w:val="24"/>
          <w:szCs w:val="24"/>
        </w:rPr>
        <w:t xml:space="preserve"> do</w:t>
      </w:r>
      <w:r w:rsidR="009846B8" w:rsidRPr="00BB0DAE">
        <w:rPr>
          <w:rFonts w:ascii="Times New Roman" w:hAnsi="Times New Roman" w:cs="Times New Roman"/>
          <w:sz w:val="24"/>
          <w:szCs w:val="24"/>
        </w:rPr>
        <w:t xml:space="preserve"> HVU</w:t>
      </w:r>
      <w:r w:rsidRPr="00BB0DAE">
        <w:rPr>
          <w:rFonts w:ascii="Times New Roman" w:hAnsi="Times New Roman" w:cs="Times New Roman"/>
          <w:sz w:val="24"/>
          <w:szCs w:val="24"/>
        </w:rPr>
        <w:t xml:space="preserve">, conforme previsto no calendário estipulado no artigo 9º deste Regimento. </w:t>
      </w:r>
    </w:p>
    <w:p w:rsidR="00B7309A" w:rsidRPr="00BB0DAE" w:rsidRDefault="00B7309A" w:rsidP="00B73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Parágrafo único: nenhum registro será admitido fora do período estipulado no </w:t>
      </w:r>
      <w:r w:rsidRPr="00BB0DAE">
        <w:rPr>
          <w:rFonts w:ascii="Times New Roman" w:hAnsi="Times New Roman" w:cs="Times New Roman"/>
          <w:i/>
          <w:sz w:val="24"/>
          <w:szCs w:val="24"/>
        </w:rPr>
        <w:t>caput</w:t>
      </w:r>
      <w:r w:rsidRPr="00BB0DAE">
        <w:rPr>
          <w:rFonts w:ascii="Times New Roman" w:hAnsi="Times New Roman" w:cs="Times New Roman"/>
          <w:sz w:val="24"/>
          <w:szCs w:val="24"/>
        </w:rPr>
        <w:t xml:space="preserve"> deste artigo.</w:t>
      </w:r>
    </w:p>
    <w:p w:rsidR="00FF1C30" w:rsidRPr="00BB0DAE" w:rsidRDefault="00FF1C30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DO CALENDÁRIO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551FD8" w:rsidRPr="00BB0DAE">
        <w:rPr>
          <w:rFonts w:ascii="Times New Roman" w:hAnsi="Times New Roman" w:cs="Times New Roman"/>
          <w:sz w:val="24"/>
          <w:szCs w:val="24"/>
        </w:rPr>
        <w:t>9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FF1C30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O processo de consulta subordinar-se-á ao seguinte calendário: </w:t>
      </w:r>
    </w:p>
    <w:p w:rsidR="00FF1C30" w:rsidRPr="00BB0DAE" w:rsidRDefault="009846B8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lastRenderedPageBreak/>
        <w:t>01</w:t>
      </w:r>
      <w:r w:rsidR="002C5939" w:rsidRPr="00BB0DAE">
        <w:rPr>
          <w:rFonts w:ascii="Times New Roman" w:hAnsi="Times New Roman" w:cs="Times New Roman"/>
          <w:sz w:val="24"/>
          <w:szCs w:val="24"/>
        </w:rPr>
        <w:t>/</w:t>
      </w:r>
      <w:r w:rsidRPr="00BB0DAE">
        <w:rPr>
          <w:rFonts w:ascii="Times New Roman" w:hAnsi="Times New Roman" w:cs="Times New Roman"/>
          <w:sz w:val="24"/>
          <w:szCs w:val="24"/>
        </w:rPr>
        <w:t xml:space="preserve">11 </w:t>
      </w:r>
      <w:r w:rsidR="00FF1C30" w:rsidRPr="00BB0DAE">
        <w:rPr>
          <w:rFonts w:ascii="Times New Roman" w:hAnsi="Times New Roman" w:cs="Times New Roman"/>
          <w:sz w:val="24"/>
          <w:szCs w:val="24"/>
        </w:rPr>
        <w:t>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Abertura do processo de consulta. </w:t>
      </w:r>
    </w:p>
    <w:p w:rsidR="00FF1C30" w:rsidRPr="00BB0DAE" w:rsidRDefault="009846B8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01 </w:t>
      </w:r>
      <w:r w:rsidR="002C5939" w:rsidRPr="00BB0DAE">
        <w:rPr>
          <w:rFonts w:ascii="Times New Roman" w:hAnsi="Times New Roman" w:cs="Times New Roman"/>
          <w:sz w:val="24"/>
          <w:szCs w:val="24"/>
        </w:rPr>
        <w:t xml:space="preserve">a </w:t>
      </w:r>
      <w:r w:rsidRPr="00BB0DAE">
        <w:rPr>
          <w:rFonts w:ascii="Times New Roman" w:hAnsi="Times New Roman" w:cs="Times New Roman"/>
          <w:sz w:val="24"/>
          <w:szCs w:val="24"/>
        </w:rPr>
        <w:t>05</w:t>
      </w:r>
      <w:r w:rsidR="00CF6C26" w:rsidRPr="00BB0DAE">
        <w:rPr>
          <w:rFonts w:ascii="Times New Roman" w:hAnsi="Times New Roman" w:cs="Times New Roman"/>
          <w:sz w:val="24"/>
          <w:szCs w:val="24"/>
        </w:rPr>
        <w:t>/</w:t>
      </w:r>
      <w:r w:rsidRPr="00BB0DAE">
        <w:rPr>
          <w:rFonts w:ascii="Times New Roman" w:hAnsi="Times New Roman" w:cs="Times New Roman"/>
          <w:sz w:val="24"/>
          <w:szCs w:val="24"/>
        </w:rPr>
        <w:t>11</w:t>
      </w:r>
      <w:r w:rsidR="000C7165" w:rsidRPr="00BB0DAE">
        <w:rPr>
          <w:rFonts w:ascii="Times New Roman" w:hAnsi="Times New Roman" w:cs="Times New Roman"/>
          <w:sz w:val="24"/>
          <w:szCs w:val="24"/>
        </w:rPr>
        <w:t xml:space="preserve">/2018 </w:t>
      </w:r>
      <w:r w:rsidR="00FF1C30" w:rsidRPr="00BB0DAE">
        <w:rPr>
          <w:rFonts w:ascii="Times New Roman" w:hAnsi="Times New Roman" w:cs="Times New Roman"/>
          <w:sz w:val="24"/>
          <w:szCs w:val="24"/>
        </w:rPr>
        <w:t>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Divulgação à comunidade do </w:t>
      </w:r>
      <w:r w:rsidRPr="00BB0DAE">
        <w:rPr>
          <w:rFonts w:ascii="Times New Roman" w:hAnsi="Times New Roman" w:cs="Times New Roman"/>
          <w:sz w:val="24"/>
          <w:szCs w:val="24"/>
        </w:rPr>
        <w:t xml:space="preserve">HVU 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da abertura do Processo de Consulta para indicação de Diretor e Vice-diretor do </w:t>
      </w:r>
      <w:r w:rsidRPr="00BB0DAE">
        <w:rPr>
          <w:rFonts w:ascii="Times New Roman" w:hAnsi="Times New Roman" w:cs="Times New Roman"/>
          <w:sz w:val="24"/>
          <w:szCs w:val="24"/>
        </w:rPr>
        <w:t xml:space="preserve">HVU 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e do edital de regulamentação do processo. </w:t>
      </w:r>
    </w:p>
    <w:p w:rsidR="00CF6C26" w:rsidRPr="00BB0DAE" w:rsidRDefault="009846B8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05</w:t>
      </w:r>
      <w:r w:rsidR="002C5939" w:rsidRPr="00BB0DAE">
        <w:rPr>
          <w:rFonts w:ascii="Times New Roman" w:hAnsi="Times New Roman" w:cs="Times New Roman"/>
          <w:sz w:val="24"/>
          <w:szCs w:val="24"/>
        </w:rPr>
        <w:t>/</w:t>
      </w:r>
      <w:r w:rsidRPr="00BB0DAE">
        <w:rPr>
          <w:rFonts w:ascii="Times New Roman" w:hAnsi="Times New Roman" w:cs="Times New Roman"/>
          <w:sz w:val="24"/>
          <w:szCs w:val="24"/>
        </w:rPr>
        <w:t>11</w:t>
      </w:r>
      <w:r w:rsidR="000C7165"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FF1C30" w:rsidRPr="00BB0DAE">
        <w:rPr>
          <w:rFonts w:ascii="Times New Roman" w:hAnsi="Times New Roman" w:cs="Times New Roman"/>
          <w:sz w:val="24"/>
          <w:szCs w:val="24"/>
        </w:rPr>
        <w:t>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Início do pedido de inscrição dos candidatos </w:t>
      </w:r>
      <w:r w:rsidR="001E1778">
        <w:rPr>
          <w:rFonts w:ascii="Times New Roman" w:hAnsi="Times New Roman" w:cs="Times New Roman"/>
          <w:sz w:val="24"/>
          <w:szCs w:val="24"/>
        </w:rPr>
        <w:t>a</w:t>
      </w:r>
      <w:r w:rsidR="001E1778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Diretor e Vice-Diretor. </w:t>
      </w:r>
    </w:p>
    <w:p w:rsidR="00737C10" w:rsidRPr="00BB0DAE" w:rsidRDefault="009846B8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06</w:t>
      </w:r>
      <w:r w:rsidR="002C5939" w:rsidRPr="00BB0DAE">
        <w:rPr>
          <w:rFonts w:ascii="Times New Roman" w:hAnsi="Times New Roman" w:cs="Times New Roman"/>
          <w:sz w:val="24"/>
          <w:szCs w:val="24"/>
        </w:rPr>
        <w:t>/</w:t>
      </w:r>
      <w:r w:rsidRPr="00BB0DAE">
        <w:rPr>
          <w:rFonts w:ascii="Times New Roman" w:hAnsi="Times New Roman" w:cs="Times New Roman"/>
          <w:sz w:val="24"/>
          <w:szCs w:val="24"/>
        </w:rPr>
        <w:t>11</w:t>
      </w:r>
      <w:r w:rsidR="000C7165"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FF1C30" w:rsidRPr="00BB0DAE">
        <w:rPr>
          <w:rFonts w:ascii="Times New Roman" w:hAnsi="Times New Roman" w:cs="Times New Roman"/>
          <w:sz w:val="24"/>
          <w:szCs w:val="24"/>
        </w:rPr>
        <w:t>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Encerramento do período de inscrição dos candidatos </w:t>
      </w:r>
      <w:r w:rsidR="001E1778">
        <w:rPr>
          <w:rFonts w:ascii="Times New Roman" w:hAnsi="Times New Roman" w:cs="Times New Roman"/>
          <w:sz w:val="24"/>
          <w:szCs w:val="24"/>
        </w:rPr>
        <w:t>a</w:t>
      </w:r>
      <w:r w:rsidR="001E1778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Diretor e Vice-diretor. </w:t>
      </w:r>
    </w:p>
    <w:p w:rsidR="00FF1C30" w:rsidRPr="00BB0DAE" w:rsidRDefault="009846B8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06</w:t>
      </w:r>
      <w:r w:rsidR="00A15A35" w:rsidRPr="00BB0DAE">
        <w:rPr>
          <w:rFonts w:ascii="Times New Roman" w:hAnsi="Times New Roman" w:cs="Times New Roman"/>
          <w:sz w:val="24"/>
          <w:szCs w:val="24"/>
        </w:rPr>
        <w:t>/</w:t>
      </w:r>
      <w:r w:rsidRPr="00BB0DAE">
        <w:rPr>
          <w:rFonts w:ascii="Times New Roman" w:hAnsi="Times New Roman" w:cs="Times New Roman"/>
          <w:sz w:val="24"/>
          <w:szCs w:val="24"/>
        </w:rPr>
        <w:t>11</w:t>
      </w:r>
      <w:r w:rsidR="00A15A35"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737C10" w:rsidRPr="00BB0DAE">
        <w:rPr>
          <w:rFonts w:ascii="Times New Roman" w:hAnsi="Times New Roman" w:cs="Times New Roman"/>
          <w:sz w:val="24"/>
          <w:szCs w:val="24"/>
        </w:rPr>
        <w:t>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Divulgação das chapas homologadas pela comissão e abertura de prazo para recursos e pedidos de impugnação dos inscritos. </w:t>
      </w:r>
    </w:p>
    <w:p w:rsidR="00CF6C26" w:rsidRPr="00BB0DAE" w:rsidRDefault="009846B8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07</w:t>
      </w:r>
      <w:r w:rsidR="00A15A35" w:rsidRPr="00BB0DAE">
        <w:rPr>
          <w:rFonts w:ascii="Times New Roman" w:hAnsi="Times New Roman" w:cs="Times New Roman"/>
          <w:sz w:val="24"/>
          <w:szCs w:val="24"/>
        </w:rPr>
        <w:t>/</w:t>
      </w:r>
      <w:r w:rsidRPr="00BB0DAE">
        <w:rPr>
          <w:rFonts w:ascii="Times New Roman" w:hAnsi="Times New Roman" w:cs="Times New Roman"/>
          <w:sz w:val="24"/>
          <w:szCs w:val="24"/>
        </w:rPr>
        <w:t>11</w:t>
      </w:r>
      <w:r w:rsidR="00A15A35"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FF1C30" w:rsidRPr="00BB0DAE">
        <w:rPr>
          <w:rFonts w:ascii="Times New Roman" w:hAnsi="Times New Roman" w:cs="Times New Roman"/>
          <w:sz w:val="24"/>
          <w:szCs w:val="24"/>
        </w:rPr>
        <w:t>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Julgamento dos pedidos de impugnação e pedidos de recursos, e divulgação dos resultados com homologação final das chapas. </w:t>
      </w:r>
    </w:p>
    <w:p w:rsidR="00CF6C26" w:rsidRPr="00BB0DAE" w:rsidRDefault="009846B8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08/11</w:t>
      </w:r>
      <w:r w:rsidR="000156AE"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737C10" w:rsidRPr="00BB0DAE">
        <w:rPr>
          <w:rFonts w:ascii="Times New Roman" w:hAnsi="Times New Roman" w:cs="Times New Roman"/>
          <w:sz w:val="24"/>
          <w:szCs w:val="24"/>
        </w:rPr>
        <w:t>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Início da campanha. </w:t>
      </w:r>
    </w:p>
    <w:p w:rsidR="00737C10" w:rsidRPr="00BB0DAE" w:rsidRDefault="000156AE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12</w:t>
      </w:r>
      <w:r w:rsidR="002C5939" w:rsidRPr="00BB0DAE">
        <w:rPr>
          <w:rFonts w:ascii="Times New Roman" w:hAnsi="Times New Roman" w:cs="Times New Roman"/>
          <w:sz w:val="24"/>
          <w:szCs w:val="24"/>
        </w:rPr>
        <w:t>/</w:t>
      </w:r>
      <w:r w:rsidR="00C6765B" w:rsidRPr="00BB0DAE">
        <w:rPr>
          <w:rFonts w:ascii="Times New Roman" w:hAnsi="Times New Roman" w:cs="Times New Roman"/>
          <w:sz w:val="24"/>
          <w:szCs w:val="24"/>
        </w:rPr>
        <w:t>11</w:t>
      </w:r>
      <w:r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-</w:t>
      </w:r>
      <w:r w:rsidR="00737C10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Divulgação da relação dos votantes e início do prazo para solicitação de alterações. </w:t>
      </w:r>
    </w:p>
    <w:p w:rsidR="00737C10" w:rsidRPr="00BB0DAE" w:rsidRDefault="000156AE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13</w:t>
      </w:r>
      <w:r w:rsidR="002C5939" w:rsidRPr="00BB0DAE">
        <w:rPr>
          <w:rFonts w:ascii="Times New Roman" w:hAnsi="Times New Roman" w:cs="Times New Roman"/>
          <w:sz w:val="24"/>
          <w:szCs w:val="24"/>
        </w:rPr>
        <w:t>/</w:t>
      </w:r>
      <w:r w:rsidR="002665A1" w:rsidRPr="00BB0DAE">
        <w:rPr>
          <w:rFonts w:ascii="Times New Roman" w:hAnsi="Times New Roman" w:cs="Times New Roman"/>
          <w:sz w:val="24"/>
          <w:szCs w:val="24"/>
        </w:rPr>
        <w:t>11</w:t>
      </w:r>
      <w:r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737C10" w:rsidRPr="00BB0DAE">
        <w:rPr>
          <w:rFonts w:ascii="Times New Roman" w:hAnsi="Times New Roman" w:cs="Times New Roman"/>
          <w:sz w:val="24"/>
          <w:szCs w:val="24"/>
        </w:rPr>
        <w:t>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Término do prazo para solicitação de alterações na lista dos votantes. </w:t>
      </w:r>
    </w:p>
    <w:p w:rsidR="00737C10" w:rsidRPr="00BB0DAE" w:rsidRDefault="002C5939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1</w:t>
      </w:r>
      <w:r w:rsidR="000156AE" w:rsidRPr="00BB0DAE">
        <w:rPr>
          <w:rFonts w:ascii="Times New Roman" w:hAnsi="Times New Roman" w:cs="Times New Roman"/>
          <w:sz w:val="24"/>
          <w:szCs w:val="24"/>
        </w:rPr>
        <w:t>4</w:t>
      </w:r>
      <w:r w:rsidRPr="00BB0DAE">
        <w:rPr>
          <w:rFonts w:ascii="Times New Roman" w:hAnsi="Times New Roman" w:cs="Times New Roman"/>
          <w:sz w:val="24"/>
          <w:szCs w:val="24"/>
        </w:rPr>
        <w:t>/</w:t>
      </w:r>
      <w:r w:rsidR="002665A1" w:rsidRPr="00BB0DAE">
        <w:rPr>
          <w:rFonts w:ascii="Times New Roman" w:hAnsi="Times New Roman" w:cs="Times New Roman"/>
          <w:sz w:val="24"/>
          <w:szCs w:val="24"/>
        </w:rPr>
        <w:t>11</w:t>
      </w:r>
      <w:r w:rsidR="000156AE"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-</w:t>
      </w:r>
      <w:r w:rsidR="00737C10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Divulgação da relação final dos votantes. </w:t>
      </w:r>
    </w:p>
    <w:p w:rsidR="00737C10" w:rsidRPr="00BB0DAE" w:rsidRDefault="002C5939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1</w:t>
      </w:r>
      <w:r w:rsidR="00D90FE0">
        <w:rPr>
          <w:rFonts w:ascii="Times New Roman" w:hAnsi="Times New Roman" w:cs="Times New Roman"/>
          <w:sz w:val="24"/>
          <w:szCs w:val="24"/>
        </w:rPr>
        <w:t>3</w:t>
      </w:r>
      <w:r w:rsidR="00CF6C26" w:rsidRPr="00BB0DAE">
        <w:rPr>
          <w:rFonts w:ascii="Times New Roman" w:hAnsi="Times New Roman" w:cs="Times New Roman"/>
          <w:sz w:val="24"/>
          <w:szCs w:val="24"/>
        </w:rPr>
        <w:t>/</w:t>
      </w:r>
      <w:r w:rsidR="00D90FE0">
        <w:rPr>
          <w:rFonts w:ascii="Times New Roman" w:hAnsi="Times New Roman" w:cs="Times New Roman"/>
          <w:sz w:val="24"/>
          <w:szCs w:val="24"/>
        </w:rPr>
        <w:t>11</w:t>
      </w:r>
      <w:r w:rsidR="006F173A" w:rsidRPr="00BB0DAE">
        <w:rPr>
          <w:rFonts w:ascii="Times New Roman" w:hAnsi="Times New Roman" w:cs="Times New Roman"/>
          <w:sz w:val="24"/>
          <w:szCs w:val="24"/>
        </w:rPr>
        <w:t>/2018</w:t>
      </w:r>
      <w:r w:rsidR="00D90FE0">
        <w:rPr>
          <w:rFonts w:ascii="Times New Roman" w:hAnsi="Times New Roman" w:cs="Times New Roman"/>
          <w:sz w:val="24"/>
          <w:szCs w:val="24"/>
        </w:rPr>
        <w:t xml:space="preserve"> 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D90FE0">
        <w:rPr>
          <w:rFonts w:ascii="Times New Roman" w:hAnsi="Times New Roman" w:cs="Times New Roman"/>
          <w:sz w:val="24"/>
          <w:szCs w:val="24"/>
        </w:rPr>
        <w:t>Apresentação de propostas de gestão pelas chapas inscritas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7C10" w:rsidRPr="00BB0DAE" w:rsidRDefault="002665A1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14/11</w:t>
      </w:r>
      <w:r w:rsidR="006F173A"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737C10" w:rsidRPr="00BB0DAE">
        <w:rPr>
          <w:rFonts w:ascii="Times New Roman" w:hAnsi="Times New Roman" w:cs="Times New Roman"/>
          <w:sz w:val="24"/>
          <w:szCs w:val="24"/>
        </w:rPr>
        <w:t>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Encerramento da campanha às 23h59min. </w:t>
      </w:r>
    </w:p>
    <w:p w:rsidR="00737C10" w:rsidRPr="00BB0DAE" w:rsidRDefault="002665A1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19</w:t>
      </w:r>
      <w:r w:rsidR="002C5939" w:rsidRPr="00BB0DAE">
        <w:rPr>
          <w:rFonts w:ascii="Times New Roman" w:hAnsi="Times New Roman" w:cs="Times New Roman"/>
          <w:sz w:val="24"/>
          <w:szCs w:val="24"/>
        </w:rPr>
        <w:t>/</w:t>
      </w:r>
      <w:r w:rsidRPr="00BB0DAE">
        <w:rPr>
          <w:rFonts w:ascii="Times New Roman" w:hAnsi="Times New Roman" w:cs="Times New Roman"/>
          <w:sz w:val="24"/>
          <w:szCs w:val="24"/>
        </w:rPr>
        <w:t>11</w:t>
      </w:r>
      <w:r w:rsidR="007A32DF"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-</w:t>
      </w:r>
      <w:r w:rsidR="00737C10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CF6C26" w:rsidRPr="00BB0DAE">
        <w:rPr>
          <w:rFonts w:ascii="Times New Roman" w:hAnsi="Times New Roman" w:cs="Times New Roman"/>
          <w:sz w:val="24"/>
          <w:szCs w:val="24"/>
        </w:rPr>
        <w:t>Realização da Consulta</w:t>
      </w:r>
      <w:r w:rsidR="00D80DB7" w:rsidRPr="00BB0DAE">
        <w:rPr>
          <w:rFonts w:ascii="Times New Roman" w:hAnsi="Times New Roman" w:cs="Times New Roman"/>
          <w:sz w:val="24"/>
          <w:szCs w:val="24"/>
        </w:rPr>
        <w:t xml:space="preserve"> das 8horas às 18horas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7C10" w:rsidRPr="00BB0DAE" w:rsidRDefault="002665A1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20</w:t>
      </w:r>
      <w:r w:rsidR="00D80DB7" w:rsidRPr="00BB0DAE">
        <w:rPr>
          <w:rFonts w:ascii="Times New Roman" w:hAnsi="Times New Roman" w:cs="Times New Roman"/>
          <w:sz w:val="24"/>
          <w:szCs w:val="24"/>
        </w:rPr>
        <w:t>/</w:t>
      </w:r>
      <w:r w:rsidRPr="00BB0DAE">
        <w:rPr>
          <w:rFonts w:ascii="Times New Roman" w:hAnsi="Times New Roman" w:cs="Times New Roman"/>
          <w:sz w:val="24"/>
          <w:szCs w:val="24"/>
        </w:rPr>
        <w:t>11</w:t>
      </w:r>
      <w:r w:rsidR="00D80DB7" w:rsidRPr="00BB0DAE">
        <w:rPr>
          <w:rFonts w:ascii="Times New Roman" w:hAnsi="Times New Roman" w:cs="Times New Roman"/>
          <w:sz w:val="24"/>
          <w:szCs w:val="24"/>
        </w:rPr>
        <w:t xml:space="preserve">/2018 </w:t>
      </w:r>
      <w:r w:rsidR="00737C10" w:rsidRPr="00BB0DAE">
        <w:rPr>
          <w:rFonts w:ascii="Times New Roman" w:hAnsi="Times New Roman" w:cs="Times New Roman"/>
          <w:sz w:val="24"/>
          <w:szCs w:val="24"/>
        </w:rPr>
        <w:t>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Apuração da</w:t>
      </w:r>
      <w:r w:rsidR="00D80DB7" w:rsidRPr="00BB0DAE">
        <w:rPr>
          <w:rFonts w:ascii="Times New Roman" w:hAnsi="Times New Roman" w:cs="Times New Roman"/>
          <w:sz w:val="24"/>
          <w:szCs w:val="24"/>
        </w:rPr>
        <w:t xml:space="preserve"> consulta, a partir das </w:t>
      </w:r>
      <w:r w:rsidRPr="00BB0DAE">
        <w:rPr>
          <w:rFonts w:ascii="Times New Roman" w:hAnsi="Times New Roman" w:cs="Times New Roman"/>
          <w:sz w:val="24"/>
          <w:szCs w:val="24"/>
        </w:rPr>
        <w:t xml:space="preserve">08h </w:t>
      </w:r>
      <w:r w:rsidR="00D80DB7" w:rsidRPr="00BB0DAE">
        <w:rPr>
          <w:rFonts w:ascii="Times New Roman" w:hAnsi="Times New Roman" w:cs="Times New Roman"/>
          <w:sz w:val="24"/>
          <w:szCs w:val="24"/>
        </w:rPr>
        <w:t>e divulgação do resultado</w:t>
      </w:r>
      <w:r w:rsidR="00F172F3" w:rsidRPr="00BB0DAE">
        <w:rPr>
          <w:rFonts w:ascii="Times New Roman" w:hAnsi="Times New Roman" w:cs="Times New Roman"/>
          <w:sz w:val="24"/>
          <w:szCs w:val="24"/>
        </w:rPr>
        <w:t xml:space="preserve"> no local da apuração</w:t>
      </w:r>
      <w:r w:rsidR="00D80DB7" w:rsidRPr="00BB0DAE">
        <w:rPr>
          <w:rFonts w:ascii="Times New Roman" w:hAnsi="Times New Roman" w:cs="Times New Roman"/>
          <w:sz w:val="24"/>
          <w:szCs w:val="24"/>
        </w:rPr>
        <w:t xml:space="preserve"> após término da mesma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6C26" w:rsidRPr="00BB0DAE" w:rsidRDefault="002665A1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21</w:t>
      </w:r>
      <w:r w:rsidR="002C5939" w:rsidRPr="00BB0DAE">
        <w:rPr>
          <w:rFonts w:ascii="Times New Roman" w:hAnsi="Times New Roman" w:cs="Times New Roman"/>
          <w:sz w:val="24"/>
          <w:szCs w:val="24"/>
        </w:rPr>
        <w:t>/</w:t>
      </w:r>
      <w:r w:rsidRPr="00BB0DAE">
        <w:rPr>
          <w:rFonts w:ascii="Times New Roman" w:hAnsi="Times New Roman" w:cs="Times New Roman"/>
          <w:sz w:val="24"/>
          <w:szCs w:val="24"/>
        </w:rPr>
        <w:t>11</w:t>
      </w:r>
      <w:r w:rsidR="00F172F3"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D714C0">
        <w:rPr>
          <w:rFonts w:ascii="Times New Roman" w:hAnsi="Times New Roman" w:cs="Times New Roman"/>
          <w:sz w:val="24"/>
          <w:szCs w:val="24"/>
        </w:rPr>
        <w:t>-</w:t>
      </w:r>
      <w:r w:rsidR="00D714C0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F172F3" w:rsidRPr="00BB0DAE">
        <w:rPr>
          <w:rFonts w:ascii="Times New Roman" w:hAnsi="Times New Roman" w:cs="Times New Roman"/>
          <w:sz w:val="24"/>
          <w:szCs w:val="24"/>
        </w:rPr>
        <w:t xml:space="preserve">Publicação oficial do resultado da apuração 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e abertura do prazo para encaminhamento de recursos que serão entregues à Comissão de Consulta </w:t>
      </w:r>
      <w:r w:rsidR="00F172F3" w:rsidRPr="00BB0DAE">
        <w:rPr>
          <w:rFonts w:ascii="Times New Roman" w:hAnsi="Times New Roman" w:cs="Times New Roman"/>
          <w:sz w:val="24"/>
          <w:szCs w:val="24"/>
        </w:rPr>
        <w:t>(conforme artigo 35º), no horário das 8 horas às 17 horas.</w:t>
      </w:r>
    </w:p>
    <w:p w:rsidR="00CF6C26" w:rsidRPr="00BB0DAE" w:rsidRDefault="002665A1" w:rsidP="00606F5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22</w:t>
      </w:r>
      <w:r w:rsidR="002C5939" w:rsidRPr="00BB0DAE">
        <w:rPr>
          <w:rFonts w:ascii="Times New Roman" w:hAnsi="Times New Roman" w:cs="Times New Roman"/>
          <w:sz w:val="24"/>
          <w:szCs w:val="24"/>
        </w:rPr>
        <w:t>/</w:t>
      </w:r>
      <w:r w:rsidRPr="00BB0DAE">
        <w:rPr>
          <w:rFonts w:ascii="Times New Roman" w:hAnsi="Times New Roman" w:cs="Times New Roman"/>
          <w:sz w:val="24"/>
          <w:szCs w:val="24"/>
        </w:rPr>
        <w:t>11</w:t>
      </w:r>
      <w:r w:rsidR="00F172F3" w:rsidRPr="00BB0DAE">
        <w:rPr>
          <w:rFonts w:ascii="Times New Roman" w:hAnsi="Times New Roman" w:cs="Times New Roman"/>
          <w:sz w:val="24"/>
          <w:szCs w:val="24"/>
        </w:rPr>
        <w:t>/2018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737C10" w:rsidRPr="00BB0DAE">
        <w:rPr>
          <w:rFonts w:ascii="Times New Roman" w:hAnsi="Times New Roman" w:cs="Times New Roman"/>
          <w:sz w:val="24"/>
          <w:szCs w:val="24"/>
        </w:rPr>
        <w:t>-</w:t>
      </w:r>
      <w:r w:rsidR="00CF6C26" w:rsidRPr="00BB0DAE">
        <w:rPr>
          <w:rFonts w:ascii="Times New Roman" w:hAnsi="Times New Roman" w:cs="Times New Roman"/>
          <w:sz w:val="24"/>
          <w:szCs w:val="24"/>
        </w:rPr>
        <w:t xml:space="preserve"> Divulgação dos resultados dos recursos e entrega do resultado final da consulta. </w:t>
      </w:r>
    </w:p>
    <w:p w:rsidR="00CF6C26" w:rsidRPr="00BB0DAE" w:rsidRDefault="00CF6C26" w:rsidP="00606F5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§1º Todas as solicitações feitas à Comissão deverão ser por escrito e em duas vias, entregues na </w:t>
      </w:r>
      <w:r w:rsidR="00F172F3" w:rsidRPr="00BB0DAE">
        <w:rPr>
          <w:rFonts w:ascii="Times New Roman" w:hAnsi="Times New Roman" w:cs="Times New Roman"/>
          <w:sz w:val="24"/>
          <w:szCs w:val="24"/>
        </w:rPr>
        <w:t xml:space="preserve">Secretaria da </w:t>
      </w:r>
      <w:r w:rsidRPr="00BB0DAE">
        <w:rPr>
          <w:rFonts w:ascii="Times New Roman" w:hAnsi="Times New Roman" w:cs="Times New Roman"/>
          <w:sz w:val="24"/>
          <w:szCs w:val="24"/>
        </w:rPr>
        <w:t xml:space="preserve">Direção do </w:t>
      </w:r>
      <w:r w:rsidR="002665A1" w:rsidRPr="00BB0DAE">
        <w:rPr>
          <w:rFonts w:ascii="Times New Roman" w:hAnsi="Times New Roman" w:cs="Times New Roman"/>
          <w:sz w:val="24"/>
          <w:szCs w:val="24"/>
        </w:rPr>
        <w:t>HVU</w:t>
      </w:r>
      <w:r w:rsidR="00F172F3" w:rsidRPr="00BB0DAE">
        <w:rPr>
          <w:rFonts w:ascii="Times New Roman" w:hAnsi="Times New Roman" w:cs="Times New Roman"/>
          <w:sz w:val="24"/>
          <w:szCs w:val="24"/>
        </w:rPr>
        <w:t xml:space="preserve">, prédio </w:t>
      </w:r>
      <w:r w:rsidR="002665A1" w:rsidRPr="00BB0DAE">
        <w:rPr>
          <w:rFonts w:ascii="Times New Roman" w:hAnsi="Times New Roman" w:cs="Times New Roman"/>
          <w:sz w:val="24"/>
          <w:szCs w:val="24"/>
        </w:rPr>
        <w:t>97</w:t>
      </w:r>
      <w:r w:rsidR="00F172F3" w:rsidRPr="00BB0DAE">
        <w:rPr>
          <w:rFonts w:ascii="Times New Roman" w:hAnsi="Times New Roman" w:cs="Times New Roman"/>
          <w:sz w:val="24"/>
          <w:szCs w:val="24"/>
        </w:rPr>
        <w:t>, do Campus Universitário.</w:t>
      </w:r>
    </w:p>
    <w:p w:rsidR="00CF6C26" w:rsidRPr="00BB0DAE" w:rsidRDefault="00CF6C26" w:rsidP="00606F5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§ 2º As decisões da Comissão de Consulta serão tornadas públicas com a afixação de seus at</w:t>
      </w:r>
      <w:r w:rsidR="00737C10" w:rsidRPr="00BB0DAE">
        <w:rPr>
          <w:rFonts w:ascii="Times New Roman" w:hAnsi="Times New Roman" w:cs="Times New Roman"/>
          <w:sz w:val="24"/>
          <w:szCs w:val="24"/>
        </w:rPr>
        <w:t xml:space="preserve">os em mural específico no </w:t>
      </w:r>
      <w:r w:rsidR="002665A1" w:rsidRPr="00BB0DAE">
        <w:rPr>
          <w:rFonts w:ascii="Times New Roman" w:hAnsi="Times New Roman" w:cs="Times New Roman"/>
          <w:sz w:val="24"/>
          <w:szCs w:val="24"/>
        </w:rPr>
        <w:t>HVU</w:t>
      </w:r>
      <w:r w:rsidRPr="00BB0DAE">
        <w:rPr>
          <w:rFonts w:ascii="Times New Roman" w:hAnsi="Times New Roman" w:cs="Times New Roman"/>
          <w:sz w:val="24"/>
          <w:szCs w:val="24"/>
        </w:rPr>
        <w:t xml:space="preserve">, com indicação do momento de tal divulgação. </w:t>
      </w:r>
    </w:p>
    <w:p w:rsidR="00737C10" w:rsidRPr="00BB0DAE" w:rsidRDefault="00737C10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DO SISTEMA CONSULTIVO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10º </w:t>
      </w:r>
      <w:r w:rsidR="00737C10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O sufrágio será paritário e direto; o voto é facultativo e secreto. </w:t>
      </w:r>
    </w:p>
    <w:p w:rsidR="00737C10" w:rsidRPr="00BB0DAE" w:rsidRDefault="00737C10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DO VOTO SECRETO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11º </w:t>
      </w:r>
      <w:r w:rsidR="00737C10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O sigilo do voto é assegurado mediante as seguintes providências: </w:t>
      </w:r>
    </w:p>
    <w:p w:rsidR="00724E0C" w:rsidRPr="00BB0DAE" w:rsidRDefault="00CF6C26" w:rsidP="00551FD8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2665A1" w:rsidRPr="00BB0DAE">
        <w:rPr>
          <w:rFonts w:ascii="Times New Roman" w:hAnsi="Times New Roman" w:cs="Times New Roman"/>
          <w:sz w:val="24"/>
          <w:szCs w:val="24"/>
        </w:rPr>
        <w:t xml:space="preserve">- </w:t>
      </w:r>
      <w:r w:rsidR="00724E0C" w:rsidRPr="00BB0DAE">
        <w:rPr>
          <w:rFonts w:ascii="Times New Roman" w:hAnsi="Times New Roman" w:cs="Times New Roman"/>
          <w:sz w:val="24"/>
          <w:szCs w:val="24"/>
        </w:rPr>
        <w:t xml:space="preserve">votação por meio de acesso no portal do professor/aluno/servidor </w:t>
      </w:r>
      <w:r w:rsidR="005146F5" w:rsidRPr="00BB0DAE">
        <w:rPr>
          <w:rFonts w:ascii="Times New Roman" w:hAnsi="Times New Roman" w:cs="Times New Roman"/>
          <w:sz w:val="24"/>
          <w:szCs w:val="24"/>
        </w:rPr>
        <w:t>com utilização da matrícula e senha para acesso</w:t>
      </w:r>
      <w:r w:rsidR="00A44F67" w:rsidRPr="00BB0DAE">
        <w:rPr>
          <w:rFonts w:ascii="Times New Roman" w:hAnsi="Times New Roman" w:cs="Times New Roman"/>
          <w:sz w:val="24"/>
          <w:szCs w:val="24"/>
        </w:rPr>
        <w:t xml:space="preserve"> ao aplicativo “Questionários”</w:t>
      </w:r>
      <w:r w:rsidRPr="00BB0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7C10" w:rsidRPr="00BB0DAE" w:rsidRDefault="00737C10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DO PROCESSO DE VOTAÇÃO </w:t>
      </w:r>
    </w:p>
    <w:p w:rsidR="00BA2C88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Artigo 1</w:t>
      </w:r>
      <w:r w:rsidR="00BA2C88" w:rsidRPr="00BB0DAE">
        <w:rPr>
          <w:rFonts w:ascii="Times New Roman" w:hAnsi="Times New Roman" w:cs="Times New Roman"/>
          <w:sz w:val="24"/>
          <w:szCs w:val="24"/>
        </w:rPr>
        <w:t>2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2665A1" w:rsidRPr="00BB0DAE">
        <w:rPr>
          <w:rFonts w:ascii="Times New Roman" w:hAnsi="Times New Roman" w:cs="Times New Roman"/>
          <w:sz w:val="24"/>
          <w:szCs w:val="24"/>
        </w:rPr>
        <w:t xml:space="preserve">- </w:t>
      </w:r>
      <w:r w:rsidR="00BA2C88" w:rsidRPr="00BB0DAE">
        <w:rPr>
          <w:rFonts w:ascii="Times New Roman" w:hAnsi="Times New Roman" w:cs="Times New Roman"/>
          <w:sz w:val="24"/>
          <w:szCs w:val="24"/>
        </w:rPr>
        <w:t>O processo de votação será realizado via internet</w:t>
      </w:r>
      <w:r w:rsidR="005146F5" w:rsidRPr="00BB0DAE">
        <w:rPr>
          <w:rFonts w:ascii="Times New Roman" w:hAnsi="Times New Roman" w:cs="Times New Roman"/>
          <w:sz w:val="24"/>
          <w:szCs w:val="24"/>
        </w:rPr>
        <w:t xml:space="preserve"> no portal do professor/aluno/servidor, aplicativo “Questionários”, com utilização da matrícula e senha</w:t>
      </w:r>
      <w:r w:rsidR="00BA2C88" w:rsidRPr="00BB0D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65A1" w:rsidRPr="00BB0DAE" w:rsidRDefault="002665A1" w:rsidP="002665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I) no Portal do Aluno (http://portal.ufsm.br/aluno): para os alunos regularmente matriculados no Curso de Medicina Veterinária/CCR (exceto aqueles que se encontram com trancamento total de matrícula) e para os alunos de pós-graduação regularmente matriculados no programa de Pós-Graduação em Medicina Veterinária; </w:t>
      </w:r>
    </w:p>
    <w:p w:rsidR="002665A1" w:rsidRPr="00BB0DAE" w:rsidRDefault="002665A1" w:rsidP="002665A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II) do Portal do Professor (http://portal.ufsm.br/professor): para inscrição de docentes ocupantes de cargo efetivo, lotados e com lotação provisória, em efetivo exercício e ligados ao HVU/CCR; para os Professores Substitutos com contrato vigente no dia da Consulta ligados ao HVU/CCR; </w:t>
      </w:r>
    </w:p>
    <w:p w:rsidR="002665A1" w:rsidRPr="00BB0DAE" w:rsidRDefault="002665A1" w:rsidP="002665A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III) do Portal do RH (http://portal.ufsm.br/rh): para inscrição de servidores técnico-administrativos da UFSM, lotados no HVU/CCR</w:t>
      </w:r>
    </w:p>
    <w:p w:rsidR="00737C10" w:rsidRPr="00BB0DAE" w:rsidRDefault="00737C10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5146F5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>DO INÍCIO E</w:t>
      </w:r>
      <w:r w:rsidR="00CF6C26"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0DAE">
        <w:rPr>
          <w:rFonts w:ascii="Times New Roman" w:hAnsi="Times New Roman" w:cs="Times New Roman"/>
          <w:b/>
          <w:bCs/>
          <w:sz w:val="24"/>
          <w:szCs w:val="24"/>
        </w:rPr>
        <w:t>ENCERRAMENTO DA VOTAÇÃO</w:t>
      </w:r>
    </w:p>
    <w:p w:rsidR="00737C10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551FD8" w:rsidRPr="00BB0DAE">
        <w:rPr>
          <w:rFonts w:ascii="Times New Roman" w:hAnsi="Times New Roman" w:cs="Times New Roman"/>
          <w:sz w:val="24"/>
          <w:szCs w:val="24"/>
        </w:rPr>
        <w:t>13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737C10" w:rsidRPr="00BB0DAE">
        <w:rPr>
          <w:rFonts w:ascii="Times New Roman" w:hAnsi="Times New Roman" w:cs="Times New Roman"/>
          <w:sz w:val="24"/>
          <w:szCs w:val="24"/>
        </w:rPr>
        <w:t>-</w:t>
      </w:r>
      <w:r w:rsidR="004563FA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2665A1"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A votação terá início às 8 horas00minutos do dia 19/novembro/2018.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551FD8" w:rsidRPr="00BB0DAE">
        <w:rPr>
          <w:rFonts w:ascii="Times New Roman" w:hAnsi="Times New Roman" w:cs="Times New Roman"/>
          <w:sz w:val="24"/>
          <w:szCs w:val="24"/>
        </w:rPr>
        <w:t>14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737C10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C46B37" w:rsidRPr="00BB0DAE">
        <w:rPr>
          <w:rFonts w:ascii="Times New Roman" w:hAnsi="Times New Roman" w:cs="Times New Roman"/>
          <w:b/>
          <w:bCs/>
          <w:sz w:val="24"/>
          <w:szCs w:val="24"/>
        </w:rPr>
        <w:t>Às</w:t>
      </w:r>
      <w:r w:rsidR="002665A1"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 18horas00min, do dia 19/outubro/2018 </w:t>
      </w:r>
      <w:r w:rsidR="004563FA" w:rsidRPr="00BB0DAE">
        <w:rPr>
          <w:rFonts w:ascii="Times New Roman" w:hAnsi="Times New Roman" w:cs="Times New Roman"/>
          <w:sz w:val="24"/>
          <w:szCs w:val="24"/>
        </w:rPr>
        <w:t>ser</w:t>
      </w:r>
      <w:r w:rsidR="005146F5" w:rsidRPr="00BB0DAE">
        <w:rPr>
          <w:rFonts w:ascii="Times New Roman" w:hAnsi="Times New Roman" w:cs="Times New Roman"/>
          <w:sz w:val="24"/>
          <w:szCs w:val="24"/>
        </w:rPr>
        <w:t>á encerrada a votação</w:t>
      </w:r>
      <w:r w:rsidR="004563FA" w:rsidRPr="00BB0DAE">
        <w:rPr>
          <w:rFonts w:ascii="Times New Roman" w:hAnsi="Times New Roman" w:cs="Times New Roman"/>
          <w:sz w:val="24"/>
          <w:szCs w:val="24"/>
        </w:rPr>
        <w:t>.</w:t>
      </w:r>
    </w:p>
    <w:p w:rsidR="00F87884" w:rsidRPr="00BB0DAE" w:rsidRDefault="00F87884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DA APURAÇÃO </w:t>
      </w:r>
    </w:p>
    <w:p w:rsidR="002265F8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15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F87884" w:rsidRPr="00BB0DAE">
        <w:rPr>
          <w:rFonts w:ascii="Times New Roman" w:hAnsi="Times New Roman" w:cs="Times New Roman"/>
          <w:sz w:val="24"/>
          <w:szCs w:val="24"/>
        </w:rPr>
        <w:t>-</w:t>
      </w:r>
      <w:r w:rsidR="00BC1598" w:rsidRPr="00BB0DAE">
        <w:rPr>
          <w:rFonts w:ascii="Times New Roman" w:hAnsi="Times New Roman" w:cs="Times New Roman"/>
          <w:sz w:val="24"/>
          <w:szCs w:val="24"/>
        </w:rPr>
        <w:t xml:space="preserve"> O</w:t>
      </w:r>
      <w:r w:rsidR="002265F8" w:rsidRPr="00BB0DAE">
        <w:rPr>
          <w:rFonts w:ascii="Times New Roman" w:hAnsi="Times New Roman" w:cs="Times New Roman"/>
          <w:sz w:val="24"/>
          <w:szCs w:val="24"/>
        </w:rPr>
        <w:t xml:space="preserve"> processo de apuração</w:t>
      </w:r>
      <w:r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="00BC1598" w:rsidRPr="00BB0DAE">
        <w:rPr>
          <w:rFonts w:ascii="Times New Roman" w:hAnsi="Times New Roman" w:cs="Times New Roman"/>
          <w:sz w:val="24"/>
          <w:szCs w:val="24"/>
        </w:rPr>
        <w:t xml:space="preserve">ocorrerá </w:t>
      </w:r>
      <w:r w:rsidRPr="00BB0DAE">
        <w:rPr>
          <w:rFonts w:ascii="Times New Roman" w:hAnsi="Times New Roman" w:cs="Times New Roman"/>
          <w:sz w:val="24"/>
          <w:szCs w:val="24"/>
        </w:rPr>
        <w:t>imediatamente apó</w:t>
      </w:r>
      <w:r w:rsidR="00047E23" w:rsidRPr="00BB0DAE">
        <w:rPr>
          <w:rFonts w:ascii="Times New Roman" w:hAnsi="Times New Roman" w:cs="Times New Roman"/>
          <w:sz w:val="24"/>
          <w:szCs w:val="24"/>
        </w:rPr>
        <w:t>s a conclusão da votação</w:t>
      </w:r>
      <w:r w:rsidRPr="00BB0DAE">
        <w:rPr>
          <w:rFonts w:ascii="Times New Roman" w:hAnsi="Times New Roman" w:cs="Times New Roman"/>
          <w:sz w:val="24"/>
          <w:szCs w:val="24"/>
        </w:rPr>
        <w:t xml:space="preserve">, </w:t>
      </w:r>
      <w:r w:rsidR="002265F8" w:rsidRPr="00BB0DAE">
        <w:rPr>
          <w:rFonts w:ascii="Times New Roman" w:hAnsi="Times New Roman" w:cs="Times New Roman"/>
          <w:sz w:val="24"/>
          <w:szCs w:val="24"/>
        </w:rPr>
        <w:t>quando o Centro de Processamento de Dados encaminhar para Comissão Eleitoral a planilha com os resultados da votação informando:</w:t>
      </w:r>
    </w:p>
    <w:p w:rsidR="002265F8" w:rsidRPr="00BB0DAE" w:rsidRDefault="002265F8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I) </w:t>
      </w:r>
      <w:r w:rsidRPr="00BB0DAE">
        <w:rPr>
          <w:rFonts w:ascii="Times New Roman" w:hAnsi="Times New Roman" w:cs="Times New Roman"/>
          <w:sz w:val="24"/>
          <w:szCs w:val="24"/>
          <w:shd w:val="clear" w:color="auto" w:fill="FFFFFF"/>
        </w:rPr>
        <w:t>número total de votantes aptos;</w:t>
      </w:r>
    </w:p>
    <w:p w:rsidR="002265F8" w:rsidRPr="00BB0DAE" w:rsidRDefault="002265F8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DAE">
        <w:rPr>
          <w:rFonts w:ascii="Times New Roman" w:hAnsi="Times New Roman" w:cs="Times New Roman"/>
          <w:sz w:val="24"/>
          <w:szCs w:val="24"/>
          <w:shd w:val="clear" w:color="auto" w:fill="FFFFFF"/>
        </w:rPr>
        <w:t>II) o número de votantes que efetivamente votaram;</w:t>
      </w:r>
    </w:p>
    <w:p w:rsidR="002265F8" w:rsidRPr="00BB0DAE" w:rsidRDefault="002265F8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DAE">
        <w:rPr>
          <w:rFonts w:ascii="Times New Roman" w:hAnsi="Times New Roman" w:cs="Times New Roman"/>
          <w:sz w:val="24"/>
          <w:szCs w:val="24"/>
          <w:shd w:val="clear" w:color="auto" w:fill="FFFFFF"/>
        </w:rPr>
        <w:t>III) o número e o percentual de votos por chapa;</w:t>
      </w:r>
    </w:p>
    <w:p w:rsidR="00CF6C26" w:rsidRPr="00BB0DAE" w:rsidRDefault="002265F8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B0DAE">
        <w:rPr>
          <w:rFonts w:ascii="Times New Roman" w:hAnsi="Times New Roman" w:cs="Times New Roman"/>
          <w:sz w:val="24"/>
          <w:szCs w:val="24"/>
          <w:shd w:val="clear" w:color="auto" w:fill="FFFFFF"/>
        </w:rPr>
        <w:t>IV) votos em branco.</w:t>
      </w:r>
      <w:r w:rsidRPr="00BB0D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Parágrafo único </w:t>
      </w:r>
      <w:r w:rsidR="00F87884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No caso de empate entre os candidatos, será considerado vencedor o candidato mais antigo dos quadros da Universidade Federal de Santa Maria e, persistindo o empate, o mais idoso. </w:t>
      </w:r>
    </w:p>
    <w:p w:rsidR="00B7309A" w:rsidRPr="00BB0DAE" w:rsidRDefault="00B7309A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lastRenderedPageBreak/>
        <w:t>Parágrafo único. Se houver empate para decisão da candidatura com mais votos, será vencedora aquela chapa cujo candidato a Diretor que for o mais antigo e, persistindo o empate, o mais idoso.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16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F87884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Terminada a apuração, a </w:t>
      </w:r>
      <w:r w:rsidR="002265F8" w:rsidRPr="00BB0DAE">
        <w:rPr>
          <w:rFonts w:ascii="Times New Roman" w:hAnsi="Times New Roman" w:cs="Times New Roman"/>
          <w:sz w:val="24"/>
          <w:szCs w:val="24"/>
        </w:rPr>
        <w:t>Comissão de Consulta</w:t>
      </w:r>
      <w:r w:rsidRPr="00BB0DAE">
        <w:rPr>
          <w:rFonts w:ascii="Times New Roman" w:hAnsi="Times New Roman" w:cs="Times New Roman"/>
          <w:sz w:val="24"/>
          <w:szCs w:val="24"/>
        </w:rPr>
        <w:t xml:space="preserve"> publicará</w:t>
      </w:r>
      <w:r w:rsidR="002265F8" w:rsidRPr="00BB0DAE">
        <w:rPr>
          <w:rFonts w:ascii="Times New Roman" w:hAnsi="Times New Roman" w:cs="Times New Roman"/>
          <w:sz w:val="24"/>
          <w:szCs w:val="24"/>
        </w:rPr>
        <w:t xml:space="preserve"> o resultado</w:t>
      </w:r>
      <w:r w:rsidRPr="00BB0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7884" w:rsidRPr="00BB0DAE" w:rsidRDefault="00F87884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DOS RECURSOS </w:t>
      </w:r>
    </w:p>
    <w:p w:rsidR="00BC1598" w:rsidRPr="00BB0DAE" w:rsidRDefault="00CF6C26" w:rsidP="00BC15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17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F87884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Os recursos relativos ao processo de consulta poderão ser interpostos junto à Comissão de Consulta, no prazo de vinte e quatro horas a conta</w:t>
      </w:r>
      <w:r w:rsidR="00BC1598" w:rsidRPr="00BB0DAE">
        <w:rPr>
          <w:rFonts w:ascii="Times New Roman" w:hAnsi="Times New Roman" w:cs="Times New Roman"/>
          <w:sz w:val="24"/>
          <w:szCs w:val="24"/>
        </w:rPr>
        <w:t xml:space="preserve">r da divulgação dos resultados, na Secretaria da </w:t>
      </w:r>
      <w:r w:rsidR="002665A1" w:rsidRPr="00BB0DAE">
        <w:rPr>
          <w:rFonts w:ascii="Times New Roman" w:hAnsi="Times New Roman" w:cs="Times New Roman"/>
          <w:sz w:val="24"/>
          <w:szCs w:val="24"/>
        </w:rPr>
        <w:t>HVU</w:t>
      </w:r>
      <w:r w:rsidR="00BC1598" w:rsidRPr="00BB0DAE">
        <w:rPr>
          <w:rFonts w:ascii="Times New Roman" w:hAnsi="Times New Roman" w:cs="Times New Roman"/>
          <w:sz w:val="24"/>
          <w:szCs w:val="24"/>
        </w:rPr>
        <w:t xml:space="preserve">, prédio </w:t>
      </w:r>
      <w:r w:rsidR="002665A1" w:rsidRPr="00BB0DAE">
        <w:rPr>
          <w:rFonts w:ascii="Times New Roman" w:hAnsi="Times New Roman" w:cs="Times New Roman"/>
          <w:sz w:val="24"/>
          <w:szCs w:val="24"/>
        </w:rPr>
        <w:t>97</w:t>
      </w:r>
      <w:r w:rsidR="00BC1598" w:rsidRPr="00BB0DAE">
        <w:rPr>
          <w:rFonts w:ascii="Times New Roman" w:hAnsi="Times New Roman" w:cs="Times New Roman"/>
          <w:sz w:val="24"/>
          <w:szCs w:val="24"/>
        </w:rPr>
        <w:t xml:space="preserve">, do Campus Universitário.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Parágrafo único. A Comissão de Consulta dará solução aos recursos nos termos do Artigo 3º inc. II. </w:t>
      </w:r>
    </w:p>
    <w:p w:rsidR="00F87884" w:rsidRPr="00BB0DAE" w:rsidRDefault="00F87884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DO ENCERRAMENTO DO PROCESSO DE CONSULTA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18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F87884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A Comissão de Consulta dará por encerradas as suas atividades com a publicação do relatório final da consulta. </w:t>
      </w:r>
    </w:p>
    <w:p w:rsidR="00F87884" w:rsidRPr="00BB0DAE" w:rsidRDefault="00F87884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DA PROPAGANDA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19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F87884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A propaganda, cujo objetivo é levar aos eleitores as propostas de cada chapa concorrente, deve ter sempre em vista o respeito ao patrimônio público, aos demais candidatos e à liberdade de opção de cada eleitor. </w:t>
      </w:r>
    </w:p>
    <w:p w:rsidR="00CF6C26" w:rsidRPr="00BB0DAE" w:rsidRDefault="00CF6C26" w:rsidP="00606F5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§ 1º -</w:t>
      </w:r>
      <w:r w:rsidR="00F87884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Pr="00BB0DAE">
        <w:rPr>
          <w:rFonts w:ascii="Times New Roman" w:hAnsi="Times New Roman" w:cs="Times New Roman"/>
          <w:sz w:val="24"/>
          <w:szCs w:val="24"/>
        </w:rPr>
        <w:t xml:space="preserve">A propaganda iniciará a partir da publicação das candidaturas homologadas após os recursos, encerrando-se nos prazos estabelecidos no calendário. </w:t>
      </w:r>
    </w:p>
    <w:p w:rsidR="00CF6C26" w:rsidRPr="00BB0DAE" w:rsidRDefault="00CF6C26" w:rsidP="00606F5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§ 2º -</w:t>
      </w:r>
      <w:r w:rsidR="00F87884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Pr="00BB0DAE">
        <w:rPr>
          <w:rFonts w:ascii="Times New Roman" w:hAnsi="Times New Roman" w:cs="Times New Roman"/>
          <w:sz w:val="24"/>
          <w:szCs w:val="24"/>
        </w:rPr>
        <w:t xml:space="preserve">É proibido o uso do cargo diretivo e/ou da estrutura administrativa </w:t>
      </w:r>
      <w:r w:rsidR="002665A1" w:rsidRPr="00BB0DAE">
        <w:rPr>
          <w:rFonts w:ascii="Times New Roman" w:hAnsi="Times New Roman" w:cs="Times New Roman"/>
          <w:sz w:val="24"/>
          <w:szCs w:val="24"/>
        </w:rPr>
        <w:t xml:space="preserve">HVU </w:t>
      </w:r>
      <w:r w:rsidRPr="00BB0DAE">
        <w:rPr>
          <w:rFonts w:ascii="Times New Roman" w:hAnsi="Times New Roman" w:cs="Times New Roman"/>
          <w:sz w:val="24"/>
          <w:szCs w:val="24"/>
        </w:rPr>
        <w:t xml:space="preserve">ou qualquer outro órgão da UFSM, para fins de propaganda ou qualquer tipo de vantagem durante o processo, sob pena, de no caso de algum candidato sentir-se prejudicado e interpor recurso, e em havendo parecer favorável da Comissão de Consulta, ocorrer o cancelamento da chapa inscrita.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20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F87884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No interior das áreas e prédios pertencentes ao </w:t>
      </w:r>
      <w:r w:rsidR="002665A1" w:rsidRPr="00BB0DAE">
        <w:rPr>
          <w:rFonts w:ascii="Times New Roman" w:hAnsi="Times New Roman" w:cs="Times New Roman"/>
          <w:sz w:val="24"/>
          <w:szCs w:val="24"/>
        </w:rPr>
        <w:t>HVU</w:t>
      </w:r>
      <w:r w:rsidRPr="00BB0DAE">
        <w:rPr>
          <w:rFonts w:ascii="Times New Roman" w:hAnsi="Times New Roman" w:cs="Times New Roman"/>
          <w:sz w:val="24"/>
          <w:szCs w:val="24"/>
        </w:rPr>
        <w:t xml:space="preserve">, regem a propaganda as seguintes regras: </w:t>
      </w:r>
    </w:p>
    <w:p w:rsidR="00CF6C26" w:rsidRPr="00BB0DAE" w:rsidRDefault="00CF6C26" w:rsidP="00606F5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 </w:t>
      </w:r>
      <w:r w:rsidR="00F87884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são livres: a distribuição de panfletos, a realização de reuniões, debates com os segmentos do </w:t>
      </w:r>
      <w:r w:rsidR="002665A1" w:rsidRPr="00BB0DAE">
        <w:rPr>
          <w:rFonts w:ascii="Times New Roman" w:hAnsi="Times New Roman" w:cs="Times New Roman"/>
          <w:sz w:val="24"/>
          <w:szCs w:val="24"/>
        </w:rPr>
        <w:t>HVU</w:t>
      </w:r>
      <w:r w:rsidRPr="00BB0DAE">
        <w:rPr>
          <w:rFonts w:ascii="Times New Roman" w:hAnsi="Times New Roman" w:cs="Times New Roman"/>
          <w:sz w:val="24"/>
          <w:szCs w:val="24"/>
        </w:rPr>
        <w:t xml:space="preserve">; a visita às salas de aula e setores administrativos, a colocação de painéis e faixas removíveis; </w:t>
      </w:r>
    </w:p>
    <w:p w:rsidR="00CF6C26" w:rsidRPr="00BB0DAE" w:rsidRDefault="00CF6C26" w:rsidP="00606F5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II </w:t>
      </w:r>
      <w:r w:rsidR="006E139F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são proibidos: a pichação e a colagem de cartazes e adesivos, exceção feita aos locais ou espaços especialmente designados pela Comissão de Consulta, respeito sempre os princípios do Art. </w:t>
      </w:r>
      <w:r w:rsidR="002265F8" w:rsidRPr="00BB0DAE">
        <w:rPr>
          <w:rFonts w:ascii="Times New Roman" w:hAnsi="Times New Roman" w:cs="Times New Roman"/>
          <w:sz w:val="24"/>
          <w:szCs w:val="24"/>
        </w:rPr>
        <w:t>21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e a divisão isonômica de espaços entre todos os candidatos; </w:t>
      </w:r>
    </w:p>
    <w:p w:rsidR="00CF6C26" w:rsidRPr="00BB0DAE" w:rsidRDefault="00CF6C26" w:rsidP="00606F5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lastRenderedPageBreak/>
        <w:t xml:space="preserve">III </w:t>
      </w:r>
      <w:r w:rsidR="006E139F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a campanha em sala de aula deve seguir um cronograma pré</w:t>
      </w:r>
      <w:r w:rsidR="006E139F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definido pela Comissão de Consulta.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22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6E139F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É livre o acesso dos candidatos aos meios de comunicação próprios da Universidade, desde que assegurado a todos o mesmo espaço.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23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6E139F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Fora das áreas internas e do prédio do CC</w:t>
      </w:r>
      <w:r w:rsidR="00606F54" w:rsidRPr="00BB0DAE">
        <w:rPr>
          <w:rFonts w:ascii="Times New Roman" w:hAnsi="Times New Roman" w:cs="Times New Roman"/>
          <w:sz w:val="24"/>
          <w:szCs w:val="24"/>
        </w:rPr>
        <w:t>S</w:t>
      </w:r>
      <w:r w:rsidRPr="00BB0DAE">
        <w:rPr>
          <w:rFonts w:ascii="Times New Roman" w:hAnsi="Times New Roman" w:cs="Times New Roman"/>
          <w:sz w:val="24"/>
          <w:szCs w:val="24"/>
        </w:rPr>
        <w:t xml:space="preserve">, a propaganda eleitoral deve seguir as seguintes regras: </w:t>
      </w:r>
    </w:p>
    <w:p w:rsidR="00CF6C26" w:rsidRPr="00BB0DAE" w:rsidRDefault="00CF6C26" w:rsidP="00606F5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 </w:t>
      </w:r>
      <w:r w:rsidR="006E139F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é livre o uso dos meios de comunicação em geral; </w:t>
      </w:r>
    </w:p>
    <w:p w:rsidR="00CF6C26" w:rsidRPr="00BB0DAE" w:rsidRDefault="00CF6C26" w:rsidP="00606F5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II </w:t>
      </w:r>
      <w:r w:rsidR="006E139F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é livre a realização de propaganda, por qualquer forma, nos bens particulares (muros, fachadas, terrenos, automóveis, etc...), desde que autorizada pelos respectivos proprietários; </w:t>
      </w:r>
    </w:p>
    <w:p w:rsidR="00CF6C26" w:rsidRPr="00BB0DAE" w:rsidRDefault="00CF6C26" w:rsidP="00606F5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III </w:t>
      </w:r>
      <w:r w:rsidR="006E139F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são proibidas pichações e colagem de cartazes em bens particulares, quando ausente de autorização, e em locais ou prédios pertencentes ao Poder Público, como fachadas, muros, postes, passeios públicos, leito da via pública, etc.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Parágrafo único. Além das regras aqui estabelecidas, deve a propaganda fora dos recintos próprios do </w:t>
      </w:r>
      <w:r w:rsidR="002665A1" w:rsidRPr="00BB0DAE">
        <w:rPr>
          <w:rFonts w:ascii="Times New Roman" w:hAnsi="Times New Roman" w:cs="Times New Roman"/>
          <w:sz w:val="24"/>
          <w:szCs w:val="24"/>
        </w:rPr>
        <w:t>HVU</w:t>
      </w:r>
      <w:r w:rsidRPr="00BB0DAE">
        <w:rPr>
          <w:rFonts w:ascii="Times New Roman" w:hAnsi="Times New Roman" w:cs="Times New Roman"/>
          <w:sz w:val="24"/>
          <w:szCs w:val="24"/>
        </w:rPr>
        <w:t xml:space="preserve">, respeitar o Código de Ética e Postura Municipal.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24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6E139F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É proibida qualquer atitude interativa de propaganda no local de votação.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25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6E139F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Presume-se de responsabilidade de cada candidato a propaganda, regular ou não, produzida em seu benefício. Aos candidatos cabe o ônus da prova em contrário.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43º </w:t>
      </w:r>
      <w:r w:rsidR="006E139F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Constatada, por qualquer meio, a existência de propaganda irregular, o candidato será advertido a removê-la imediatamente ou a cessar a conduta irregular. </w:t>
      </w:r>
    </w:p>
    <w:p w:rsidR="00CF6C26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§ 1º -</w:t>
      </w:r>
      <w:r w:rsidR="006E139F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Pr="00BB0DAE">
        <w:rPr>
          <w:rFonts w:ascii="Times New Roman" w:hAnsi="Times New Roman" w:cs="Times New Roman"/>
          <w:sz w:val="24"/>
          <w:szCs w:val="24"/>
        </w:rPr>
        <w:t xml:space="preserve">Se houver reiterada infração às regras sobre a propaganda eleitoral por parte da mesma candidatura, será ela advertida por escrito, pela Comissão de Consulta Eleitoral, havendo reincidência, será cancelado o registro da candidatura; </w:t>
      </w:r>
    </w:p>
    <w:p w:rsidR="00CF6C26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§ 2º -</w:t>
      </w:r>
      <w:r w:rsidR="006E139F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Pr="00BB0DAE">
        <w:rPr>
          <w:rFonts w:ascii="Times New Roman" w:hAnsi="Times New Roman" w:cs="Times New Roman"/>
          <w:sz w:val="24"/>
          <w:szCs w:val="24"/>
        </w:rPr>
        <w:t>O cancelamento do registro será procedido de sindicância sumária, assegurado direito de defesa, pelo voto majoritário dos membros da Comissão de Consulta, com recurso ao Conselho do CC</w:t>
      </w:r>
      <w:r w:rsidR="006E139F" w:rsidRPr="00BB0DAE">
        <w:rPr>
          <w:rFonts w:ascii="Times New Roman" w:hAnsi="Times New Roman" w:cs="Times New Roman"/>
          <w:sz w:val="24"/>
          <w:szCs w:val="24"/>
        </w:rPr>
        <w:t>S</w:t>
      </w:r>
      <w:r w:rsidRPr="00BB0D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6C26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§ 3º -</w:t>
      </w:r>
      <w:r w:rsidR="006E139F" w:rsidRPr="00BB0DAE">
        <w:rPr>
          <w:rFonts w:ascii="Times New Roman" w:hAnsi="Times New Roman" w:cs="Times New Roman"/>
          <w:sz w:val="24"/>
          <w:szCs w:val="24"/>
        </w:rPr>
        <w:t xml:space="preserve"> </w:t>
      </w:r>
      <w:r w:rsidRPr="00BB0DAE">
        <w:rPr>
          <w:rFonts w:ascii="Times New Roman" w:hAnsi="Times New Roman" w:cs="Times New Roman"/>
          <w:sz w:val="24"/>
          <w:szCs w:val="24"/>
        </w:rPr>
        <w:t xml:space="preserve">O cancelamento do registro, mesmo após a apuração, importará em considerar nulos, todos os votos obtidos pela candidatura realizada;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26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804A57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Se a propaganda caracterizar a prática de crime contra o Patrimônio Público, será o fato comunicado à Procuradoria Geral da Universidade para as devidas providências. </w:t>
      </w:r>
    </w:p>
    <w:p w:rsidR="00804A57" w:rsidRPr="00BB0DAE" w:rsidRDefault="00804A57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DAS PENALIDADES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27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804A57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O descumprimento das regras impostas por esse regimento acarretarão a aplicação das seguintes penalidades: </w:t>
      </w:r>
    </w:p>
    <w:p w:rsidR="00CF6C26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804A57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advertência; </w:t>
      </w:r>
    </w:p>
    <w:p w:rsidR="00804A57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II </w:t>
      </w:r>
      <w:r w:rsidR="00804A57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suspensão; </w:t>
      </w:r>
    </w:p>
    <w:p w:rsidR="00804A57" w:rsidRPr="00BB0DAE" w:rsidRDefault="00CF6C26" w:rsidP="00606F5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III </w:t>
      </w:r>
      <w:r w:rsidR="00804A57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exclusão do processo de consulta. </w:t>
      </w:r>
    </w:p>
    <w:p w:rsidR="00804A57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Artigo </w:t>
      </w:r>
      <w:r w:rsidR="002265F8" w:rsidRPr="00BB0DAE">
        <w:rPr>
          <w:rFonts w:ascii="Times New Roman" w:hAnsi="Times New Roman" w:cs="Times New Roman"/>
          <w:sz w:val="24"/>
          <w:szCs w:val="24"/>
        </w:rPr>
        <w:t>28</w:t>
      </w:r>
      <w:r w:rsidRPr="00BB0DAE">
        <w:rPr>
          <w:rFonts w:ascii="Times New Roman" w:hAnsi="Times New Roman" w:cs="Times New Roman"/>
          <w:sz w:val="24"/>
          <w:szCs w:val="24"/>
        </w:rPr>
        <w:t xml:space="preserve">º </w:t>
      </w:r>
      <w:r w:rsidR="00804A57" w:rsidRPr="00BB0DAE">
        <w:rPr>
          <w:rFonts w:ascii="Times New Roman" w:hAnsi="Times New Roman" w:cs="Times New Roman"/>
          <w:sz w:val="24"/>
          <w:szCs w:val="24"/>
        </w:rPr>
        <w:t>-</w:t>
      </w:r>
      <w:r w:rsidRPr="00BB0DAE">
        <w:rPr>
          <w:rFonts w:ascii="Times New Roman" w:hAnsi="Times New Roman" w:cs="Times New Roman"/>
          <w:sz w:val="24"/>
          <w:szCs w:val="24"/>
        </w:rPr>
        <w:t xml:space="preserve"> Na aplicação das penalidades serão consideradas a natureza e a gravidade da infração cometida. </w:t>
      </w:r>
    </w:p>
    <w:p w:rsidR="00CF6C26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 xml:space="preserve">Parágrafo único. O ato de imposição da penalidade mencionará sempre o fundamento e a causa da sanção. </w:t>
      </w:r>
    </w:p>
    <w:p w:rsidR="00804A57" w:rsidRPr="00BB0DAE" w:rsidRDefault="00804A57" w:rsidP="00606F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A57" w:rsidRPr="00BB0DAE" w:rsidRDefault="00CF6C26" w:rsidP="00606F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DAE">
        <w:rPr>
          <w:rFonts w:ascii="Times New Roman" w:hAnsi="Times New Roman" w:cs="Times New Roman"/>
          <w:b/>
          <w:bCs/>
          <w:sz w:val="24"/>
          <w:szCs w:val="24"/>
        </w:rPr>
        <w:t xml:space="preserve">COMISSÃO DE CONSULTA </w:t>
      </w:r>
    </w:p>
    <w:p w:rsidR="002665A1" w:rsidRPr="00BB0DAE" w:rsidRDefault="002665A1" w:rsidP="002665A1">
      <w:pPr>
        <w:spacing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B0DAE">
        <w:rPr>
          <w:rFonts w:ascii="Times New Roman" w:hAnsi="Times New Roman" w:cs="Times New Roman"/>
          <w:sz w:val="24"/>
          <w:szCs w:val="24"/>
        </w:rPr>
        <w:t>Art. 15º O Diretor do Centro de Ciências Rurais, Sandro Luis Petter Medeiros, professor Titular, no uso de suas atribuições legais, e de acordo com o Memorando nº 083/2018 - HVU de 04/10/2018 designou os membros abaixo para comporem a Banca do Processo de Transição da Direção do Hospital Veterinário Universitário para o período de 2019-2020. Representante Docente Profº Carlos Augusto Rigon Rossi (SIAPE 3338900), Representante dos TAE’s Vinícius Leobet Lunkes (SIAPE 2266748), Representante dos Acadêmicos da Graduação Igor Dumaszak (Matrícula 201620543) e Representante dos Acadêmicos da Pós-Graduação Bernardo Nascimento Antunes (201860068).</w:t>
      </w:r>
    </w:p>
    <w:p w:rsidR="002C5939" w:rsidRPr="00BB0DAE" w:rsidRDefault="002C5939" w:rsidP="002665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5939" w:rsidRPr="00BB0DAE">
      <w:pgSz w:w="11904" w:h="16838"/>
      <w:pgMar w:top="1648" w:right="664" w:bottom="1417" w:left="15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443" w:rsidRDefault="00E06443" w:rsidP="00426C20">
      <w:pPr>
        <w:spacing w:after="0" w:line="240" w:lineRule="auto"/>
      </w:pPr>
      <w:r>
        <w:separator/>
      </w:r>
    </w:p>
  </w:endnote>
  <w:endnote w:type="continuationSeparator" w:id="0">
    <w:p w:rsidR="00E06443" w:rsidRDefault="00E06443" w:rsidP="0042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443" w:rsidRDefault="00E06443" w:rsidP="00426C20">
      <w:pPr>
        <w:spacing w:after="0" w:line="240" w:lineRule="auto"/>
      </w:pPr>
      <w:r>
        <w:separator/>
      </w:r>
    </w:p>
  </w:footnote>
  <w:footnote w:type="continuationSeparator" w:id="0">
    <w:p w:rsidR="00E06443" w:rsidRDefault="00E06443" w:rsidP="00426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5B"/>
    <w:rsid w:val="000156AE"/>
    <w:rsid w:val="00047E23"/>
    <w:rsid w:val="000712BF"/>
    <w:rsid w:val="000914B9"/>
    <w:rsid w:val="000B25FA"/>
    <w:rsid w:val="000C3D77"/>
    <w:rsid w:val="000C7165"/>
    <w:rsid w:val="000D6876"/>
    <w:rsid w:val="001361F6"/>
    <w:rsid w:val="001863AB"/>
    <w:rsid w:val="001951DB"/>
    <w:rsid w:val="001E1778"/>
    <w:rsid w:val="002265F8"/>
    <w:rsid w:val="002665A1"/>
    <w:rsid w:val="002C5939"/>
    <w:rsid w:val="002F4896"/>
    <w:rsid w:val="002F78B8"/>
    <w:rsid w:val="003351AB"/>
    <w:rsid w:val="003B385B"/>
    <w:rsid w:val="00426C20"/>
    <w:rsid w:val="004563FA"/>
    <w:rsid w:val="00461B09"/>
    <w:rsid w:val="004A4D97"/>
    <w:rsid w:val="004B0C0F"/>
    <w:rsid w:val="005146F5"/>
    <w:rsid w:val="00551FD8"/>
    <w:rsid w:val="005C362D"/>
    <w:rsid w:val="00606D03"/>
    <w:rsid w:val="00606F54"/>
    <w:rsid w:val="00646D67"/>
    <w:rsid w:val="00672109"/>
    <w:rsid w:val="00695A9F"/>
    <w:rsid w:val="006D6794"/>
    <w:rsid w:val="006E139F"/>
    <w:rsid w:val="006F173A"/>
    <w:rsid w:val="00710A73"/>
    <w:rsid w:val="00724E0C"/>
    <w:rsid w:val="00737C10"/>
    <w:rsid w:val="007A32DF"/>
    <w:rsid w:val="007A4302"/>
    <w:rsid w:val="00804A57"/>
    <w:rsid w:val="00805ABC"/>
    <w:rsid w:val="0083423F"/>
    <w:rsid w:val="00854E78"/>
    <w:rsid w:val="00866117"/>
    <w:rsid w:val="00915816"/>
    <w:rsid w:val="009846B8"/>
    <w:rsid w:val="0099142C"/>
    <w:rsid w:val="009A1C10"/>
    <w:rsid w:val="009A3ABE"/>
    <w:rsid w:val="009A5502"/>
    <w:rsid w:val="009D1CE2"/>
    <w:rsid w:val="009E0097"/>
    <w:rsid w:val="00A15A35"/>
    <w:rsid w:val="00A44F67"/>
    <w:rsid w:val="00A63DAA"/>
    <w:rsid w:val="00A657A4"/>
    <w:rsid w:val="00AD1FF0"/>
    <w:rsid w:val="00B7309A"/>
    <w:rsid w:val="00B9537C"/>
    <w:rsid w:val="00BA2C88"/>
    <w:rsid w:val="00BB0DAE"/>
    <w:rsid w:val="00BC1598"/>
    <w:rsid w:val="00BE544F"/>
    <w:rsid w:val="00C46B37"/>
    <w:rsid w:val="00C6765B"/>
    <w:rsid w:val="00C83F4F"/>
    <w:rsid w:val="00CA5130"/>
    <w:rsid w:val="00CB34DE"/>
    <w:rsid w:val="00CF541F"/>
    <w:rsid w:val="00CF6C26"/>
    <w:rsid w:val="00D528EF"/>
    <w:rsid w:val="00D714C0"/>
    <w:rsid w:val="00D806FA"/>
    <w:rsid w:val="00D80DB7"/>
    <w:rsid w:val="00D82D76"/>
    <w:rsid w:val="00D85C05"/>
    <w:rsid w:val="00D90FE0"/>
    <w:rsid w:val="00E06443"/>
    <w:rsid w:val="00EF414A"/>
    <w:rsid w:val="00F11361"/>
    <w:rsid w:val="00F172F3"/>
    <w:rsid w:val="00F6468C"/>
    <w:rsid w:val="00F71968"/>
    <w:rsid w:val="00F87884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8205ED-6D79-479C-8478-1AC21FE3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8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8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8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1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38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38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8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49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59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45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386" w:lineRule="atLeast"/>
    </w:pPr>
    <w:rPr>
      <w:color w:val="auto"/>
    </w:rPr>
  </w:style>
  <w:style w:type="character" w:styleId="Hyperlink">
    <w:name w:val="Hyperlink"/>
    <w:basedOn w:val="Fontepargpadro"/>
    <w:uiPriority w:val="99"/>
    <w:rsid w:val="00FF1C30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914B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4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914B9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0914B9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914B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26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26C2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426C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26C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2311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RegimentoProcessoConsulta_2013.doc</vt:lpstr>
    </vt:vector>
  </TitlesOfParts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RegimentoProcessoConsulta_2013.doc</dc:title>
  <dc:subject/>
  <dc:creator>Universidade Federal</dc:creator>
  <cp:keywords/>
  <dc:description/>
  <cp:lastModifiedBy>cliente</cp:lastModifiedBy>
  <cp:revision>2</cp:revision>
  <dcterms:created xsi:type="dcterms:W3CDTF">2018-10-30T17:04:00Z</dcterms:created>
  <dcterms:modified xsi:type="dcterms:W3CDTF">2018-10-30T17:04:00Z</dcterms:modified>
</cp:coreProperties>
</file>