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16" w:rsidRDefault="00867116" w:rsidP="00867116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UNIVERSIDADE FEDERAL DE SANTA MARIA - UFSM</w:t>
      </w:r>
    </w:p>
    <w:p w:rsidR="00867116" w:rsidRDefault="00867116" w:rsidP="00867116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CENTRO DE CIÊNCIAS DA SAÚDE - CCS</w:t>
      </w:r>
    </w:p>
    <w:p w:rsidR="00867116" w:rsidRDefault="00867116" w:rsidP="00867116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COMISSÃO DE EXTENSÃO (COMEX)</w:t>
      </w:r>
    </w:p>
    <w:p w:rsidR="00E95ECA" w:rsidRDefault="00E95ECA" w:rsidP="00E95ECA">
      <w:pPr>
        <w:spacing w:line="240" w:lineRule="auto"/>
        <w:jc w:val="center"/>
        <w:rPr>
          <w:rFonts w:ascii="Times New Roman" w:hAnsi="Times New Roman"/>
        </w:rPr>
      </w:pPr>
    </w:p>
    <w:p w:rsidR="00F87E26" w:rsidRDefault="001658E5">
      <w:pPr>
        <w:jc w:val="both"/>
      </w:pPr>
      <w:r>
        <w:rPr>
          <w:rFonts w:ascii="Times New Roman" w:hAnsi="Times New Roman"/>
        </w:rPr>
        <w:t xml:space="preserve">Ata </w:t>
      </w:r>
      <w:r w:rsidR="00E95ECA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 xml:space="preserve">Reunião– N° </w:t>
      </w:r>
      <w:r w:rsidR="00ED42A5">
        <w:rPr>
          <w:rFonts w:ascii="Times New Roman" w:hAnsi="Times New Roman"/>
        </w:rPr>
        <w:t>0</w:t>
      </w:r>
      <w:r w:rsidR="00337F6B">
        <w:rPr>
          <w:rFonts w:ascii="Times New Roman" w:hAnsi="Times New Roman"/>
        </w:rPr>
        <w:t>7</w:t>
      </w:r>
    </w:p>
    <w:p w:rsidR="00F87E26" w:rsidRDefault="001658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Pautas discutidas: </w:t>
      </w:r>
    </w:p>
    <w:p w:rsidR="00F87E26" w:rsidRPr="00337F6B" w:rsidRDefault="001658E5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Pautas </w:t>
      </w:r>
      <w:proofErr w:type="gramStart"/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1</w:t>
      </w:r>
      <w:proofErr w:type="gramEnd"/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:</w:t>
      </w:r>
      <w:r w:rsidR="00337F6B" w:rsidRPr="00337F6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37F6B" w:rsidRPr="00337F6B">
        <w:rPr>
          <w:rFonts w:ascii="Times New Roman" w:hAnsi="Times New Roman"/>
          <w:color w:val="222222"/>
          <w:shd w:val="clear" w:color="auto" w:fill="FFFFFF"/>
        </w:rPr>
        <w:t>Novo edital FIEX com recursos remanescentes de outros centros</w:t>
      </w:r>
    </w:p>
    <w:p w:rsidR="00F87E26" w:rsidRDefault="00F87E2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pt-BR"/>
        </w:rPr>
      </w:pPr>
    </w:p>
    <w:p w:rsidR="00DB72BB" w:rsidRDefault="00165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2</w:t>
      </w:r>
      <w:proofErr w:type="gramEnd"/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:</w:t>
      </w:r>
      <w:bookmarkStart w:id="0" w:name="__DdeLink__130_1255259767"/>
      <w:r w:rsidR="00F10588" w:rsidRPr="00F1058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10588" w:rsidRPr="00F10588">
        <w:rPr>
          <w:rFonts w:ascii="Times New Roman" w:hAnsi="Times New Roman"/>
          <w:color w:val="222222"/>
          <w:shd w:val="clear" w:color="auto" w:fill="FFFFFF"/>
        </w:rPr>
        <w:t xml:space="preserve">Evento de extensão organizado pela </w:t>
      </w:r>
      <w:proofErr w:type="spellStart"/>
      <w:r w:rsidR="00F10588" w:rsidRPr="00F10588">
        <w:rPr>
          <w:rFonts w:ascii="Times New Roman" w:hAnsi="Times New Roman"/>
          <w:color w:val="222222"/>
          <w:shd w:val="clear" w:color="auto" w:fill="FFFFFF"/>
        </w:rPr>
        <w:t>comex</w:t>
      </w:r>
      <w:proofErr w:type="spellEnd"/>
      <w:r w:rsidR="00F10588" w:rsidRPr="00F10588">
        <w:rPr>
          <w:rFonts w:ascii="Times New Roman" w:hAnsi="Times New Roman"/>
          <w:color w:val="222222"/>
          <w:shd w:val="clear" w:color="auto" w:fill="FFFFFF"/>
        </w:rPr>
        <w:t>/</w:t>
      </w:r>
      <w:proofErr w:type="spellStart"/>
      <w:r w:rsidR="00F10588" w:rsidRPr="00F10588">
        <w:rPr>
          <w:rFonts w:ascii="Times New Roman" w:hAnsi="Times New Roman"/>
          <w:color w:val="222222"/>
          <w:shd w:val="clear" w:color="auto" w:fill="FFFFFF"/>
        </w:rPr>
        <w:t>ccs</w:t>
      </w:r>
      <w:proofErr w:type="spellEnd"/>
    </w:p>
    <w:p w:rsidR="0034704B" w:rsidRDefault="003470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</w:p>
    <w:p w:rsidR="0034704B" w:rsidRPr="0034704B" w:rsidRDefault="0034704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3</w:t>
      </w:r>
      <w:proofErr w:type="gramEnd"/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: </w:t>
      </w:r>
      <w:r w:rsidRPr="0034704B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Projetos SEURS</w:t>
      </w:r>
    </w:p>
    <w:p w:rsidR="007472E8" w:rsidRDefault="0074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</w:pPr>
    </w:p>
    <w:p w:rsidR="00F87E26" w:rsidRDefault="001658E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 w:rsidR="0034704B"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4</w:t>
      </w:r>
      <w:proofErr w:type="gramEnd"/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: </w:t>
      </w:r>
      <w:bookmarkEnd w:id="0"/>
      <w:r w:rsidR="00F10588" w:rsidRPr="00F10588">
        <w:rPr>
          <w:rFonts w:ascii="Times New Roman" w:hAnsi="Times New Roman"/>
          <w:color w:val="222222"/>
          <w:shd w:val="clear" w:color="auto" w:fill="FFFFFF"/>
        </w:rPr>
        <w:t>Tramitação dos projetos novos registrados até dia 03/05</w:t>
      </w:r>
    </w:p>
    <w:p w:rsidR="00F87E26" w:rsidRDefault="00F87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</w:pPr>
    </w:p>
    <w:p w:rsidR="00ED42A5" w:rsidRDefault="00ED42A5" w:rsidP="00ED42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 w:rsidR="0034704B"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5</w:t>
      </w:r>
      <w:proofErr w:type="gramEnd"/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: </w:t>
      </w:r>
      <w:r w:rsidR="00F10588" w:rsidRPr="00F10588">
        <w:rPr>
          <w:rFonts w:ascii="Times New Roman" w:hAnsi="Times New Roman"/>
          <w:color w:val="222222"/>
          <w:shd w:val="clear" w:color="auto" w:fill="FFFFFF"/>
        </w:rPr>
        <w:t>Aprovação do calendário de reuniões do ano</w:t>
      </w:r>
    </w:p>
    <w:p w:rsidR="00D862FA" w:rsidRDefault="00D862FA" w:rsidP="00ED42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</w:p>
    <w:p w:rsidR="00D862FA" w:rsidRDefault="00D862FA" w:rsidP="00ED42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6</w:t>
      </w:r>
      <w:proofErr w:type="gramEnd"/>
      <w:r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: </w:t>
      </w:r>
      <w:r w:rsidRPr="00D862FA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Regimento </w:t>
      </w:r>
      <w:proofErr w:type="spellStart"/>
      <w:r w:rsidRPr="00D862FA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>Comex</w:t>
      </w:r>
      <w:proofErr w:type="spellEnd"/>
    </w:p>
    <w:p w:rsidR="00F87E26" w:rsidRDefault="00F87E26">
      <w:pPr>
        <w:jc w:val="both"/>
        <w:rPr>
          <w:rFonts w:ascii="Times New Roman" w:hAnsi="Times New Roman"/>
        </w:rPr>
      </w:pPr>
    </w:p>
    <w:p w:rsidR="00866EBF" w:rsidRPr="006A272E" w:rsidRDefault="006B001A">
      <w:pPr>
        <w:jc w:val="both"/>
        <w:rPr>
          <w:rFonts w:ascii="Times New Roman" w:eastAsia="Times New Roman" w:hAnsi="Times New Roman"/>
          <w:shd w:val="clear" w:color="auto" w:fill="FFFFFF"/>
          <w:lang w:eastAsia="pt-BR"/>
        </w:rPr>
      </w:pPr>
      <w:r w:rsidRPr="0053467C">
        <w:rPr>
          <w:rFonts w:ascii="Times New Roman" w:hAnsi="Times New Roman"/>
        </w:rPr>
        <w:t xml:space="preserve">Aos </w:t>
      </w:r>
      <w:r w:rsidR="00D8492F" w:rsidRPr="0053467C">
        <w:rPr>
          <w:rFonts w:ascii="Times New Roman" w:hAnsi="Times New Roman"/>
        </w:rPr>
        <w:t>dez</w:t>
      </w:r>
      <w:r w:rsidRPr="0053467C">
        <w:rPr>
          <w:rFonts w:ascii="Times New Roman" w:hAnsi="Times New Roman"/>
        </w:rPr>
        <w:t xml:space="preserve"> dias</w:t>
      </w:r>
      <w:r w:rsidR="000E7AB5" w:rsidRPr="0053467C">
        <w:rPr>
          <w:rFonts w:ascii="Times New Roman" w:hAnsi="Times New Roman"/>
        </w:rPr>
        <w:t xml:space="preserve"> do mês de </w:t>
      </w:r>
      <w:r w:rsidR="00D8492F" w:rsidRPr="0053467C">
        <w:rPr>
          <w:rFonts w:ascii="Times New Roman" w:hAnsi="Times New Roman"/>
        </w:rPr>
        <w:t>maio</w:t>
      </w:r>
      <w:r w:rsidR="00523C3E" w:rsidRPr="0053467C">
        <w:rPr>
          <w:rFonts w:ascii="Times New Roman" w:hAnsi="Times New Roman"/>
        </w:rPr>
        <w:t xml:space="preserve"> </w:t>
      </w:r>
      <w:r w:rsidR="001406FA" w:rsidRPr="0053467C">
        <w:rPr>
          <w:rFonts w:ascii="Times New Roman" w:hAnsi="Times New Roman"/>
        </w:rPr>
        <w:t>de 2019</w:t>
      </w:r>
      <w:r w:rsidR="00577BA0" w:rsidRPr="0053467C">
        <w:rPr>
          <w:rFonts w:ascii="Times New Roman" w:hAnsi="Times New Roman"/>
        </w:rPr>
        <w:t>,</w:t>
      </w:r>
      <w:r w:rsidR="001406FA" w:rsidRPr="0053467C">
        <w:rPr>
          <w:rFonts w:ascii="Times New Roman" w:hAnsi="Times New Roman"/>
        </w:rPr>
        <w:t xml:space="preserve"> </w:t>
      </w:r>
      <w:r w:rsidR="00850163">
        <w:rPr>
          <w:rFonts w:ascii="Times New Roman" w:hAnsi="Times New Roman"/>
        </w:rPr>
        <w:t>às</w:t>
      </w:r>
      <w:r w:rsidR="0062009F">
        <w:rPr>
          <w:rFonts w:ascii="Times New Roman" w:hAnsi="Times New Roman"/>
        </w:rPr>
        <w:t xml:space="preserve"> </w:t>
      </w:r>
      <w:r w:rsidR="00850163">
        <w:rPr>
          <w:rFonts w:ascii="Times New Roman" w:hAnsi="Times New Roman"/>
        </w:rPr>
        <w:t>13h30min</w:t>
      </w:r>
      <w:r w:rsidR="0062009F">
        <w:rPr>
          <w:rFonts w:ascii="Times New Roman" w:hAnsi="Times New Roman"/>
        </w:rPr>
        <w:t xml:space="preserve">, </w:t>
      </w:r>
      <w:r w:rsidR="001406FA" w:rsidRPr="0053467C">
        <w:rPr>
          <w:rFonts w:ascii="Times New Roman" w:hAnsi="Times New Roman"/>
        </w:rPr>
        <w:t xml:space="preserve">na sala </w:t>
      </w:r>
      <w:r w:rsidR="00D8492F" w:rsidRPr="0053467C">
        <w:rPr>
          <w:rFonts w:ascii="Times New Roman" w:hAnsi="Times New Roman"/>
          <w:shd w:val="clear" w:color="auto" w:fill="FFFFFF"/>
        </w:rPr>
        <w:t xml:space="preserve">1310 </w:t>
      </w:r>
      <w:r w:rsidRPr="0053467C">
        <w:rPr>
          <w:rFonts w:ascii="Times New Roman" w:hAnsi="Times New Roman"/>
        </w:rPr>
        <w:t xml:space="preserve">no </w:t>
      </w:r>
      <w:r w:rsidR="001406FA" w:rsidRPr="0053467C">
        <w:rPr>
          <w:rFonts w:ascii="Times New Roman" w:hAnsi="Times New Roman"/>
        </w:rPr>
        <w:t>prédio 26</w:t>
      </w:r>
      <w:r w:rsidR="000E7AB5" w:rsidRPr="0053467C">
        <w:rPr>
          <w:rFonts w:ascii="Times New Roman" w:hAnsi="Times New Roman"/>
        </w:rPr>
        <w:t xml:space="preserve">, </w:t>
      </w:r>
      <w:r w:rsidR="001658E5" w:rsidRPr="0053467C">
        <w:rPr>
          <w:rFonts w:ascii="Times New Roman" w:hAnsi="Times New Roman"/>
        </w:rPr>
        <w:t xml:space="preserve">a COMEX realizou sua reunião ordinária mensal. Estiveram presentes, os seguintes professores: Denise </w:t>
      </w:r>
      <w:r w:rsidR="00ED42A5" w:rsidRPr="0053467C">
        <w:rPr>
          <w:rFonts w:ascii="Times New Roman" w:hAnsi="Times New Roman"/>
        </w:rPr>
        <w:t xml:space="preserve">da </w:t>
      </w:r>
      <w:r w:rsidR="00523C3E" w:rsidRPr="0053467C">
        <w:rPr>
          <w:rFonts w:ascii="Times New Roman" w:hAnsi="Times New Roman"/>
        </w:rPr>
        <w:t>Veiga (Clínica Médica)</w:t>
      </w:r>
      <w:r w:rsidR="00ED42A5" w:rsidRPr="0053467C">
        <w:rPr>
          <w:rFonts w:ascii="Times New Roman" w:hAnsi="Times New Roman"/>
        </w:rPr>
        <w:t>, André Valle de Bairros (Farmácia - Análises Clínicas),</w:t>
      </w:r>
      <w:r w:rsidR="00D8492F" w:rsidRPr="0053467C">
        <w:rPr>
          <w:rFonts w:ascii="Helvetica" w:hAnsi="Helvetica"/>
          <w:shd w:val="clear" w:color="auto" w:fill="FFFFFF"/>
        </w:rPr>
        <w:t xml:space="preserve"> </w:t>
      </w:r>
      <w:r w:rsidR="0085162D" w:rsidRPr="0053467C">
        <w:rPr>
          <w:rFonts w:ascii="Times New Roman" w:hAnsi="Times New Roman"/>
        </w:rPr>
        <w:t xml:space="preserve">Guilherme </w:t>
      </w:r>
      <w:proofErr w:type="spellStart"/>
      <w:r w:rsidR="0085162D" w:rsidRPr="0053467C">
        <w:rPr>
          <w:rFonts w:ascii="Times New Roman" w:hAnsi="Times New Roman"/>
        </w:rPr>
        <w:t>Bochi</w:t>
      </w:r>
      <w:proofErr w:type="spellEnd"/>
      <w:r w:rsidR="0085162D" w:rsidRPr="0053467C">
        <w:rPr>
          <w:rFonts w:ascii="Times New Roman" w:hAnsi="Times New Roman"/>
        </w:rPr>
        <w:t xml:space="preserve"> (Morfologia), </w:t>
      </w:r>
      <w:proofErr w:type="spellStart"/>
      <w:r w:rsidR="001658E5" w:rsidRPr="0053467C">
        <w:rPr>
          <w:rFonts w:ascii="Times New Roman" w:hAnsi="Times New Roman"/>
        </w:rPr>
        <w:t>Josiane</w:t>
      </w:r>
      <w:proofErr w:type="spellEnd"/>
      <w:r w:rsidR="001658E5" w:rsidRPr="0053467C">
        <w:rPr>
          <w:rFonts w:ascii="Times New Roman" w:hAnsi="Times New Roman"/>
        </w:rPr>
        <w:t xml:space="preserve"> </w:t>
      </w:r>
      <w:proofErr w:type="spellStart"/>
      <w:proofErr w:type="gramStart"/>
      <w:r w:rsidR="001658E5" w:rsidRPr="0053467C">
        <w:rPr>
          <w:rFonts w:ascii="Times New Roman" w:hAnsi="Times New Roman"/>
        </w:rPr>
        <w:t>Faganello</w:t>
      </w:r>
      <w:proofErr w:type="spellEnd"/>
      <w:r w:rsidR="001658E5" w:rsidRPr="0053467C">
        <w:rPr>
          <w:rFonts w:ascii="Times New Roman" w:hAnsi="Times New Roman"/>
        </w:rPr>
        <w:t>(</w:t>
      </w:r>
      <w:proofErr w:type="gramEnd"/>
      <w:r w:rsidR="001658E5" w:rsidRPr="0053467C">
        <w:rPr>
          <w:rFonts w:ascii="Times New Roman" w:hAnsi="Times New Roman"/>
        </w:rPr>
        <w:t>Morfologia),</w:t>
      </w:r>
      <w:r w:rsidR="00523C3E" w:rsidRPr="0053467C">
        <w:rPr>
          <w:rFonts w:ascii="Times New Roman" w:hAnsi="Times New Roman"/>
        </w:rPr>
        <w:t xml:space="preserve"> Kátia </w:t>
      </w:r>
      <w:proofErr w:type="spellStart"/>
      <w:r w:rsidR="00523C3E" w:rsidRPr="0053467C">
        <w:rPr>
          <w:rFonts w:ascii="Times New Roman" w:hAnsi="Times New Roman"/>
        </w:rPr>
        <w:t>Braun</w:t>
      </w:r>
      <w:proofErr w:type="spellEnd"/>
      <w:r w:rsidR="00523C3E" w:rsidRPr="0053467C">
        <w:rPr>
          <w:rFonts w:ascii="Times New Roman" w:hAnsi="Times New Roman"/>
        </w:rPr>
        <w:t xml:space="preserve"> (Odontologia), Tatiana </w:t>
      </w:r>
      <w:proofErr w:type="spellStart"/>
      <w:r w:rsidR="00523C3E" w:rsidRPr="0053467C">
        <w:rPr>
          <w:rFonts w:ascii="Times New Roman" w:hAnsi="Times New Roman"/>
        </w:rPr>
        <w:t>Dinov</w:t>
      </w:r>
      <w:proofErr w:type="spellEnd"/>
      <w:r w:rsidR="00523C3E" w:rsidRPr="0053467C">
        <w:rPr>
          <w:rFonts w:ascii="Times New Roman" w:hAnsi="Times New Roman"/>
        </w:rPr>
        <w:t xml:space="preserve"> (Terapia Ocupacional)</w:t>
      </w:r>
      <w:r w:rsidR="004665F4" w:rsidRPr="0053467C">
        <w:rPr>
          <w:rFonts w:ascii="Times New Roman" w:hAnsi="Times New Roman"/>
        </w:rPr>
        <w:t xml:space="preserve">, </w:t>
      </w:r>
      <w:r w:rsidR="004665F4" w:rsidRPr="0053467C">
        <w:rPr>
          <w:rFonts w:ascii="Times New Roman" w:hAnsi="Times New Roman"/>
          <w:shd w:val="clear" w:color="auto" w:fill="FFFFFF"/>
        </w:rPr>
        <w:t xml:space="preserve">Tânia Fernandes </w:t>
      </w:r>
      <w:r w:rsidR="004665F4" w:rsidRPr="0053467C">
        <w:rPr>
          <w:rFonts w:ascii="Times New Roman" w:hAnsi="Times New Roman"/>
        </w:rPr>
        <w:t>(Terapia Ocupacional)</w:t>
      </w:r>
      <w:r w:rsidR="00D8492F" w:rsidRPr="0053467C">
        <w:rPr>
          <w:rFonts w:ascii="Times New Roman" w:hAnsi="Times New Roman"/>
        </w:rPr>
        <w:t xml:space="preserve">, </w:t>
      </w:r>
      <w:proofErr w:type="spellStart"/>
      <w:r w:rsidR="00D8492F" w:rsidRPr="0053467C">
        <w:rPr>
          <w:rFonts w:ascii="Times New Roman" w:hAnsi="Times New Roman"/>
          <w:shd w:val="clear" w:color="auto" w:fill="FFFFFF"/>
        </w:rPr>
        <w:t>Valdete</w:t>
      </w:r>
      <w:proofErr w:type="spellEnd"/>
      <w:r w:rsidR="00D8492F" w:rsidRPr="0053467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D8492F" w:rsidRPr="0053467C">
        <w:rPr>
          <w:rFonts w:ascii="Times New Roman" w:hAnsi="Times New Roman"/>
          <w:shd w:val="clear" w:color="auto" w:fill="FFFFFF"/>
        </w:rPr>
        <w:t>Valentins</w:t>
      </w:r>
      <w:proofErr w:type="spellEnd"/>
      <w:r w:rsidR="00D8492F" w:rsidRPr="0053467C">
        <w:rPr>
          <w:rFonts w:ascii="Times New Roman" w:hAnsi="Times New Roman"/>
          <w:shd w:val="clear" w:color="auto" w:fill="FFFFFF"/>
        </w:rPr>
        <w:t xml:space="preserve"> </w:t>
      </w:r>
      <w:r w:rsidR="00D8492F" w:rsidRPr="0053467C">
        <w:rPr>
          <w:rFonts w:ascii="Times New Roman" w:hAnsi="Times New Roman"/>
        </w:rPr>
        <w:t>(</w:t>
      </w:r>
      <w:proofErr w:type="spellStart"/>
      <w:r w:rsidR="00D8492F" w:rsidRPr="0053467C">
        <w:rPr>
          <w:rFonts w:ascii="Times New Roman" w:hAnsi="Times New Roman"/>
          <w:shd w:val="clear" w:color="auto" w:fill="FFFFFF"/>
        </w:rPr>
        <w:t>Fonoaudiologia</w:t>
      </w:r>
      <w:proofErr w:type="spellEnd"/>
      <w:r w:rsidR="00D8492F" w:rsidRPr="0053467C">
        <w:rPr>
          <w:rFonts w:ascii="Times New Roman" w:hAnsi="Times New Roman"/>
          <w:shd w:val="clear" w:color="auto" w:fill="FFFFFF"/>
        </w:rPr>
        <w:t>)</w:t>
      </w:r>
      <w:r w:rsidR="004665F4" w:rsidRPr="0053467C">
        <w:rPr>
          <w:rFonts w:ascii="Times New Roman" w:hAnsi="Times New Roman"/>
          <w:shd w:val="clear" w:color="auto" w:fill="FFFFFF"/>
        </w:rPr>
        <w:t>,</w:t>
      </w:r>
      <w:r w:rsidR="00D8492F" w:rsidRPr="0053467C">
        <w:rPr>
          <w:rFonts w:ascii="Arial" w:hAnsi="Arial" w:cs="Arial"/>
          <w:shd w:val="clear" w:color="auto" w:fill="FFFFFF"/>
        </w:rPr>
        <w:t xml:space="preserve"> </w:t>
      </w:r>
      <w:r w:rsidR="004665F4" w:rsidRPr="0053467C">
        <w:rPr>
          <w:rFonts w:ascii="Times New Roman" w:hAnsi="Times New Roman"/>
          <w:shd w:val="clear" w:color="auto" w:fill="FFFFFF"/>
        </w:rPr>
        <w:t xml:space="preserve">Michele </w:t>
      </w:r>
      <w:proofErr w:type="spellStart"/>
      <w:r w:rsidR="004665F4" w:rsidRPr="0053467C">
        <w:rPr>
          <w:rFonts w:ascii="Times New Roman" w:hAnsi="Times New Roman"/>
          <w:shd w:val="clear" w:color="auto" w:fill="FFFFFF"/>
        </w:rPr>
        <w:t>Forgiarini</w:t>
      </w:r>
      <w:proofErr w:type="spellEnd"/>
      <w:r w:rsidR="004665F4" w:rsidRPr="0053467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4665F4" w:rsidRPr="0053467C">
        <w:rPr>
          <w:rFonts w:ascii="Times New Roman" w:hAnsi="Times New Roman"/>
          <w:shd w:val="clear" w:color="auto" w:fill="FFFFFF"/>
        </w:rPr>
        <w:t>Saccol</w:t>
      </w:r>
      <w:proofErr w:type="spellEnd"/>
      <w:r w:rsidR="004665F4" w:rsidRPr="0053467C">
        <w:rPr>
          <w:rFonts w:ascii="Times New Roman" w:hAnsi="Times New Roman"/>
        </w:rPr>
        <w:t xml:space="preserve"> (Fisioterapia), </w:t>
      </w:r>
      <w:proofErr w:type="spellStart"/>
      <w:r w:rsidR="004665F4" w:rsidRPr="0053467C">
        <w:rPr>
          <w:rFonts w:ascii="Times New Roman" w:hAnsi="Times New Roman"/>
          <w:shd w:val="clear" w:color="auto" w:fill="FFFFFF"/>
        </w:rPr>
        <w:t>Carine</w:t>
      </w:r>
      <w:proofErr w:type="spellEnd"/>
      <w:r w:rsidR="004665F4" w:rsidRPr="0053467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4665F4" w:rsidRPr="0053467C">
        <w:rPr>
          <w:rFonts w:ascii="Times New Roman" w:hAnsi="Times New Roman"/>
          <w:shd w:val="clear" w:color="auto" w:fill="FFFFFF"/>
        </w:rPr>
        <w:t>Callegaro</w:t>
      </w:r>
      <w:proofErr w:type="spellEnd"/>
      <w:r w:rsidR="004665F4" w:rsidRPr="0053467C">
        <w:rPr>
          <w:rFonts w:ascii="Times New Roman" w:hAnsi="Times New Roman"/>
        </w:rPr>
        <w:t xml:space="preserve"> (Fisioterapia),   </w:t>
      </w:r>
      <w:r w:rsidR="00523C3E" w:rsidRPr="0053467C">
        <w:rPr>
          <w:rFonts w:ascii="Times New Roman" w:hAnsi="Times New Roman"/>
        </w:rPr>
        <w:t xml:space="preserve">e os </w:t>
      </w:r>
      <w:proofErr w:type="spellStart"/>
      <w:r w:rsidR="00523C3E" w:rsidRPr="0053467C">
        <w:rPr>
          <w:rFonts w:ascii="Times New Roman" w:hAnsi="Times New Roman"/>
        </w:rPr>
        <w:t>TAEs</w:t>
      </w:r>
      <w:proofErr w:type="spellEnd"/>
      <w:r w:rsidR="00523C3E" w:rsidRPr="0053467C">
        <w:rPr>
          <w:rFonts w:ascii="Times New Roman" w:hAnsi="Times New Roman"/>
        </w:rPr>
        <w:t xml:space="preserve"> Charlene Menezes (Farmácia Industrial), Vanessa Ribeiro </w:t>
      </w:r>
      <w:r w:rsidR="00795BDE" w:rsidRPr="0053467C">
        <w:rPr>
          <w:rFonts w:ascii="Times New Roman" w:hAnsi="Times New Roman"/>
        </w:rPr>
        <w:t>(Farmácia Industrial</w:t>
      </w:r>
      <w:r w:rsidR="00523C3E" w:rsidRPr="0053467C">
        <w:rPr>
          <w:rFonts w:ascii="Times New Roman" w:hAnsi="Times New Roman"/>
        </w:rPr>
        <w:t>)</w:t>
      </w:r>
      <w:r w:rsidR="00F55B77" w:rsidRPr="0053467C">
        <w:rPr>
          <w:rFonts w:ascii="Times New Roman" w:hAnsi="Times New Roman"/>
        </w:rPr>
        <w:t xml:space="preserve"> e José Antônio </w:t>
      </w:r>
      <w:proofErr w:type="spellStart"/>
      <w:r w:rsidR="00F55B77" w:rsidRPr="0053467C">
        <w:rPr>
          <w:rFonts w:ascii="Times New Roman" w:hAnsi="Times New Roman"/>
        </w:rPr>
        <w:t>Mainardi</w:t>
      </w:r>
      <w:proofErr w:type="spellEnd"/>
      <w:r w:rsidR="00F55B77" w:rsidRPr="0053467C">
        <w:rPr>
          <w:rFonts w:ascii="Times New Roman" w:hAnsi="Times New Roman"/>
        </w:rPr>
        <w:t xml:space="preserve"> de Carvalho (Farmácia – Análises Clínicas)</w:t>
      </w:r>
      <w:r w:rsidR="00523C3E" w:rsidRPr="0053467C">
        <w:rPr>
          <w:rFonts w:ascii="Times New Roman" w:hAnsi="Times New Roman"/>
        </w:rPr>
        <w:t>.</w:t>
      </w:r>
      <w:r w:rsidR="00523C3E" w:rsidRPr="007901B2">
        <w:rPr>
          <w:rFonts w:ascii="Times New Roman" w:hAnsi="Times New Roman"/>
        </w:rPr>
        <w:t xml:space="preserve"> Outros justificaram a sua ausência </w:t>
      </w:r>
      <w:r w:rsidR="00C802DC" w:rsidRPr="007901B2">
        <w:rPr>
          <w:rFonts w:ascii="Times New Roman" w:hAnsi="Times New Roman"/>
          <w:color w:val="000000" w:themeColor="text1"/>
          <w:shd w:val="clear" w:color="auto" w:fill="FFFFFF"/>
        </w:rPr>
        <w:t>Rosângela Marion da Silva</w:t>
      </w:r>
      <w:r w:rsidR="00C802DC" w:rsidRPr="007901B2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C802DC" w:rsidRPr="007901B2">
        <w:rPr>
          <w:rFonts w:ascii="Times New Roman" w:hAnsi="Times New Roman"/>
        </w:rPr>
        <w:t>(Enfermagem)</w:t>
      </w:r>
      <w:r w:rsidR="00675423" w:rsidRPr="007901B2">
        <w:rPr>
          <w:rFonts w:ascii="Times New Roman" w:hAnsi="Times New Roman"/>
        </w:rPr>
        <w:t xml:space="preserve">. </w:t>
      </w:r>
      <w:r w:rsidR="001658E5" w:rsidRPr="007901B2">
        <w:rPr>
          <w:rFonts w:ascii="Times New Roman" w:hAnsi="Times New Roman"/>
          <w:b/>
        </w:rPr>
        <w:t>Pauta 1 –</w:t>
      </w:r>
      <w:r w:rsidR="00BB5E16" w:rsidRPr="007901B2">
        <w:rPr>
          <w:rFonts w:ascii="Times New Roman" w:hAnsi="Times New Roman"/>
          <w:b/>
        </w:rPr>
        <w:t xml:space="preserve"> </w:t>
      </w:r>
      <w:r w:rsidR="00FB7346" w:rsidRPr="007901B2">
        <w:rPr>
          <w:rFonts w:ascii="Times New Roman" w:hAnsi="Times New Roman"/>
        </w:rPr>
        <w:t xml:space="preserve">Nessa reunião, a </w:t>
      </w:r>
      <w:proofErr w:type="spellStart"/>
      <w:r w:rsidR="00FB7346" w:rsidRPr="007901B2">
        <w:rPr>
          <w:rFonts w:ascii="Times New Roman" w:hAnsi="Times New Roman"/>
        </w:rPr>
        <w:t>Comex</w:t>
      </w:r>
      <w:proofErr w:type="spellEnd"/>
      <w:r w:rsidR="00FB7346" w:rsidRPr="007901B2">
        <w:rPr>
          <w:rFonts w:ascii="Times New Roman" w:hAnsi="Times New Roman"/>
        </w:rPr>
        <w:t xml:space="preserve"> decidiu </w:t>
      </w:r>
      <w:r w:rsidR="00FB7346" w:rsidRPr="0062009F">
        <w:rPr>
          <w:rFonts w:ascii="Times New Roman" w:hAnsi="Times New Roman"/>
        </w:rPr>
        <w:t xml:space="preserve">cancelar o </w:t>
      </w:r>
      <w:r w:rsidR="00FB7346" w:rsidRPr="0062009F">
        <w:rPr>
          <w:rFonts w:ascii="Times New Roman" w:hAnsi="Times New Roman"/>
          <w:caps/>
        </w:rPr>
        <w:t>Novo Edital</w:t>
      </w:r>
      <w:r w:rsidR="0062009F" w:rsidRPr="0062009F">
        <w:rPr>
          <w:rFonts w:ascii="Times New Roman" w:hAnsi="Times New Roman"/>
        </w:rPr>
        <w:t xml:space="preserve"> </w:t>
      </w:r>
      <w:r w:rsidR="00FB7346" w:rsidRPr="0062009F">
        <w:rPr>
          <w:rFonts w:ascii="Times New Roman" w:hAnsi="Times New Roman"/>
        </w:rPr>
        <w:t>FIEX 2019 e devolver o recurso remanescente (valor de R$ 8.542,52)</w:t>
      </w:r>
      <w:r w:rsidR="00FB7346" w:rsidRPr="007901B2">
        <w:rPr>
          <w:rFonts w:ascii="Times New Roman" w:hAnsi="Times New Roman"/>
        </w:rPr>
        <w:t xml:space="preserve"> do EDITAL FIEX</w:t>
      </w:r>
      <w:r w:rsidR="0062009F" w:rsidRPr="007901B2">
        <w:rPr>
          <w:rFonts w:ascii="Times New Roman" w:hAnsi="Times New Roman"/>
        </w:rPr>
        <w:t xml:space="preserve"> </w:t>
      </w:r>
      <w:r w:rsidR="00FB7346" w:rsidRPr="007901B2">
        <w:rPr>
          <w:rFonts w:ascii="Times New Roman" w:hAnsi="Times New Roman"/>
        </w:rPr>
        <w:t>2019 (realizado no início do ano de 2019) a PRE (Pró- Reitoria de Extensão da Universidade Federal de Santa Maria). Adicionalmente será enviado um memorando justificando o motivo da devolução dessa quantia</w:t>
      </w:r>
      <w:r w:rsidR="00BB5E16" w:rsidRPr="007901B2">
        <w:rPr>
          <w:rFonts w:ascii="Times New Roman" w:hAnsi="Times New Roman"/>
        </w:rPr>
        <w:t xml:space="preserve"> em dinheiro</w:t>
      </w:r>
      <w:r w:rsidR="0034704B">
        <w:rPr>
          <w:rFonts w:ascii="Times New Roman" w:hAnsi="Times New Roman"/>
        </w:rPr>
        <w:t xml:space="preserve">. </w:t>
      </w:r>
      <w:r w:rsidR="007901B2" w:rsidRPr="007901B2">
        <w:rPr>
          <w:rFonts w:ascii="Times New Roman" w:hAnsi="Times New Roman"/>
        </w:rPr>
        <w:t xml:space="preserve"> </w:t>
      </w:r>
      <w:r w:rsidR="007901B2" w:rsidRPr="007901B2"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 w:rsidR="007901B2" w:rsidRPr="007901B2"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2</w:t>
      </w:r>
      <w:proofErr w:type="gramEnd"/>
      <w:r w:rsidR="007901B2" w:rsidRPr="007901B2"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:  </w:t>
      </w:r>
      <w:r w:rsidR="007901B2" w:rsidRPr="007901B2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O professor </w:t>
      </w:r>
      <w:r w:rsidR="007901B2" w:rsidRPr="007901B2">
        <w:rPr>
          <w:rFonts w:ascii="Times New Roman" w:hAnsi="Times New Roman"/>
        </w:rPr>
        <w:t xml:space="preserve">André irá escrever uma carta para a PRE sugerindo o uso desse recurso para promover algum evento de extensão, principalmente relacionado a orientação da elaboração dos projetos </w:t>
      </w:r>
      <w:r w:rsidR="007901B2" w:rsidRPr="0062009F">
        <w:rPr>
          <w:rFonts w:ascii="Times New Roman" w:hAnsi="Times New Roman"/>
        </w:rPr>
        <w:t>de extensão de acordo com política de extensão</w:t>
      </w:r>
      <w:r w:rsidR="0062009F">
        <w:rPr>
          <w:rFonts w:ascii="Times New Roman" w:hAnsi="Times New Roman"/>
        </w:rPr>
        <w:t xml:space="preserve"> da UFSM</w:t>
      </w:r>
      <w:r w:rsidR="007901B2" w:rsidRPr="0062009F">
        <w:rPr>
          <w:rFonts w:ascii="Times New Roman" w:hAnsi="Times New Roman"/>
        </w:rPr>
        <w:t xml:space="preserve"> e Resolução n°025/2008</w:t>
      </w:r>
      <w:r w:rsidR="007901B2" w:rsidRPr="007901B2">
        <w:rPr>
          <w:rFonts w:ascii="Times New Roman" w:hAnsi="Times New Roman"/>
        </w:rPr>
        <w:t>.</w:t>
      </w:r>
      <w:r w:rsidR="007901B2">
        <w:rPr>
          <w:rFonts w:ascii="Times New Roman" w:hAnsi="Times New Roman"/>
        </w:rPr>
        <w:t xml:space="preserve"> </w:t>
      </w:r>
      <w:r w:rsidR="0034704B"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 w:rsidR="0034704B"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3</w:t>
      </w:r>
      <w:proofErr w:type="gramEnd"/>
      <w:r w:rsidR="0034704B"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: </w:t>
      </w:r>
      <w:r w:rsidR="0034704B" w:rsidRPr="0034704B">
        <w:rPr>
          <w:rFonts w:ascii="Times New Roman" w:eastAsia="Times New Roman" w:hAnsi="Times New Roman"/>
          <w:shd w:val="clear" w:color="auto" w:fill="FFFFFF"/>
          <w:lang w:eastAsia="pt-BR"/>
        </w:rPr>
        <w:t xml:space="preserve">Os projetos SEURS foram avaliados pelos professores </w:t>
      </w:r>
      <w:r w:rsidR="0034704B">
        <w:rPr>
          <w:rFonts w:ascii="Times New Roman" w:eastAsia="Times New Roman" w:hAnsi="Times New Roman"/>
          <w:shd w:val="clear" w:color="auto" w:fill="FFFFFF"/>
          <w:lang w:eastAsia="pt-BR"/>
        </w:rPr>
        <w:t xml:space="preserve">Guilherme e Rosângela </w:t>
      </w:r>
      <w:r w:rsidR="00140F1A">
        <w:rPr>
          <w:rFonts w:ascii="Times New Roman" w:eastAsia="Times New Roman" w:hAnsi="Times New Roman"/>
          <w:shd w:val="clear" w:color="auto" w:fill="FFFFFF"/>
          <w:lang w:eastAsia="pt-BR"/>
        </w:rPr>
        <w:t xml:space="preserve">seguindo </w:t>
      </w:r>
      <w:r w:rsidR="00140F1A">
        <w:rPr>
          <w:rFonts w:ascii="Times New Roman" w:hAnsi="Times New Roman"/>
        </w:rPr>
        <w:t>o cumprimento das normas da CARS/PRÉ.</w:t>
      </w:r>
      <w:r w:rsidR="00DF743A">
        <w:rPr>
          <w:rFonts w:ascii="Times New Roman" w:hAnsi="Times New Roman"/>
        </w:rPr>
        <w:t xml:space="preserve"> </w:t>
      </w:r>
      <w:r w:rsidR="007901B2"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Pauta </w:t>
      </w:r>
      <w:proofErr w:type="gramStart"/>
      <w:r w:rsidR="00D862FA"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4</w:t>
      </w:r>
      <w:proofErr w:type="gramEnd"/>
      <w:r w:rsidR="007901B2"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>:</w:t>
      </w:r>
      <w:r w:rsidR="0053467C">
        <w:rPr>
          <w:rFonts w:ascii="Times New Roman" w:eastAsia="Times New Roman" w:hAnsi="Times New Roman"/>
          <w:b/>
          <w:color w:val="222222"/>
          <w:shd w:val="clear" w:color="auto" w:fill="FFFFFF"/>
          <w:lang w:eastAsia="pt-BR"/>
        </w:rPr>
        <w:t xml:space="preserve"> </w:t>
      </w:r>
      <w:r w:rsidR="0053467C">
        <w:rPr>
          <w:rFonts w:ascii="Times New Roman" w:eastAsia="Times New Roman" w:hAnsi="Times New Roman"/>
          <w:color w:val="222222"/>
          <w:shd w:val="clear" w:color="auto" w:fill="FFFFFF"/>
          <w:lang w:eastAsia="pt-BR"/>
        </w:rPr>
        <w:t xml:space="preserve">Os </w:t>
      </w:r>
      <w:r w:rsidR="0053467C" w:rsidRPr="0034704B">
        <w:rPr>
          <w:rFonts w:ascii="Times New Roman" w:eastAsia="Times New Roman" w:hAnsi="Times New Roman"/>
          <w:shd w:val="clear" w:color="auto" w:fill="FFFFFF"/>
          <w:lang w:eastAsia="pt-BR"/>
        </w:rPr>
        <w:t>projetos 051771 e 051735 foram avaliados e tramitados</w:t>
      </w:r>
      <w:r w:rsidR="00DF743A">
        <w:rPr>
          <w:rFonts w:ascii="Times New Roman" w:eastAsia="Times New Roman" w:hAnsi="Times New Roman"/>
          <w:shd w:val="clear" w:color="auto" w:fill="FFFFFF"/>
          <w:lang w:eastAsia="pt-BR"/>
        </w:rPr>
        <w:t xml:space="preserve"> pelos professores Denise e André</w:t>
      </w:r>
      <w:r w:rsidR="0053467C" w:rsidRPr="0034704B">
        <w:rPr>
          <w:rFonts w:ascii="Times New Roman" w:eastAsia="Times New Roman" w:hAnsi="Times New Roman"/>
          <w:shd w:val="clear" w:color="auto" w:fill="FFFFFF"/>
          <w:lang w:eastAsia="pt-BR"/>
        </w:rPr>
        <w:t xml:space="preserve">.  </w:t>
      </w:r>
      <w:r w:rsidR="00984613" w:rsidRPr="0034704B">
        <w:rPr>
          <w:rFonts w:ascii="Times New Roman" w:eastAsia="Times New Roman" w:hAnsi="Times New Roman"/>
          <w:b/>
          <w:shd w:val="clear" w:color="auto" w:fill="FFFFFF"/>
          <w:lang w:eastAsia="pt-BR"/>
        </w:rPr>
        <w:t xml:space="preserve">Pauta </w:t>
      </w:r>
      <w:proofErr w:type="gramStart"/>
      <w:r w:rsidR="00D862FA">
        <w:rPr>
          <w:rFonts w:ascii="Times New Roman" w:eastAsia="Times New Roman" w:hAnsi="Times New Roman"/>
          <w:b/>
          <w:shd w:val="clear" w:color="auto" w:fill="FFFFFF"/>
          <w:lang w:eastAsia="pt-BR"/>
        </w:rPr>
        <w:t>5</w:t>
      </w:r>
      <w:proofErr w:type="gramEnd"/>
      <w:r w:rsidR="00984613" w:rsidRPr="0034704B">
        <w:rPr>
          <w:rFonts w:ascii="Times New Roman" w:eastAsia="Times New Roman" w:hAnsi="Times New Roman"/>
          <w:b/>
          <w:shd w:val="clear" w:color="auto" w:fill="FFFFFF"/>
          <w:lang w:eastAsia="pt-BR"/>
        </w:rPr>
        <w:t xml:space="preserve">: </w:t>
      </w:r>
      <w:r w:rsidR="00984613" w:rsidRPr="0034704B">
        <w:rPr>
          <w:rFonts w:ascii="Times New Roman" w:eastAsia="Times New Roman" w:hAnsi="Times New Roman"/>
          <w:shd w:val="clear" w:color="auto" w:fill="FFFFFF"/>
          <w:lang w:eastAsia="pt-BR"/>
        </w:rPr>
        <w:t xml:space="preserve">Foram aprovada as datas das reuniões </w:t>
      </w:r>
      <w:r w:rsidR="006A272E">
        <w:rPr>
          <w:rFonts w:ascii="Times New Roman" w:eastAsia="Times New Roman" w:hAnsi="Times New Roman"/>
          <w:shd w:val="clear" w:color="auto" w:fill="FFFFFF"/>
          <w:lang w:eastAsia="pt-BR"/>
        </w:rPr>
        <w:t>no</w:t>
      </w:r>
      <w:r w:rsidR="00984613" w:rsidRPr="0034704B">
        <w:rPr>
          <w:rFonts w:ascii="Times New Roman" w:eastAsia="Times New Roman" w:hAnsi="Times New Roman"/>
          <w:shd w:val="clear" w:color="auto" w:fill="FFFFFF"/>
          <w:lang w:eastAsia="pt-BR"/>
        </w:rPr>
        <w:t xml:space="preserve"> ano de 2019</w:t>
      </w:r>
      <w:r w:rsidR="006A272E">
        <w:rPr>
          <w:rFonts w:ascii="Times New Roman" w:eastAsia="Times New Roman" w:hAnsi="Times New Roman"/>
          <w:shd w:val="clear" w:color="auto" w:fill="FFFFFF"/>
          <w:lang w:eastAsia="pt-BR"/>
        </w:rPr>
        <w:t>: 14/06, 12/07, 16/08, 13/09,18/10, 8/11,  e 13/12</w:t>
      </w:r>
      <w:r w:rsidR="00984613" w:rsidRPr="0034704B">
        <w:rPr>
          <w:rFonts w:ascii="Times New Roman" w:eastAsia="Times New Roman" w:hAnsi="Times New Roman"/>
          <w:shd w:val="clear" w:color="auto" w:fill="FFFFFF"/>
          <w:lang w:eastAsia="pt-BR"/>
        </w:rPr>
        <w:t>.</w:t>
      </w:r>
      <w:r w:rsidR="00D862FA">
        <w:rPr>
          <w:rFonts w:ascii="Times New Roman" w:eastAsia="Times New Roman" w:hAnsi="Times New Roman"/>
          <w:shd w:val="clear" w:color="auto" w:fill="FFFFFF"/>
          <w:lang w:eastAsia="pt-BR"/>
        </w:rPr>
        <w:t xml:space="preserve"> </w:t>
      </w:r>
      <w:r w:rsidR="00D862FA" w:rsidRPr="0034704B">
        <w:rPr>
          <w:rFonts w:ascii="Times New Roman" w:eastAsia="Times New Roman" w:hAnsi="Times New Roman"/>
          <w:b/>
          <w:shd w:val="clear" w:color="auto" w:fill="FFFFFF"/>
          <w:lang w:eastAsia="pt-BR"/>
        </w:rPr>
        <w:t xml:space="preserve">Pauta </w:t>
      </w:r>
      <w:proofErr w:type="gramStart"/>
      <w:r w:rsidR="00D862FA">
        <w:rPr>
          <w:rFonts w:ascii="Times New Roman" w:eastAsia="Times New Roman" w:hAnsi="Times New Roman"/>
          <w:b/>
          <w:shd w:val="clear" w:color="auto" w:fill="FFFFFF"/>
          <w:lang w:eastAsia="pt-BR"/>
        </w:rPr>
        <w:t>6</w:t>
      </w:r>
      <w:proofErr w:type="gramEnd"/>
      <w:r w:rsidR="00D862FA" w:rsidRPr="0034704B">
        <w:rPr>
          <w:rFonts w:ascii="Times New Roman" w:eastAsia="Times New Roman" w:hAnsi="Times New Roman"/>
          <w:b/>
          <w:shd w:val="clear" w:color="auto" w:fill="FFFFFF"/>
          <w:lang w:eastAsia="pt-BR"/>
        </w:rPr>
        <w:t>:</w:t>
      </w:r>
      <w:r w:rsidR="00D862FA">
        <w:rPr>
          <w:rFonts w:ascii="Times New Roman" w:eastAsia="Times New Roman" w:hAnsi="Times New Roman"/>
          <w:b/>
          <w:shd w:val="clear" w:color="auto" w:fill="FFFFFF"/>
          <w:lang w:eastAsia="pt-BR"/>
        </w:rPr>
        <w:t xml:space="preserve"> </w:t>
      </w:r>
      <w:r w:rsidR="006A272E">
        <w:rPr>
          <w:rFonts w:ascii="Times New Roman" w:eastAsia="Times New Roman" w:hAnsi="Times New Roman"/>
          <w:shd w:val="clear" w:color="auto" w:fill="FFFFFF"/>
          <w:lang w:eastAsia="pt-BR"/>
        </w:rPr>
        <w:t xml:space="preserve">A </w:t>
      </w:r>
      <w:proofErr w:type="spellStart"/>
      <w:r w:rsidR="006A272E">
        <w:rPr>
          <w:rFonts w:ascii="Times New Roman" w:eastAsia="Times New Roman" w:hAnsi="Times New Roman"/>
          <w:shd w:val="clear" w:color="auto" w:fill="FFFFFF"/>
          <w:lang w:eastAsia="pt-BR"/>
        </w:rPr>
        <w:t>Comex</w:t>
      </w:r>
      <w:proofErr w:type="spellEnd"/>
      <w:r w:rsidR="006A272E">
        <w:rPr>
          <w:rFonts w:ascii="Times New Roman" w:eastAsia="Times New Roman" w:hAnsi="Times New Roman"/>
          <w:shd w:val="clear" w:color="auto" w:fill="FFFFFF"/>
          <w:lang w:eastAsia="pt-BR"/>
        </w:rPr>
        <w:t xml:space="preserve"> decidiu que os seus membros exercer suas respectivas funções durante toda a portaria em vigência, dentre eles, </w:t>
      </w:r>
      <w:r w:rsidR="00D862FA">
        <w:rPr>
          <w:rFonts w:ascii="Times New Roman" w:eastAsia="Times New Roman" w:hAnsi="Times New Roman"/>
          <w:shd w:val="clear" w:color="auto" w:fill="FFFFFF"/>
          <w:lang w:eastAsia="pt-BR"/>
        </w:rPr>
        <w:t xml:space="preserve"> o dever dos </w:t>
      </w:r>
      <w:r w:rsidR="008A3AAE">
        <w:rPr>
          <w:rFonts w:ascii="Times New Roman" w:eastAsia="Times New Roman" w:hAnsi="Times New Roman"/>
          <w:shd w:val="clear" w:color="auto" w:fill="FFFFFF"/>
          <w:lang w:eastAsia="pt-BR"/>
        </w:rPr>
        <w:t xml:space="preserve">mesmos em </w:t>
      </w:r>
      <w:r w:rsidR="00D862FA">
        <w:rPr>
          <w:rFonts w:ascii="Times New Roman" w:eastAsia="Times New Roman" w:hAnsi="Times New Roman"/>
          <w:shd w:val="clear" w:color="auto" w:fill="FFFFFF"/>
          <w:lang w:eastAsia="pt-BR"/>
        </w:rPr>
        <w:t xml:space="preserve">avisar </w:t>
      </w:r>
      <w:r w:rsidR="006A272E">
        <w:rPr>
          <w:rFonts w:ascii="Times New Roman" w:eastAsia="Times New Roman" w:hAnsi="Times New Roman"/>
          <w:shd w:val="clear" w:color="auto" w:fill="FFFFFF"/>
          <w:lang w:eastAsia="pt-BR"/>
        </w:rPr>
        <w:t xml:space="preserve">a </w:t>
      </w:r>
      <w:proofErr w:type="spellStart"/>
      <w:r w:rsidR="006A272E">
        <w:rPr>
          <w:rFonts w:ascii="Times New Roman" w:eastAsia="Times New Roman" w:hAnsi="Times New Roman"/>
          <w:shd w:val="clear" w:color="auto" w:fill="FFFFFF"/>
          <w:lang w:eastAsia="pt-BR"/>
        </w:rPr>
        <w:t>Comex</w:t>
      </w:r>
      <w:proofErr w:type="spellEnd"/>
      <w:r w:rsidR="006A272E">
        <w:rPr>
          <w:rFonts w:ascii="Times New Roman" w:eastAsia="Times New Roman" w:hAnsi="Times New Roman"/>
          <w:shd w:val="clear" w:color="auto" w:fill="FFFFFF"/>
          <w:lang w:eastAsia="pt-BR"/>
        </w:rPr>
        <w:t xml:space="preserve"> </w:t>
      </w:r>
      <w:r w:rsidR="008A3AAE">
        <w:rPr>
          <w:rFonts w:ascii="Times New Roman" w:eastAsia="Times New Roman" w:hAnsi="Times New Roman"/>
          <w:shd w:val="clear" w:color="auto" w:fill="FFFFFF"/>
          <w:lang w:eastAsia="pt-BR"/>
        </w:rPr>
        <w:t>em caso de</w:t>
      </w:r>
      <w:r w:rsidR="006A272E">
        <w:rPr>
          <w:rFonts w:ascii="Times New Roman" w:eastAsia="Times New Roman" w:hAnsi="Times New Roman"/>
          <w:shd w:val="clear" w:color="auto" w:fill="FFFFFF"/>
          <w:lang w:eastAsia="pt-BR"/>
        </w:rPr>
        <w:t xml:space="preserve">  </w:t>
      </w:r>
      <w:r w:rsidR="00D862FA">
        <w:rPr>
          <w:rFonts w:ascii="Times New Roman" w:eastAsia="Times New Roman" w:hAnsi="Times New Roman"/>
          <w:shd w:val="clear" w:color="auto" w:fill="FFFFFF"/>
          <w:lang w:eastAsia="pt-BR"/>
        </w:rPr>
        <w:t xml:space="preserve">período de férias durante o Edital FIEX, para </w:t>
      </w:r>
      <w:r w:rsidR="0062009F">
        <w:rPr>
          <w:rFonts w:ascii="Times New Roman" w:eastAsia="Times New Roman" w:hAnsi="Times New Roman"/>
          <w:shd w:val="clear" w:color="auto" w:fill="FFFFFF"/>
          <w:lang w:eastAsia="pt-BR"/>
        </w:rPr>
        <w:t>realocar os projetos para avaliação.</w:t>
      </w:r>
      <w:r w:rsidR="00BB236F">
        <w:rPr>
          <w:rFonts w:ascii="Times New Roman" w:hAnsi="Times New Roman"/>
        </w:rPr>
        <w:t>Nada mais havendo a tratar</w:t>
      </w:r>
      <w:r w:rsidR="00866EBF">
        <w:rPr>
          <w:rFonts w:ascii="Times New Roman" w:hAnsi="Times New Roman"/>
        </w:rPr>
        <w:t>.</w:t>
      </w:r>
    </w:p>
    <w:p w:rsidR="006A272E" w:rsidRDefault="006A272E" w:rsidP="00866EBF">
      <w:pPr>
        <w:jc w:val="both"/>
        <w:rPr>
          <w:rFonts w:ascii="Times New Roman" w:hAnsi="Times New Roman"/>
        </w:rPr>
      </w:pPr>
    </w:p>
    <w:p w:rsidR="006A272E" w:rsidRDefault="006A272E" w:rsidP="00866EBF">
      <w:pPr>
        <w:jc w:val="both"/>
        <w:rPr>
          <w:rFonts w:ascii="Times New Roman" w:hAnsi="Times New Roman"/>
        </w:rPr>
      </w:pPr>
    </w:p>
    <w:p w:rsidR="008A3AAE" w:rsidRDefault="008A3AAE" w:rsidP="00866EBF">
      <w:pPr>
        <w:jc w:val="both"/>
        <w:rPr>
          <w:rFonts w:ascii="Times New Roman" w:hAnsi="Times New Roman"/>
        </w:rPr>
      </w:pPr>
    </w:p>
    <w:p w:rsidR="00866EBF" w:rsidRDefault="00866EBF" w:rsidP="00866E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Santa </w:t>
      </w:r>
      <w:r w:rsidR="006A272E">
        <w:rPr>
          <w:rFonts w:ascii="Times New Roman" w:hAnsi="Times New Roman"/>
        </w:rPr>
        <w:t xml:space="preserve">Maria, </w:t>
      </w:r>
      <w:r>
        <w:rPr>
          <w:rFonts w:ascii="Times New Roman" w:hAnsi="Times New Roman"/>
        </w:rPr>
        <w:t>1</w:t>
      </w:r>
      <w:r w:rsidR="000333F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de</w:t>
      </w:r>
      <w:r w:rsidR="002E43AF">
        <w:rPr>
          <w:rFonts w:ascii="Times New Roman" w:hAnsi="Times New Roman"/>
        </w:rPr>
        <w:t xml:space="preserve"> </w:t>
      </w:r>
      <w:r w:rsidR="000333F5">
        <w:rPr>
          <w:rFonts w:ascii="Times New Roman" w:hAnsi="Times New Roman"/>
        </w:rPr>
        <w:t>maio</w:t>
      </w:r>
      <w:r>
        <w:rPr>
          <w:rFonts w:ascii="Times New Roman" w:hAnsi="Times New Roman"/>
        </w:rPr>
        <w:t xml:space="preserve"> de 2019.</w:t>
      </w:r>
      <w:bookmarkStart w:id="1" w:name="_GoBack"/>
      <w:bookmarkEnd w:id="1"/>
    </w:p>
    <w:p w:rsidR="006A272E" w:rsidRDefault="00866EBF" w:rsidP="006A272E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Vanessa Ribeiro e Charlene Menezes </w:t>
      </w:r>
    </w:p>
    <w:p w:rsidR="00866EBF" w:rsidRDefault="00866EBF" w:rsidP="006A272E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Responsáveis pelas Atas</w:t>
      </w:r>
    </w:p>
    <w:p w:rsidR="00866EBF" w:rsidRDefault="00866EBF" w:rsidP="006A272E">
      <w:pPr>
        <w:spacing w:after="0" w:line="240" w:lineRule="auto"/>
        <w:jc w:val="both"/>
        <w:rPr>
          <w:rFonts w:ascii="Times New Roman" w:hAnsi="Times New Roman"/>
        </w:rPr>
      </w:pPr>
    </w:p>
    <w:p w:rsidR="00866EBF" w:rsidRDefault="00866EBF">
      <w:pPr>
        <w:jc w:val="both"/>
        <w:rPr>
          <w:rFonts w:ascii="Times New Roman" w:hAnsi="Times New Roman"/>
        </w:rPr>
      </w:pPr>
    </w:p>
    <w:p w:rsidR="001D0476" w:rsidRPr="00ED42A5" w:rsidRDefault="001D0476" w:rsidP="00C715AF">
      <w:pPr>
        <w:spacing w:after="0" w:line="240" w:lineRule="auto"/>
        <w:jc w:val="both"/>
        <w:rPr>
          <w:rFonts w:ascii="Times New Roman" w:hAnsi="Times New Roman"/>
        </w:rPr>
      </w:pPr>
    </w:p>
    <w:sectPr w:rsidR="001D0476" w:rsidRPr="00ED42A5" w:rsidSect="00F87E26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E26"/>
    <w:rsid w:val="000333F5"/>
    <w:rsid w:val="000625D8"/>
    <w:rsid w:val="00093FD6"/>
    <w:rsid w:val="000B377C"/>
    <w:rsid w:val="000C6221"/>
    <w:rsid w:val="000C63EF"/>
    <w:rsid w:val="000E7AB5"/>
    <w:rsid w:val="00101940"/>
    <w:rsid w:val="00125663"/>
    <w:rsid w:val="001406FA"/>
    <w:rsid w:val="00140F1A"/>
    <w:rsid w:val="00160B17"/>
    <w:rsid w:val="001658E5"/>
    <w:rsid w:val="00182390"/>
    <w:rsid w:val="001917CE"/>
    <w:rsid w:val="001A07D2"/>
    <w:rsid w:val="001D0476"/>
    <w:rsid w:val="00215DAE"/>
    <w:rsid w:val="00227FFC"/>
    <w:rsid w:val="002B4413"/>
    <w:rsid w:val="002E43AF"/>
    <w:rsid w:val="00316CA4"/>
    <w:rsid w:val="0033030B"/>
    <w:rsid w:val="00337F6B"/>
    <w:rsid w:val="0034704B"/>
    <w:rsid w:val="003C1C01"/>
    <w:rsid w:val="003D37B5"/>
    <w:rsid w:val="00423068"/>
    <w:rsid w:val="004665F4"/>
    <w:rsid w:val="004A16D7"/>
    <w:rsid w:val="004A6351"/>
    <w:rsid w:val="004C08F7"/>
    <w:rsid w:val="004F291F"/>
    <w:rsid w:val="00523C3E"/>
    <w:rsid w:val="0053467C"/>
    <w:rsid w:val="00546FB1"/>
    <w:rsid w:val="005473A4"/>
    <w:rsid w:val="00577BA0"/>
    <w:rsid w:val="00595015"/>
    <w:rsid w:val="00596E9C"/>
    <w:rsid w:val="005A1B48"/>
    <w:rsid w:val="005D6CC8"/>
    <w:rsid w:val="005E4172"/>
    <w:rsid w:val="0062009F"/>
    <w:rsid w:val="00675423"/>
    <w:rsid w:val="006A272E"/>
    <w:rsid w:val="006B001A"/>
    <w:rsid w:val="006B2D4D"/>
    <w:rsid w:val="006C6A5D"/>
    <w:rsid w:val="006D4571"/>
    <w:rsid w:val="006F41B5"/>
    <w:rsid w:val="00721D72"/>
    <w:rsid w:val="007472E8"/>
    <w:rsid w:val="007901B2"/>
    <w:rsid w:val="00790ED1"/>
    <w:rsid w:val="007934A8"/>
    <w:rsid w:val="00795BDE"/>
    <w:rsid w:val="00803914"/>
    <w:rsid w:val="00804748"/>
    <w:rsid w:val="00806BB9"/>
    <w:rsid w:val="008155DA"/>
    <w:rsid w:val="0082092B"/>
    <w:rsid w:val="00850163"/>
    <w:rsid w:val="0085162D"/>
    <w:rsid w:val="00866EBF"/>
    <w:rsid w:val="00867116"/>
    <w:rsid w:val="008A3AAE"/>
    <w:rsid w:val="008D15F5"/>
    <w:rsid w:val="008E43E8"/>
    <w:rsid w:val="008F1AC5"/>
    <w:rsid w:val="009319D7"/>
    <w:rsid w:val="00984613"/>
    <w:rsid w:val="0099536A"/>
    <w:rsid w:val="009A15BD"/>
    <w:rsid w:val="009B03BE"/>
    <w:rsid w:val="009B19A8"/>
    <w:rsid w:val="00A3126D"/>
    <w:rsid w:val="00A34F6B"/>
    <w:rsid w:val="00A83416"/>
    <w:rsid w:val="00A943FC"/>
    <w:rsid w:val="00AD24BE"/>
    <w:rsid w:val="00B071D6"/>
    <w:rsid w:val="00B549A1"/>
    <w:rsid w:val="00BB236F"/>
    <w:rsid w:val="00BB5E16"/>
    <w:rsid w:val="00BC0C7F"/>
    <w:rsid w:val="00BC3F6A"/>
    <w:rsid w:val="00BC49E6"/>
    <w:rsid w:val="00C275D7"/>
    <w:rsid w:val="00C32F3B"/>
    <w:rsid w:val="00C715AF"/>
    <w:rsid w:val="00C802DC"/>
    <w:rsid w:val="00C8508B"/>
    <w:rsid w:val="00CD660A"/>
    <w:rsid w:val="00D1134E"/>
    <w:rsid w:val="00D6542C"/>
    <w:rsid w:val="00D778C8"/>
    <w:rsid w:val="00D813EA"/>
    <w:rsid w:val="00D8492F"/>
    <w:rsid w:val="00D862FA"/>
    <w:rsid w:val="00DB72BB"/>
    <w:rsid w:val="00DE11A4"/>
    <w:rsid w:val="00DE5BB3"/>
    <w:rsid w:val="00DF743A"/>
    <w:rsid w:val="00E026B8"/>
    <w:rsid w:val="00E82824"/>
    <w:rsid w:val="00E85E46"/>
    <w:rsid w:val="00E95ECA"/>
    <w:rsid w:val="00EA163F"/>
    <w:rsid w:val="00ED42A5"/>
    <w:rsid w:val="00ED7EF7"/>
    <w:rsid w:val="00F10588"/>
    <w:rsid w:val="00F55B77"/>
    <w:rsid w:val="00F87E26"/>
    <w:rsid w:val="00FB078D"/>
    <w:rsid w:val="00FB7346"/>
    <w:rsid w:val="00FF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68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rsid w:val="00853F81"/>
    <w:rPr>
      <w:i/>
      <w:iCs/>
    </w:rPr>
  </w:style>
  <w:style w:type="paragraph" w:styleId="Ttulo">
    <w:name w:val="Title"/>
    <w:basedOn w:val="Normal"/>
    <w:next w:val="Corpodotexto"/>
    <w:qFormat/>
    <w:rsid w:val="00F87E2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53F81"/>
    <w:pPr>
      <w:spacing w:after="140" w:line="288" w:lineRule="auto"/>
    </w:pPr>
  </w:style>
  <w:style w:type="paragraph" w:styleId="Lista">
    <w:name w:val="List"/>
    <w:basedOn w:val="Corpodotexto"/>
    <w:rsid w:val="00853F81"/>
    <w:rPr>
      <w:rFonts w:cs="Mangal"/>
    </w:rPr>
  </w:style>
  <w:style w:type="paragraph" w:styleId="Legenda">
    <w:name w:val="caption"/>
    <w:basedOn w:val="Normal"/>
    <w:qFormat/>
    <w:rsid w:val="00853F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3F8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853F8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character" w:customStyle="1" w:styleId="il">
    <w:name w:val="il"/>
    <w:basedOn w:val="Fontepargpadro"/>
    <w:rsid w:val="001D0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da Veiga</dc:creator>
  <cp:lastModifiedBy>pccli</cp:lastModifiedBy>
  <cp:revision>15</cp:revision>
  <dcterms:created xsi:type="dcterms:W3CDTF">2019-06-10T18:53:00Z</dcterms:created>
  <dcterms:modified xsi:type="dcterms:W3CDTF">2019-06-11T17:39:00Z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