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9D" w:rsidRDefault="000765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Ata Reunião COMEX</w:t>
      </w:r>
    </w:p>
    <w:p w:rsidR="00EF6F9D" w:rsidRDefault="000765B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Pautas discutidas: </w:t>
      </w:r>
    </w:p>
    <w:p w:rsidR="00EF6F9D" w:rsidRDefault="00076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t-BR"/>
        </w:rPr>
        <w:t xml:space="preserve">Pautas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t-BR"/>
        </w:rPr>
        <w:t>1</w:t>
      </w:r>
      <w:proofErr w:type="gramEnd"/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t-BR"/>
        </w:rPr>
        <w:t>: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 Tramitação dos projetos para registro </w:t>
      </w:r>
    </w:p>
    <w:p w:rsidR="00EF6F9D" w:rsidRDefault="00EF6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</w:pPr>
    </w:p>
    <w:p w:rsidR="00EF6F9D" w:rsidRDefault="000765B1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t-BR"/>
        </w:rPr>
        <w:t xml:space="preserve">Pauta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t-BR"/>
        </w:rPr>
        <w:t>2</w:t>
      </w:r>
      <w:proofErr w:type="gramEnd"/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t-BR"/>
        </w:rPr>
        <w:t>: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 Devolutiva da consulta sobre atividades de ensino também registrada como ação de extensão.</w:t>
      </w:r>
    </w:p>
    <w:p w:rsidR="00EF6F9D" w:rsidRDefault="00EF6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</w:p>
    <w:p w:rsidR="00EF6F9D" w:rsidRPr="00386336" w:rsidRDefault="000765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t-BR"/>
        </w:rPr>
        <w:t xml:space="preserve">Pauta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t-BR"/>
        </w:rPr>
        <w:t>3</w:t>
      </w:r>
      <w:proofErr w:type="gramEnd"/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t-BR"/>
        </w:rPr>
        <w:t>: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 </w:t>
      </w:r>
      <w:r w:rsidRPr="00386336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>D</w:t>
      </w:r>
      <w:r w:rsidRPr="00386336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evolutiva da carta à PRE (enviamos uma carta à PRE pedindo esclarecimentos quanto a impossibilidade de aquisição de materiais permanentes, prevista em edital. </w:t>
      </w:r>
    </w:p>
    <w:p w:rsidR="00EF6F9D" w:rsidRPr="00386336" w:rsidRDefault="00EF6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</w:p>
    <w:p w:rsidR="00EF6F9D" w:rsidRDefault="000765B1">
      <w:pPr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t-BR"/>
        </w:rPr>
        <w:t xml:space="preserve">Pauta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t-BR"/>
        </w:rPr>
        <w:t>4</w:t>
      </w:r>
      <w:proofErr w:type="gramEnd"/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t-BR"/>
        </w:rPr>
        <w:t>: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  Pedido do departamento de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>Fonoaudiologia</w:t>
      </w:r>
      <w:proofErr w:type="spellEnd"/>
    </w:p>
    <w:p w:rsidR="00386336" w:rsidRDefault="00386336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386336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t-BR"/>
        </w:rPr>
        <w:t xml:space="preserve">Pauta </w:t>
      </w:r>
      <w:proofErr w:type="gramStart"/>
      <w:r w:rsidRPr="00386336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t-BR"/>
        </w:rPr>
        <w:t>5</w:t>
      </w:r>
      <w:proofErr w:type="gramEnd"/>
      <w:r w:rsidRPr="00386336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t-BR"/>
        </w:rPr>
        <w:t xml:space="preserve">.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 </w:t>
      </w:r>
      <w:r w:rsidRPr="00386336">
        <w:rPr>
          <w:rFonts w:ascii="Times New Roman" w:hAnsi="Times New Roman" w:cs="Times New Roman"/>
          <w:color w:val="222222"/>
          <w:shd w:val="clear" w:color="auto" w:fill="FFFFFF"/>
        </w:rPr>
        <w:t>Local para reunião de novembro e dezembro</w:t>
      </w:r>
      <w:r w:rsidR="004C6C7A">
        <w:rPr>
          <w:rFonts w:ascii="Times New Roman" w:hAnsi="Times New Roman" w:cs="Times New Roman"/>
          <w:color w:val="222222"/>
          <w:shd w:val="clear" w:color="auto" w:fill="FFFFFF"/>
        </w:rPr>
        <w:t xml:space="preserve"> de 2018</w:t>
      </w:r>
    </w:p>
    <w:p w:rsidR="009868B1" w:rsidRPr="009868B1" w:rsidRDefault="009868B1">
      <w:pPr>
        <w:jc w:val="both"/>
        <w:rPr>
          <w:b/>
        </w:rPr>
      </w:pPr>
      <w:r w:rsidRPr="009868B1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Pauta </w:t>
      </w:r>
      <w:proofErr w:type="gramStart"/>
      <w:r w:rsidRPr="009868B1">
        <w:rPr>
          <w:rFonts w:ascii="Times New Roman" w:hAnsi="Times New Roman" w:cs="Times New Roman"/>
          <w:b/>
          <w:color w:val="222222"/>
          <w:shd w:val="clear" w:color="auto" w:fill="FFFFFF"/>
        </w:rPr>
        <w:t>6</w:t>
      </w:r>
      <w:proofErr w:type="gramEnd"/>
      <w:r w:rsidRPr="009868B1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r w:rsidRPr="009868B1">
        <w:rPr>
          <w:rFonts w:ascii="Times New Roman" w:hAnsi="Times New Roman" w:cs="Times New Roman"/>
          <w:color w:val="222222"/>
          <w:shd w:val="clear" w:color="auto" w:fill="FFFFFF"/>
        </w:rPr>
        <w:t>Assuntos para próxima reunião</w:t>
      </w:r>
    </w:p>
    <w:p w:rsidR="000765B1" w:rsidRDefault="000765B1" w:rsidP="000765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0765B1" w:rsidRPr="009E5C9C" w:rsidRDefault="000765B1" w:rsidP="000765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0765B1">
        <w:rPr>
          <w:rFonts w:ascii="Times New Roman" w:hAnsi="Times New Roman" w:cs="Times New Roman"/>
          <w:color w:val="auto"/>
        </w:rPr>
        <w:t>A</w:t>
      </w:r>
      <w:r w:rsidRPr="000765B1">
        <w:rPr>
          <w:rFonts w:ascii="Times New Roman" w:hAnsi="Times New Roman" w:cs="Times New Roman"/>
          <w:color w:val="auto"/>
        </w:rPr>
        <w:t>os dezessete dias do mês de agosto, na sala</w:t>
      </w:r>
      <w:r w:rsidRPr="000765B1">
        <w:rPr>
          <w:rFonts w:ascii="Times New Roman" w:hAnsi="Times New Roman" w:cs="Times New Roman"/>
          <w:color w:val="auto"/>
        </w:rPr>
        <w:t xml:space="preserve"> de Reunião do CCS, a COMEX CCS realizou sua reunião ordinária mensal. Estiveram presentes, os seguintes professores: Tatiana (Terapia Ocupacional), Kátia (Odontologia), Juliana (Clínica Médica), Guilherme (Fisiologia e Farmacologia), </w:t>
      </w:r>
      <w:proofErr w:type="spellStart"/>
      <w:r w:rsidRPr="000765B1">
        <w:rPr>
          <w:rFonts w:ascii="Times New Roman" w:hAnsi="Times New Roman" w:cs="Times New Roman"/>
          <w:color w:val="auto"/>
        </w:rPr>
        <w:t>Josiane</w:t>
      </w:r>
      <w:proofErr w:type="spellEnd"/>
      <w:r w:rsidRPr="000765B1">
        <w:rPr>
          <w:rFonts w:ascii="Times New Roman" w:hAnsi="Times New Roman" w:cs="Times New Roman"/>
          <w:color w:val="auto"/>
        </w:rPr>
        <w:t xml:space="preserve"> (Morfologia),</w:t>
      </w:r>
      <w:r w:rsidRPr="000765B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65B1">
        <w:rPr>
          <w:rFonts w:ascii="Times New Roman" w:hAnsi="Times New Roman" w:cs="Times New Roman"/>
          <w:color w:val="auto"/>
        </w:rPr>
        <w:t>Rosangêla</w:t>
      </w:r>
      <w:proofErr w:type="spellEnd"/>
      <w:r w:rsidRPr="000765B1">
        <w:rPr>
          <w:rFonts w:ascii="Times New Roman" w:hAnsi="Times New Roman" w:cs="Times New Roman"/>
          <w:color w:val="auto"/>
        </w:rPr>
        <w:t xml:space="preserve"> (Enfermagem), Michele (Fisioterapia) e </w:t>
      </w:r>
      <w:proofErr w:type="spellStart"/>
      <w:r w:rsidRPr="000765B1">
        <w:rPr>
          <w:rFonts w:ascii="Times New Roman" w:hAnsi="Times New Roman" w:cs="Times New Roman"/>
          <w:color w:val="auto"/>
        </w:rPr>
        <w:t>TAEs</w:t>
      </w:r>
      <w:proofErr w:type="spellEnd"/>
      <w:r w:rsidRPr="000765B1">
        <w:rPr>
          <w:rFonts w:ascii="Times New Roman" w:hAnsi="Times New Roman" w:cs="Times New Roman"/>
          <w:color w:val="auto"/>
        </w:rPr>
        <w:t xml:space="preserve"> </w:t>
      </w:r>
      <w:bookmarkStart w:id="0" w:name="__DdeLink__62_332950240"/>
      <w:r w:rsidRPr="000765B1">
        <w:rPr>
          <w:rFonts w:ascii="Times New Roman" w:hAnsi="Times New Roman" w:cs="Times New Roman"/>
          <w:color w:val="auto"/>
        </w:rPr>
        <w:t>José Antônio</w:t>
      </w:r>
      <w:bookmarkEnd w:id="0"/>
      <w:r w:rsidRPr="000765B1">
        <w:rPr>
          <w:rFonts w:ascii="Times New Roman" w:hAnsi="Times New Roman" w:cs="Times New Roman"/>
          <w:color w:val="auto"/>
        </w:rPr>
        <w:t xml:space="preserve"> (Análise clínica e </w:t>
      </w:r>
      <w:proofErr w:type="spellStart"/>
      <w:r w:rsidRPr="000765B1">
        <w:rPr>
          <w:rFonts w:ascii="Times New Roman" w:hAnsi="Times New Roman" w:cs="Times New Roman"/>
          <w:color w:val="auto"/>
        </w:rPr>
        <w:t>Toxicologica</w:t>
      </w:r>
      <w:proofErr w:type="spellEnd"/>
      <w:r w:rsidRPr="000765B1">
        <w:rPr>
          <w:rFonts w:ascii="Times New Roman" w:hAnsi="Times New Roman" w:cs="Times New Roman"/>
          <w:color w:val="auto"/>
        </w:rPr>
        <w:t xml:space="preserve">) e Vanessa Amaral Ribeiro (Farmácia Industrial). </w:t>
      </w:r>
      <w:r w:rsidRPr="000765B1">
        <w:rPr>
          <w:rFonts w:ascii="Times New Roman" w:hAnsi="Times New Roman" w:cs="Times New Roman"/>
          <w:b/>
          <w:color w:val="auto"/>
        </w:rPr>
        <w:t xml:space="preserve">Pauta 1 - </w:t>
      </w:r>
      <w:r w:rsidRPr="000765B1">
        <w:rPr>
          <w:rFonts w:ascii="Times New Roman" w:hAnsi="Times New Roman" w:cs="Times New Roman"/>
          <w:color w:val="auto"/>
        </w:rPr>
        <w:t xml:space="preserve">Foram realizadas as tramitações dos projetos n°: 049735, 047319, 047381 e 049023. </w:t>
      </w:r>
      <w:r w:rsidRPr="000765B1">
        <w:rPr>
          <w:rFonts w:ascii="Times New Roman" w:hAnsi="Times New Roman" w:cs="Times New Roman"/>
          <w:b/>
          <w:color w:val="auto"/>
        </w:rPr>
        <w:t xml:space="preserve">Pauta 2 – </w:t>
      </w:r>
      <w:r w:rsidRPr="000765B1">
        <w:rPr>
          <w:rFonts w:ascii="Times New Roman" w:hAnsi="Times New Roman" w:cs="Times New Roman"/>
          <w:color w:val="auto"/>
        </w:rPr>
        <w:t xml:space="preserve">A </w:t>
      </w:r>
      <w:proofErr w:type="spellStart"/>
      <w:r w:rsidRPr="000765B1">
        <w:rPr>
          <w:rFonts w:ascii="Times New Roman" w:hAnsi="Times New Roman" w:cs="Times New Roman"/>
          <w:color w:val="auto"/>
        </w:rPr>
        <w:t>Com</w:t>
      </w:r>
      <w:r w:rsidRPr="000765B1">
        <w:rPr>
          <w:rFonts w:ascii="Times New Roman" w:hAnsi="Times New Roman" w:cs="Times New Roman"/>
          <w:color w:val="auto"/>
        </w:rPr>
        <w:t>ex</w:t>
      </w:r>
      <w:proofErr w:type="spellEnd"/>
      <w:r w:rsidRPr="000765B1">
        <w:rPr>
          <w:rFonts w:ascii="Times New Roman" w:hAnsi="Times New Roman" w:cs="Times New Roman"/>
          <w:color w:val="auto"/>
        </w:rPr>
        <w:t xml:space="preserve"> recebeu um e-mail da Pró-reitoria de graduação orientando que </w:t>
      </w:r>
      <w:r w:rsidRPr="000765B1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os pareceres de projetos de extensão vinculados a atividades de ensino devem ser emitidos após o coordenador no projeto esclarecer de que forma a situação está prevista no PPC </w:t>
      </w:r>
      <w:r w:rsidRPr="000765B1">
        <w:rPr>
          <w:rFonts w:ascii="Times New Roman" w:hAnsi="Times New Roman" w:cs="Times New Roman"/>
          <w:color w:val="auto"/>
        </w:rPr>
        <w:t xml:space="preserve">(Projeto Pedagógico) </w:t>
      </w:r>
      <w:r w:rsidRPr="000765B1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>do curso OU se é aprovada pelo NDE (</w:t>
      </w:r>
      <w:r w:rsidRPr="000765B1">
        <w:rPr>
          <w:rFonts w:ascii="Times New Roman" w:hAnsi="Times New Roman" w:cs="Times New Roman"/>
          <w:color w:val="auto"/>
        </w:rPr>
        <w:t>(</w:t>
      </w:r>
      <w:r w:rsidRPr="000765B1">
        <w:rPr>
          <w:rStyle w:val="nfase"/>
          <w:rFonts w:ascii="Times New Roman" w:hAnsi="Times New Roman" w:cs="Times New Roman"/>
          <w:i w:val="0"/>
          <w:color w:val="auto"/>
        </w:rPr>
        <w:t>Núcleo Docente Estruturante</w:t>
      </w:r>
      <w:r w:rsidRPr="000765B1">
        <w:rPr>
          <w:rFonts w:ascii="Times New Roman" w:hAnsi="Times New Roman" w:cs="Times New Roman"/>
          <w:color w:val="auto"/>
        </w:rPr>
        <w:t xml:space="preserve">). </w:t>
      </w:r>
      <w:r w:rsidRPr="000765B1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Pauta 3 </w:t>
      </w:r>
      <w:proofErr w:type="gramStart"/>
      <w:r w:rsidRPr="000765B1">
        <w:rPr>
          <w:rFonts w:ascii="Times New Roman" w:hAnsi="Times New Roman" w:cs="Times New Roman"/>
          <w:b/>
          <w:color w:val="auto"/>
          <w:shd w:val="clear" w:color="auto" w:fill="FFFFFF"/>
        </w:rPr>
        <w:t>–</w:t>
      </w:r>
      <w:r w:rsidRPr="000765B1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>A</w:t>
      </w:r>
      <w:proofErr w:type="gramEnd"/>
      <w:r w:rsidRPr="000765B1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PRE (Pró-Reitoria de Extensão) respondeu a </w:t>
      </w:r>
      <w:proofErr w:type="spellStart"/>
      <w:r w:rsidRPr="000765B1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>Comex</w:t>
      </w:r>
      <w:proofErr w:type="spellEnd"/>
      <w:r w:rsidRPr="000765B1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e a mesma que decidiu em fazer uma réplica a resposta da PRE. </w:t>
      </w:r>
      <w:r w:rsidRPr="000765B1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eastAsia="pt-BR"/>
        </w:rPr>
        <w:t xml:space="preserve">Pauta 4 – </w:t>
      </w:r>
      <w:r w:rsidRPr="000765B1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A </w:t>
      </w:r>
      <w:proofErr w:type="spellStart"/>
      <w:r w:rsidRPr="000765B1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>Comex</w:t>
      </w:r>
      <w:proofErr w:type="spellEnd"/>
      <w:r w:rsidRPr="000765B1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recomendou ao Departamento de Fonologia buscar orientações com a PROGRAD, já que até então não recebeu nenhum direcionamento da PRE ou da PROGRAD sobre esse tema </w:t>
      </w:r>
      <w:proofErr w:type="spellStart"/>
      <w:r w:rsidRPr="000765B1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>curricularização</w:t>
      </w:r>
      <w:proofErr w:type="spellEnd"/>
      <w:r w:rsidRPr="000765B1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da Ex</w:t>
      </w:r>
      <w:r w:rsidRPr="000765B1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tensão. Para as demais dúvidas relacionadas a orientações sobre projeto/programas de extensão a </w:t>
      </w:r>
      <w:proofErr w:type="spellStart"/>
      <w:r w:rsidRPr="000765B1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>Comex</w:t>
      </w:r>
      <w:proofErr w:type="spellEnd"/>
      <w:r w:rsidRPr="000765B1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disponibilizou-se a instruí-los</w:t>
      </w:r>
      <w:r w:rsidRPr="000765B1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eastAsia="pt-BR"/>
        </w:rPr>
        <w:t xml:space="preserve">. </w:t>
      </w:r>
      <w:r w:rsidR="004C6C7A" w:rsidRPr="000765B1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eastAsia="pt-BR"/>
        </w:rPr>
        <w:t>Pauta 5 –</w:t>
      </w:r>
      <w:r w:rsidR="004C6C7A" w:rsidRPr="000765B1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As reuniões de novembro (23/11/2018) e dezembro (14/12/2018) serão realizada na sala de reuniões do Departamento de Farmácia Industrial</w:t>
      </w:r>
      <w:r w:rsidR="00AA0285" w:rsidRPr="000765B1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(Sala 1105).</w:t>
      </w:r>
      <w:r w:rsidR="009868B1" w:rsidRPr="000765B1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</w:t>
      </w:r>
      <w:r w:rsidR="009868B1" w:rsidRPr="000765B1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eastAsia="pt-BR"/>
        </w:rPr>
        <w:t>Pauta 6.</w:t>
      </w:r>
      <w:r w:rsidR="009868B1" w:rsidRPr="000765B1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Analise da carta replica pelos membros da </w:t>
      </w:r>
      <w:proofErr w:type="spellStart"/>
      <w:r w:rsidR="009868B1" w:rsidRPr="000765B1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>Comex</w:t>
      </w:r>
      <w:proofErr w:type="spellEnd"/>
      <w:r w:rsidR="009868B1" w:rsidRPr="000765B1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que será enviada para a PRE</w:t>
      </w:r>
      <w:r w:rsidRPr="000765B1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e discussão sobre o regime </w:t>
      </w:r>
      <w:r w:rsidRPr="000765B1">
        <w:rPr>
          <w:rFonts w:ascii="Times New Roman" w:eastAsia="Times New Roman" w:hAnsi="Times New Roman" w:cs="Times New Roman"/>
          <w:color w:val="auto"/>
          <w:lang w:eastAsia="pt-BR"/>
        </w:rPr>
        <w:t xml:space="preserve">interno da </w:t>
      </w:r>
      <w:proofErr w:type="spellStart"/>
      <w:r w:rsidRPr="000765B1">
        <w:rPr>
          <w:rFonts w:ascii="Times New Roman" w:eastAsia="Times New Roman" w:hAnsi="Times New Roman" w:cs="Times New Roman"/>
          <w:color w:val="auto"/>
          <w:lang w:eastAsia="pt-BR"/>
        </w:rPr>
        <w:t>C</w:t>
      </w:r>
      <w:r w:rsidRPr="009E5C9C">
        <w:rPr>
          <w:rFonts w:ascii="Times New Roman" w:eastAsia="Times New Roman" w:hAnsi="Times New Roman" w:cs="Times New Roman"/>
          <w:color w:val="auto"/>
          <w:lang w:eastAsia="pt-BR"/>
        </w:rPr>
        <w:t>omex</w:t>
      </w:r>
      <w:proofErr w:type="spellEnd"/>
      <w:r w:rsidRPr="000765B1">
        <w:rPr>
          <w:rFonts w:ascii="Times New Roman" w:eastAsia="Times New Roman" w:hAnsi="Times New Roman" w:cs="Times New Roman"/>
          <w:color w:val="auto"/>
          <w:lang w:eastAsia="pt-BR"/>
        </w:rPr>
        <w:t>.</w:t>
      </w:r>
    </w:p>
    <w:p w:rsidR="00EF6F9D" w:rsidRPr="000765B1" w:rsidRDefault="00EF6F9D">
      <w:pPr>
        <w:jc w:val="both"/>
        <w:rPr>
          <w:color w:val="auto"/>
        </w:rPr>
      </w:pPr>
    </w:p>
    <w:p w:rsidR="00EF6F9D" w:rsidRDefault="00EF6F9D">
      <w:pPr>
        <w:jc w:val="both"/>
        <w:rPr>
          <w:rFonts w:cs="Times New Roman"/>
          <w:shd w:val="clear" w:color="auto" w:fill="FFFFFF"/>
        </w:rPr>
      </w:pPr>
    </w:p>
    <w:p w:rsidR="00EF6F9D" w:rsidRDefault="000765B1">
      <w:pPr>
        <w:jc w:val="both"/>
      </w:pPr>
      <w:r>
        <w:rPr>
          <w:rFonts w:ascii="Times New Roman" w:hAnsi="Times New Roman" w:cs="Times New Roman"/>
        </w:rPr>
        <w:t>Santa Maria, 17 de agosto de 2018.</w:t>
      </w:r>
    </w:p>
    <w:p w:rsidR="00EF6F9D" w:rsidRDefault="00EF6F9D">
      <w:pPr>
        <w:jc w:val="both"/>
        <w:rPr>
          <w:rFonts w:ascii="Times New Roman" w:hAnsi="Times New Roman" w:cs="Times New Roman"/>
        </w:rPr>
      </w:pPr>
    </w:p>
    <w:p w:rsidR="00EF6F9D" w:rsidRDefault="000765B1">
      <w:pPr>
        <w:jc w:val="both"/>
      </w:pPr>
      <w:r>
        <w:rPr>
          <w:rFonts w:ascii="Times New Roman" w:hAnsi="Times New Roman" w:cs="Times New Roman"/>
        </w:rPr>
        <w:t>Técnico Administrativo de Educação (TAE): Vanessa Ribeiro/ Departamento de Farmácia</w:t>
      </w:r>
      <w:r>
        <w:rPr>
          <w:rFonts w:ascii="Times New Roman" w:hAnsi="Times New Roman" w:cs="Times New Roman"/>
        </w:rPr>
        <w:t xml:space="preserve"> Industrial (DFI).</w:t>
      </w:r>
    </w:p>
    <w:p w:rsidR="00EF6F9D" w:rsidRDefault="00EF6F9D">
      <w:pPr>
        <w:jc w:val="both"/>
      </w:pPr>
    </w:p>
    <w:p w:rsidR="00EF6F9D" w:rsidRDefault="00EF6F9D">
      <w:pPr>
        <w:jc w:val="both"/>
      </w:pPr>
    </w:p>
    <w:sectPr w:rsidR="00EF6F9D" w:rsidSect="00EF6F9D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6F9D"/>
    <w:rsid w:val="000765B1"/>
    <w:rsid w:val="00386336"/>
    <w:rsid w:val="004C6C7A"/>
    <w:rsid w:val="009868B1"/>
    <w:rsid w:val="00AA0285"/>
    <w:rsid w:val="00EF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768"/>
    <w:pPr>
      <w:suppressAutoHyphens/>
      <w:spacing w:after="200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rsid w:val="00EF6F9D"/>
    <w:rPr>
      <w:i/>
      <w:iCs/>
    </w:rPr>
  </w:style>
  <w:style w:type="paragraph" w:styleId="Ttulo">
    <w:name w:val="Title"/>
    <w:basedOn w:val="Normal"/>
    <w:next w:val="Corpodotexto"/>
    <w:qFormat/>
    <w:rsid w:val="00EF6F9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EF6F9D"/>
    <w:pPr>
      <w:spacing w:after="140" w:line="288" w:lineRule="auto"/>
    </w:pPr>
  </w:style>
  <w:style w:type="paragraph" w:styleId="Lista">
    <w:name w:val="List"/>
    <w:basedOn w:val="Corpodotexto"/>
    <w:rsid w:val="00EF6F9D"/>
    <w:rPr>
      <w:rFonts w:cs="Mangal"/>
    </w:rPr>
  </w:style>
  <w:style w:type="paragraph" w:styleId="Legenda">
    <w:name w:val="caption"/>
    <w:basedOn w:val="Normal"/>
    <w:rsid w:val="00EF6F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EF6F9D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357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da Veiga</dc:creator>
  <cp:lastModifiedBy>pccli</cp:lastModifiedBy>
  <cp:revision>33</cp:revision>
  <dcterms:created xsi:type="dcterms:W3CDTF">2018-07-16T19:19:00Z</dcterms:created>
  <dcterms:modified xsi:type="dcterms:W3CDTF">2018-08-22T14:09:00Z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