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49" w:rsidRPr="003A4BE1" w:rsidRDefault="00130A49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93E2B" w:rsidRPr="003A4BE1" w:rsidRDefault="00993E2B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FB46C4" w:rsidRPr="003A4BE1" w:rsidRDefault="00FB46C4" w:rsidP="00FB46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1">
        <w:rPr>
          <w:rFonts w:ascii="Times New Roman" w:hAnsi="Times New Roman" w:cs="Times New Roman"/>
          <w:b/>
          <w:sz w:val="24"/>
          <w:szCs w:val="24"/>
        </w:rPr>
        <w:t xml:space="preserve">ATA DA 000ª SESSÃO DO </w:t>
      </w:r>
    </w:p>
    <w:p w:rsidR="00130A49" w:rsidRPr="003A4BE1" w:rsidRDefault="00FB46C4" w:rsidP="00FB46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1">
        <w:rPr>
          <w:rFonts w:ascii="Times New Roman" w:hAnsi="Times New Roman" w:cs="Times New Roman"/>
          <w:b/>
          <w:sz w:val="24"/>
          <w:szCs w:val="24"/>
        </w:rPr>
        <w:t>CONSELHO DE ENSINO, PESQUISA E EXTENSÃO DA UFSM</w:t>
      </w:r>
    </w:p>
    <w:p w:rsidR="00130A49" w:rsidRPr="003A4BE1" w:rsidRDefault="00130A49" w:rsidP="00130A49">
      <w:pPr>
        <w:rPr>
          <w:rFonts w:ascii="Times New Roman" w:hAnsi="Times New Roman" w:cs="Times New Roman"/>
        </w:rPr>
      </w:pPr>
    </w:p>
    <w:p w:rsidR="00130A49" w:rsidRPr="003A4BE1" w:rsidRDefault="00FB46C4" w:rsidP="00993E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E1">
        <w:rPr>
          <w:rFonts w:ascii="Times New Roman" w:hAnsi="Times New Roman" w:cs="Times New Roman"/>
          <w:sz w:val="24"/>
          <w:szCs w:val="24"/>
        </w:rPr>
        <w:t>Aos dezessete dias do mês de abril do ano de</w:t>
      </w:r>
      <w:bookmarkStart w:id="0" w:name="_GoBack"/>
      <w:bookmarkEnd w:id="0"/>
      <w:r w:rsidRPr="003A4BE1">
        <w:rPr>
          <w:rFonts w:ascii="Times New Roman" w:hAnsi="Times New Roman" w:cs="Times New Roman"/>
          <w:sz w:val="24"/>
          <w:szCs w:val="24"/>
        </w:rPr>
        <w:t xml:space="preserve"> dois mil e quinze, às oito horas e trinta minutos, na Sala 930, 9º andar do Prédio da Reitoria, reuniu-se o Conselho de </w:t>
      </w:r>
      <w:r w:rsidR="00176CB2" w:rsidRPr="003A4BE1">
        <w:rPr>
          <w:rFonts w:ascii="Times New Roman" w:hAnsi="Times New Roman" w:cs="Times New Roman"/>
          <w:sz w:val="24"/>
          <w:szCs w:val="24"/>
        </w:rPr>
        <w:t>Ensino, Pesquisa e Extensão da UFSM, sob a Presidência do Professor Nome Sobrenome, Reitor. Estavam presentes: Nome Sobrenome, Vice-Reitor; Nome Sobrenome, Pró-Reitor de Assuntos Estudantis; Nome Sobrenome, Pró-Reitor de Graduação; Nome Sobrenome, Pró-Reitor de Pós-Graduação e Pesquisa; Nome Sobrenome, Pró-Reitora de Extensão; Nome Sobrenome, Coordenador de Educação Básica, Técnica e Tecnológica; e os Conselheiros: Nome Sobrenome, representante dos Professores da Classe D; Nome Sobrenome, representante dos Professores da Classe C; Nome Sobrenome, representantes dos Professores da Classe B; Nome Sobrenome, representantes dos Professores da Classe A; Nome Sobrenome</w:t>
      </w:r>
      <w:r w:rsidR="004B5FED" w:rsidRPr="003A4BE1">
        <w:rPr>
          <w:rFonts w:ascii="Times New Roman" w:hAnsi="Times New Roman" w:cs="Times New Roman"/>
          <w:sz w:val="24"/>
          <w:szCs w:val="24"/>
        </w:rPr>
        <w:t>, Nome Sobrenome e Nome Sobrenome, representantes da Categoria do Magistério do Ensino Básico, Técnico e Tecnológico; [...]. Deixaram de comparecer, mas justificaram a ausência os Conselheiros Nome Sobrenome e Nome Sobrenome</w:t>
      </w:r>
      <w:r w:rsidR="00993E2B" w:rsidRPr="003A4BE1">
        <w:rPr>
          <w:rFonts w:ascii="Times New Roman" w:hAnsi="Times New Roman" w:cs="Times New Roman"/>
          <w:sz w:val="24"/>
          <w:szCs w:val="24"/>
        </w:rPr>
        <w:t>. Deixaram de comparecer e não justificaram a ausência os Conselheiros Nome Sobrenome, Nome Sobrenome e Nome Sobrenome. Dando início à Sessão, o Presidente deu as boas-vindas a todos os presentes e desejou pleno êxito nos trabalhos realizados. Em seguida, passou à leitura, para apreciação, da Ata 000ª, a qual, em regime de votação, foi aprovada por unanimidade. Dando continuidade, procedeu à leitura dos processos no Expediente. [...] Não havendo mais manifestações. O Presidente Nome Sobrenome agradeceu a presença de todos e deu por encerrada a Sessão. Nada mais havendo a tratar, eu, Nome Sobrenome, Secretário, lavrei a presente ata, que vai assinada por mim, pelo Senhor Presidente e pelos demais participantes à reunião. Santa Maria, 17 de abril de 2015. Assinatura, Assinatura, Assinatura, Assinatura, Assinatura, Assinatura, Assinatura, Assinatura, Assinatura, Assinatura, [...]</w:t>
      </w:r>
    </w:p>
    <w:p w:rsidR="009426DE" w:rsidRPr="003A4BE1" w:rsidRDefault="00130A49" w:rsidP="00130A49">
      <w:pPr>
        <w:tabs>
          <w:tab w:val="left" w:pos="2760"/>
        </w:tabs>
        <w:rPr>
          <w:rFonts w:ascii="Times New Roman" w:hAnsi="Times New Roman" w:cs="Times New Roman"/>
        </w:rPr>
      </w:pPr>
      <w:r w:rsidRPr="003A4BE1">
        <w:rPr>
          <w:rFonts w:ascii="Times New Roman" w:hAnsi="Times New Roman" w:cs="Times New Roman"/>
        </w:rPr>
        <w:tab/>
      </w:r>
    </w:p>
    <w:sectPr w:rsidR="009426DE" w:rsidRPr="003A4BE1" w:rsidSect="007E7F14">
      <w:headerReference w:type="default" r:id="rId7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35" w:rsidRDefault="00953F35" w:rsidP="003436CC">
      <w:pPr>
        <w:spacing w:after="0" w:line="240" w:lineRule="auto"/>
      </w:pPr>
      <w:r>
        <w:separator/>
      </w:r>
    </w:p>
  </w:endnote>
  <w:endnote w:type="continuationSeparator" w:id="0">
    <w:p w:rsidR="00953F35" w:rsidRDefault="00953F35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35" w:rsidRDefault="00953F35" w:rsidP="003436CC">
      <w:pPr>
        <w:spacing w:after="0" w:line="240" w:lineRule="auto"/>
      </w:pPr>
      <w:r>
        <w:separator/>
      </w:r>
    </w:p>
  </w:footnote>
  <w:footnote w:type="continuationSeparator" w:id="0">
    <w:p w:rsidR="00953F35" w:rsidRDefault="00953F35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A49" w:rsidRDefault="007E7F14" w:rsidP="003436CC">
    <w:pPr>
      <w:pStyle w:val="Cabealho"/>
      <w:rPr>
        <w:rFonts w:ascii="Humanst521 BT" w:hAnsi="Humanst521 BT"/>
        <w:sz w:val="20"/>
        <w:szCs w:val="20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  <w:p w:rsidR="00130A49" w:rsidRPr="00A406CF" w:rsidRDefault="003436CC" w:rsidP="003436CC">
    <w:pPr>
      <w:pStyle w:val="Cabealho"/>
      <w:rPr>
        <w:rFonts w:ascii="Times New Roman" w:hAnsi="Times New Roman" w:cs="Times New Roman"/>
      </w:rPr>
    </w:pPr>
    <w:r w:rsidRPr="00A406CF">
      <w:rPr>
        <w:rFonts w:ascii="Times New Roman" w:hAnsi="Times New Roman" w:cs="Times New Roman"/>
        <w:sz w:val="20"/>
        <w:szCs w:val="20"/>
      </w:rPr>
      <w:t>Ministério da Educação</w:t>
    </w:r>
  </w:p>
  <w:p w:rsidR="003436CC" w:rsidRPr="00A406CF" w:rsidRDefault="003436CC" w:rsidP="003436CC">
    <w:pPr>
      <w:pStyle w:val="Cabealho"/>
      <w:rPr>
        <w:rFonts w:ascii="Times New Roman" w:hAnsi="Times New Roman" w:cs="Times New Roman"/>
      </w:rPr>
    </w:pPr>
    <w:r w:rsidRPr="00A406CF">
      <w:rPr>
        <w:rFonts w:ascii="Times New Roman" w:hAnsi="Times New Roman" w:cs="Times New Roman"/>
        <w:sz w:val="20"/>
        <w:szCs w:val="20"/>
      </w:rPr>
      <w:t>Universidade Federal de Santa Maria</w:t>
    </w:r>
  </w:p>
  <w:p w:rsidR="003436CC" w:rsidRPr="00A406CF" w:rsidRDefault="00FB46C4" w:rsidP="003436CC">
    <w:pPr>
      <w:pStyle w:val="Cabealho"/>
      <w:rPr>
        <w:rFonts w:ascii="Times New Roman" w:hAnsi="Times New Roman" w:cs="Times New Roman"/>
        <w:sz w:val="20"/>
        <w:szCs w:val="20"/>
      </w:rPr>
    </w:pPr>
    <w:r w:rsidRPr="00A406CF">
      <w:rPr>
        <w:rFonts w:ascii="Times New Roman" w:hAnsi="Times New Roman" w:cs="Times New Roman"/>
        <w:sz w:val="20"/>
        <w:szCs w:val="20"/>
      </w:rPr>
      <w:t>Conselho de Ensino, Pesquisa 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0327A"/>
    <w:rsid w:val="00130A49"/>
    <w:rsid w:val="00176CB2"/>
    <w:rsid w:val="001A1916"/>
    <w:rsid w:val="002D3241"/>
    <w:rsid w:val="003128AC"/>
    <w:rsid w:val="003436CC"/>
    <w:rsid w:val="003A4BE1"/>
    <w:rsid w:val="00410585"/>
    <w:rsid w:val="004B5FED"/>
    <w:rsid w:val="00701CAF"/>
    <w:rsid w:val="007E7F14"/>
    <w:rsid w:val="009426DE"/>
    <w:rsid w:val="00953F35"/>
    <w:rsid w:val="00993E2B"/>
    <w:rsid w:val="00A406CF"/>
    <w:rsid w:val="00B46CC3"/>
    <w:rsid w:val="00C4686D"/>
    <w:rsid w:val="00E466F9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EEE-C498-4E90-BE65-5A829582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6</cp:revision>
  <dcterms:created xsi:type="dcterms:W3CDTF">2018-09-17T17:19:00Z</dcterms:created>
  <dcterms:modified xsi:type="dcterms:W3CDTF">2018-12-04T10:42:00Z</dcterms:modified>
</cp:coreProperties>
</file>