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0AA" w:rsidRDefault="00C220AA" w:rsidP="00C220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bookmarkStart w:id="0" w:name="page1"/>
      <w:bookmarkEnd w:id="0"/>
      <w:r>
        <w:rPr>
          <w:b/>
          <w:bCs/>
        </w:rPr>
        <w:t>MINISTÉRIO DA EDUCAÇÃO</w:t>
      </w:r>
    </w:p>
    <w:p w:rsidR="00C220AA" w:rsidRDefault="00C220AA" w:rsidP="00C220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UNIVERSIDADE FEDERAL DE SANTA MARIA</w:t>
      </w:r>
    </w:p>
    <w:p w:rsidR="00C220AA" w:rsidRDefault="00C220AA" w:rsidP="00C220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PRÓ-REITORIA DE PÓS-GRADUAÇÃO E PESQUISA</w:t>
      </w:r>
    </w:p>
    <w:p w:rsidR="00C220AA" w:rsidRDefault="00C220AA" w:rsidP="00C220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C220AA" w:rsidRPr="00C220AA" w:rsidRDefault="00C220AA" w:rsidP="00C220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>
        <w:rPr>
          <w:b/>
          <w:bCs/>
        </w:rPr>
        <w:t>MINUTA DE PROJETO DE PESQUISA</w:t>
      </w:r>
    </w:p>
    <w:p w:rsidR="00C220AA" w:rsidRDefault="00C220AA" w:rsidP="00C220AA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C220AA">
        <w:rPr>
          <w:bCs/>
          <w:sz w:val="20"/>
          <w:szCs w:val="20"/>
        </w:rPr>
        <w:t xml:space="preserve">(Documento produzido com finalidade de específica </w:t>
      </w:r>
      <w:r>
        <w:rPr>
          <w:bCs/>
          <w:sz w:val="20"/>
          <w:szCs w:val="20"/>
        </w:rPr>
        <w:t>padronizar a</w:t>
      </w:r>
      <w:r w:rsidRPr="00C220AA">
        <w:rPr>
          <w:bCs/>
          <w:sz w:val="20"/>
          <w:szCs w:val="20"/>
        </w:rPr>
        <w:t xml:space="preserve"> submissão de solicitação de bolsa de iniciação científica e/ou iniciação em inovação tecnológica e desenvolvimento na UFSM)</w:t>
      </w:r>
      <w:r>
        <w:rPr>
          <w:b/>
          <w:bCs/>
        </w:rPr>
        <w:t xml:space="preserve"> </w:t>
      </w:r>
    </w:p>
    <w:p w:rsidR="00D70405" w:rsidRDefault="00D70405" w:rsidP="00D70405">
      <w:pPr>
        <w:spacing w:line="240" w:lineRule="auto"/>
        <w:rPr>
          <w:b/>
        </w:rPr>
      </w:pPr>
    </w:p>
    <w:p w:rsidR="00C220AA" w:rsidRPr="00D70405" w:rsidRDefault="00C220AA" w:rsidP="00D70405">
      <w:pPr>
        <w:spacing w:line="240" w:lineRule="auto"/>
        <w:rPr>
          <w:b/>
        </w:rPr>
      </w:pPr>
      <w:r w:rsidRPr="00D70405">
        <w:rPr>
          <w:b/>
        </w:rPr>
        <w:t>1 – IDENTIFICAÇÃO:</w:t>
      </w:r>
    </w:p>
    <w:p w:rsidR="00C220AA" w:rsidRPr="00D70405" w:rsidRDefault="00C220AA" w:rsidP="00D70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  <w:sz w:val="20"/>
          <w:szCs w:val="20"/>
        </w:rPr>
      </w:pPr>
      <w:r w:rsidRPr="00D70405">
        <w:rPr>
          <w:rFonts w:ascii="Arial" w:hAnsi="Arial" w:cs="Arial"/>
          <w:sz w:val="20"/>
          <w:szCs w:val="20"/>
        </w:rPr>
        <w:t>1.1 Nome do Solicitante:</w:t>
      </w:r>
    </w:p>
    <w:p w:rsidR="00C220AA" w:rsidRPr="00D70405" w:rsidRDefault="00C220AA" w:rsidP="00D70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  <w:sz w:val="20"/>
          <w:szCs w:val="20"/>
        </w:rPr>
      </w:pPr>
      <w:r w:rsidRPr="00D70405">
        <w:rPr>
          <w:rFonts w:ascii="Arial" w:hAnsi="Arial" w:cs="Arial"/>
          <w:sz w:val="20"/>
          <w:szCs w:val="20"/>
        </w:rPr>
        <w:t>1.2 Matrícula SIAPE:</w:t>
      </w:r>
    </w:p>
    <w:p w:rsidR="00C220AA" w:rsidRPr="00D70405" w:rsidRDefault="00C220AA" w:rsidP="00D70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  <w:sz w:val="20"/>
          <w:szCs w:val="20"/>
        </w:rPr>
      </w:pPr>
      <w:r w:rsidRPr="00D70405">
        <w:rPr>
          <w:rFonts w:ascii="Arial" w:hAnsi="Arial" w:cs="Arial"/>
          <w:sz w:val="20"/>
          <w:szCs w:val="20"/>
        </w:rPr>
        <w:t xml:space="preserve">1.3 E-mail de contato:                                                                                             </w:t>
      </w:r>
    </w:p>
    <w:p w:rsidR="00C220AA" w:rsidRPr="00D70405" w:rsidRDefault="00C220AA" w:rsidP="00D70405">
      <w:pPr>
        <w:spacing w:line="240" w:lineRule="auto"/>
        <w:rPr>
          <w:b/>
        </w:rPr>
      </w:pPr>
      <w:r w:rsidRPr="00D70405">
        <w:rPr>
          <w:b/>
        </w:rPr>
        <w:t>2 – DADOS DO PROJETO:</w:t>
      </w:r>
    </w:p>
    <w:p w:rsidR="00C220AA" w:rsidRPr="00D70405" w:rsidRDefault="00C220AA" w:rsidP="00D70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  <w:sz w:val="20"/>
          <w:szCs w:val="20"/>
        </w:rPr>
      </w:pPr>
      <w:r w:rsidRPr="00D70405">
        <w:rPr>
          <w:rFonts w:ascii="Arial" w:hAnsi="Arial" w:cs="Arial"/>
          <w:sz w:val="20"/>
          <w:szCs w:val="20"/>
        </w:rPr>
        <w:t>2.1 Título:</w:t>
      </w:r>
    </w:p>
    <w:p w:rsidR="00C220AA" w:rsidRPr="00D70405" w:rsidRDefault="00C220AA" w:rsidP="00D70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  <w:sz w:val="20"/>
          <w:szCs w:val="20"/>
        </w:rPr>
      </w:pPr>
      <w:r w:rsidRPr="00D70405">
        <w:rPr>
          <w:rFonts w:ascii="Arial" w:hAnsi="Arial" w:cs="Arial"/>
          <w:sz w:val="20"/>
          <w:szCs w:val="20"/>
        </w:rPr>
        <w:t>2.2 Registro UFSM:</w:t>
      </w:r>
    </w:p>
    <w:p w:rsidR="00C220AA" w:rsidRPr="00D70405" w:rsidRDefault="00C220AA" w:rsidP="00D70405">
      <w:pPr>
        <w:spacing w:line="240" w:lineRule="auto"/>
        <w:rPr>
          <w:b/>
        </w:rPr>
      </w:pPr>
      <w:r w:rsidRPr="00D70405">
        <w:rPr>
          <w:b/>
        </w:rPr>
        <w:t>3 – CARACTERIZAÇÃO E JUSTIFICATIVA:</w:t>
      </w:r>
    </w:p>
    <w:p w:rsidR="00C220AA" w:rsidRPr="00D70405" w:rsidRDefault="00C220AA" w:rsidP="00D70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C220AA" w:rsidRDefault="00C220AA" w:rsidP="00D70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1C7631" w:rsidRDefault="001C7631" w:rsidP="00D70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1C7631" w:rsidRDefault="001C7631" w:rsidP="00D70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1C7631" w:rsidRDefault="001C7631" w:rsidP="00D70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1C7631" w:rsidRPr="00D70405" w:rsidRDefault="001C7631" w:rsidP="00D70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C220AA" w:rsidRDefault="00C220AA" w:rsidP="00D70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1C7631" w:rsidRDefault="001C7631" w:rsidP="00D70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1C7631" w:rsidRDefault="001C7631" w:rsidP="00D70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1C7631" w:rsidRDefault="001C7631" w:rsidP="00D70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1C7631" w:rsidRDefault="001C7631" w:rsidP="00D70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1C7631" w:rsidRDefault="001C7631" w:rsidP="00D70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1C7631" w:rsidRDefault="001C7631" w:rsidP="00D70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1C7631" w:rsidRDefault="001C7631" w:rsidP="00D70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1C7631" w:rsidRPr="00D70405" w:rsidRDefault="001C7631" w:rsidP="00D70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D70405" w:rsidRPr="00D70405" w:rsidRDefault="00D70405" w:rsidP="00D70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1C7631" w:rsidRDefault="001C7631" w:rsidP="00D70405">
      <w:pPr>
        <w:spacing w:line="240" w:lineRule="auto"/>
        <w:rPr>
          <w:b/>
        </w:rPr>
      </w:pPr>
    </w:p>
    <w:p w:rsidR="001C7631" w:rsidRDefault="001C7631" w:rsidP="00D70405">
      <w:pPr>
        <w:spacing w:line="240" w:lineRule="auto"/>
        <w:rPr>
          <w:b/>
        </w:rPr>
      </w:pPr>
    </w:p>
    <w:p w:rsidR="00C220AA" w:rsidRPr="001C7631" w:rsidRDefault="00C220AA" w:rsidP="00D70405">
      <w:pPr>
        <w:spacing w:line="240" w:lineRule="auto"/>
        <w:rPr>
          <w:b/>
        </w:rPr>
      </w:pPr>
      <w:r w:rsidRPr="001C7631">
        <w:rPr>
          <w:b/>
        </w:rPr>
        <w:lastRenderedPageBreak/>
        <w:t>4 – OBJETIVOS E METAS:</w:t>
      </w:r>
    </w:p>
    <w:p w:rsidR="00C220AA" w:rsidRPr="001C7631" w:rsidRDefault="00C220AA" w:rsidP="00D70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C220AA" w:rsidRPr="001C7631" w:rsidRDefault="00C220AA" w:rsidP="00D70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1C7631" w:rsidRPr="001C7631" w:rsidRDefault="001C7631" w:rsidP="00D70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1C7631" w:rsidRPr="001C7631" w:rsidRDefault="001C7631" w:rsidP="00D70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1C7631" w:rsidRPr="001C7631" w:rsidRDefault="001C7631" w:rsidP="00D70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1C7631" w:rsidRPr="001C7631" w:rsidRDefault="001C7631" w:rsidP="00D70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C220AA" w:rsidRDefault="00C220AA" w:rsidP="00D70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1C7631" w:rsidRDefault="001C7631" w:rsidP="00D70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1C7631" w:rsidRDefault="001C7631" w:rsidP="00D70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1C7631" w:rsidRDefault="001C7631" w:rsidP="00D70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1C7631" w:rsidRPr="001C7631" w:rsidRDefault="001C7631" w:rsidP="00D70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C220AA" w:rsidRDefault="00C220AA" w:rsidP="00D7040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40"/>
        <w:jc w:val="both"/>
        <w:rPr>
          <w:rFonts w:ascii="Symbol" w:hAnsi="Symbol" w:cs="Symbol"/>
        </w:rPr>
      </w:pPr>
    </w:p>
    <w:p w:rsidR="0089003E" w:rsidRPr="001C7631" w:rsidRDefault="0089003E" w:rsidP="00D70405">
      <w:pPr>
        <w:spacing w:line="240" w:lineRule="auto"/>
        <w:rPr>
          <w:b/>
        </w:rPr>
      </w:pPr>
      <w:r w:rsidRPr="001C7631">
        <w:rPr>
          <w:b/>
        </w:rPr>
        <w:t>5 – METODOLOGIA:</w:t>
      </w:r>
    </w:p>
    <w:p w:rsidR="0089003E" w:rsidRDefault="0089003E" w:rsidP="00D70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1C7631" w:rsidRDefault="001C7631" w:rsidP="00D70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1C7631" w:rsidRDefault="001C7631" w:rsidP="00D70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1C7631" w:rsidRDefault="001C7631" w:rsidP="00D70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1C7631" w:rsidRPr="001C7631" w:rsidRDefault="001C7631" w:rsidP="00D70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89003E" w:rsidRDefault="0089003E" w:rsidP="00D70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1C7631" w:rsidRDefault="001C7631" w:rsidP="00D70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1C7631" w:rsidRDefault="001C7631" w:rsidP="00D70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1C7631" w:rsidRDefault="001C7631" w:rsidP="00D70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1C7631" w:rsidRDefault="001C7631" w:rsidP="00D70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1C7631" w:rsidRDefault="001C7631" w:rsidP="00D70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1C7631" w:rsidRDefault="001C7631" w:rsidP="00D70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1C7631" w:rsidRPr="001C7631" w:rsidRDefault="001C7631" w:rsidP="00D70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89003E" w:rsidRDefault="0089003E" w:rsidP="00D70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1C7631" w:rsidRDefault="001C7631" w:rsidP="00D70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1C7631" w:rsidRDefault="001C7631" w:rsidP="00D70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1C7631" w:rsidRPr="001C7631" w:rsidRDefault="001C7631" w:rsidP="00D70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C220AA" w:rsidRDefault="00C220AA" w:rsidP="00D704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</w:rPr>
      </w:pPr>
    </w:p>
    <w:p w:rsidR="0089003E" w:rsidRDefault="0089003E" w:rsidP="00D704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</w:rPr>
      </w:pPr>
    </w:p>
    <w:p w:rsidR="0089003E" w:rsidRPr="001C7631" w:rsidRDefault="0089003E" w:rsidP="00D70405">
      <w:pPr>
        <w:spacing w:line="240" w:lineRule="auto"/>
        <w:rPr>
          <w:b/>
        </w:rPr>
      </w:pPr>
      <w:r w:rsidRPr="001C7631">
        <w:rPr>
          <w:b/>
        </w:rPr>
        <w:lastRenderedPageBreak/>
        <w:t>6 – RESULTADOS E/OU IMPACTOS ESPERADOS:</w:t>
      </w:r>
    </w:p>
    <w:p w:rsidR="0089003E" w:rsidRPr="001C7631" w:rsidRDefault="0089003E" w:rsidP="00D70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89003E" w:rsidRDefault="0089003E" w:rsidP="00D70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1C7631" w:rsidRDefault="001C7631" w:rsidP="00D70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1C7631" w:rsidRPr="001C7631" w:rsidRDefault="001C7631" w:rsidP="00D70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89003E" w:rsidRDefault="0089003E" w:rsidP="00D70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1C7631" w:rsidRDefault="001C7631" w:rsidP="00D70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1C7631" w:rsidRDefault="001C7631" w:rsidP="00D70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1C7631" w:rsidRDefault="001C7631" w:rsidP="00D70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1C7631" w:rsidRDefault="001C7631" w:rsidP="00D70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1C7631" w:rsidRDefault="001C7631" w:rsidP="00D70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1C7631" w:rsidRDefault="001C7631" w:rsidP="00D70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1C7631" w:rsidRPr="001C7631" w:rsidRDefault="001C7631" w:rsidP="00D70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89003E" w:rsidRDefault="0089003E" w:rsidP="00D704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</w:rPr>
      </w:pPr>
    </w:p>
    <w:p w:rsidR="001C7631" w:rsidRDefault="001C7631" w:rsidP="00D704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</w:rPr>
      </w:pPr>
    </w:p>
    <w:p w:rsidR="001C7631" w:rsidRDefault="001C7631" w:rsidP="001C7631">
      <w:pPr>
        <w:spacing w:line="240" w:lineRule="auto"/>
      </w:pPr>
      <w:r>
        <w:t>7 – CRONOGRAMA DE EXECUÇÃO: (Referente ao período do edital)</w:t>
      </w:r>
    </w:p>
    <w:p w:rsidR="001C7631" w:rsidRDefault="001C7631" w:rsidP="001C7631">
      <w:pPr>
        <w:spacing w:line="240" w:lineRule="auto"/>
      </w:pPr>
    </w:p>
    <w:tbl>
      <w:tblPr>
        <w:tblStyle w:val="Tabelacomgrade"/>
        <w:tblW w:w="7239" w:type="dxa"/>
        <w:tblLook w:val="04A0"/>
      </w:tblPr>
      <w:tblGrid>
        <w:gridCol w:w="2518"/>
        <w:gridCol w:w="587"/>
        <w:gridCol w:w="570"/>
        <w:gridCol w:w="520"/>
        <w:gridCol w:w="628"/>
        <w:gridCol w:w="584"/>
        <w:gridCol w:w="624"/>
        <w:gridCol w:w="641"/>
        <w:gridCol w:w="567"/>
      </w:tblGrid>
      <w:tr w:rsidR="001C7631" w:rsidTr="00DC3B67">
        <w:tc>
          <w:tcPr>
            <w:tcW w:w="2518" w:type="dxa"/>
          </w:tcPr>
          <w:p w:rsidR="001C7631" w:rsidRDefault="001C7631" w:rsidP="00DC3B67">
            <w:r>
              <w:t>Ação</w:t>
            </w:r>
          </w:p>
        </w:tc>
        <w:tc>
          <w:tcPr>
            <w:tcW w:w="587" w:type="dxa"/>
          </w:tcPr>
          <w:p w:rsidR="001C7631" w:rsidRDefault="001C7631" w:rsidP="00DC3B67">
            <w:r>
              <w:t>MAI</w:t>
            </w:r>
          </w:p>
        </w:tc>
        <w:tc>
          <w:tcPr>
            <w:tcW w:w="570" w:type="dxa"/>
          </w:tcPr>
          <w:p w:rsidR="001C7631" w:rsidRDefault="001C7631" w:rsidP="00DC3B67">
            <w:r>
              <w:t>JUN</w:t>
            </w:r>
          </w:p>
        </w:tc>
        <w:tc>
          <w:tcPr>
            <w:tcW w:w="520" w:type="dxa"/>
          </w:tcPr>
          <w:p w:rsidR="001C7631" w:rsidRDefault="001C7631" w:rsidP="00DC3B67">
            <w:r>
              <w:t>JUL</w:t>
            </w:r>
          </w:p>
        </w:tc>
        <w:tc>
          <w:tcPr>
            <w:tcW w:w="628" w:type="dxa"/>
          </w:tcPr>
          <w:p w:rsidR="001C7631" w:rsidRDefault="001C7631" w:rsidP="00DC3B67">
            <w:r>
              <w:t>AGO</w:t>
            </w:r>
          </w:p>
        </w:tc>
        <w:tc>
          <w:tcPr>
            <w:tcW w:w="584" w:type="dxa"/>
          </w:tcPr>
          <w:p w:rsidR="001C7631" w:rsidRDefault="001C7631" w:rsidP="00DC3B67">
            <w:r>
              <w:t>SET</w:t>
            </w:r>
          </w:p>
        </w:tc>
        <w:tc>
          <w:tcPr>
            <w:tcW w:w="624" w:type="dxa"/>
          </w:tcPr>
          <w:p w:rsidR="001C7631" w:rsidRDefault="001C7631" w:rsidP="00DC3B67">
            <w:r>
              <w:t>OUT</w:t>
            </w:r>
          </w:p>
        </w:tc>
        <w:tc>
          <w:tcPr>
            <w:tcW w:w="641" w:type="dxa"/>
          </w:tcPr>
          <w:p w:rsidR="001C7631" w:rsidRDefault="001C7631" w:rsidP="00DC3B67">
            <w:r>
              <w:t>NOV</w:t>
            </w:r>
          </w:p>
        </w:tc>
        <w:tc>
          <w:tcPr>
            <w:tcW w:w="567" w:type="dxa"/>
          </w:tcPr>
          <w:p w:rsidR="001C7631" w:rsidRDefault="001C7631" w:rsidP="00DC3B67">
            <w:r>
              <w:t>DEZ</w:t>
            </w:r>
          </w:p>
        </w:tc>
      </w:tr>
      <w:tr w:rsidR="001C7631" w:rsidTr="00DC3B67">
        <w:tc>
          <w:tcPr>
            <w:tcW w:w="2518" w:type="dxa"/>
          </w:tcPr>
          <w:p w:rsidR="001C7631" w:rsidRDefault="001C7631" w:rsidP="00DC3B67">
            <w:pPr>
              <w:ind w:right="-250"/>
            </w:pPr>
          </w:p>
          <w:p w:rsidR="001C7631" w:rsidRDefault="001C7631" w:rsidP="00DC3B67">
            <w:pPr>
              <w:ind w:right="-250"/>
            </w:pPr>
          </w:p>
        </w:tc>
        <w:tc>
          <w:tcPr>
            <w:tcW w:w="587" w:type="dxa"/>
          </w:tcPr>
          <w:p w:rsidR="001C7631" w:rsidRDefault="001C7631" w:rsidP="00DC3B67"/>
        </w:tc>
        <w:tc>
          <w:tcPr>
            <w:tcW w:w="570" w:type="dxa"/>
          </w:tcPr>
          <w:p w:rsidR="001C7631" w:rsidRDefault="001C7631" w:rsidP="00DC3B67"/>
        </w:tc>
        <w:tc>
          <w:tcPr>
            <w:tcW w:w="520" w:type="dxa"/>
          </w:tcPr>
          <w:p w:rsidR="001C7631" w:rsidRDefault="001C7631" w:rsidP="00DC3B67"/>
        </w:tc>
        <w:tc>
          <w:tcPr>
            <w:tcW w:w="628" w:type="dxa"/>
          </w:tcPr>
          <w:p w:rsidR="001C7631" w:rsidRDefault="001C7631" w:rsidP="00DC3B67"/>
        </w:tc>
        <w:tc>
          <w:tcPr>
            <w:tcW w:w="584" w:type="dxa"/>
          </w:tcPr>
          <w:p w:rsidR="001C7631" w:rsidRDefault="001C7631" w:rsidP="00DC3B67"/>
        </w:tc>
        <w:tc>
          <w:tcPr>
            <w:tcW w:w="624" w:type="dxa"/>
          </w:tcPr>
          <w:p w:rsidR="001C7631" w:rsidRDefault="001C7631" w:rsidP="00DC3B67"/>
        </w:tc>
        <w:tc>
          <w:tcPr>
            <w:tcW w:w="641" w:type="dxa"/>
          </w:tcPr>
          <w:p w:rsidR="001C7631" w:rsidRDefault="001C7631" w:rsidP="00DC3B67"/>
        </w:tc>
        <w:tc>
          <w:tcPr>
            <w:tcW w:w="567" w:type="dxa"/>
          </w:tcPr>
          <w:p w:rsidR="001C7631" w:rsidRDefault="001C7631" w:rsidP="00DC3B67"/>
        </w:tc>
      </w:tr>
      <w:tr w:rsidR="001C7631" w:rsidTr="00DC3B67">
        <w:tc>
          <w:tcPr>
            <w:tcW w:w="2518" w:type="dxa"/>
          </w:tcPr>
          <w:p w:rsidR="001C7631" w:rsidRDefault="001C7631" w:rsidP="00DC3B67"/>
          <w:p w:rsidR="001C7631" w:rsidRDefault="001C7631" w:rsidP="00DC3B67"/>
        </w:tc>
        <w:tc>
          <w:tcPr>
            <w:tcW w:w="587" w:type="dxa"/>
          </w:tcPr>
          <w:p w:rsidR="001C7631" w:rsidRDefault="001C7631" w:rsidP="00DC3B67"/>
        </w:tc>
        <w:tc>
          <w:tcPr>
            <w:tcW w:w="570" w:type="dxa"/>
          </w:tcPr>
          <w:p w:rsidR="001C7631" w:rsidRDefault="001C7631" w:rsidP="00DC3B67"/>
        </w:tc>
        <w:tc>
          <w:tcPr>
            <w:tcW w:w="520" w:type="dxa"/>
          </w:tcPr>
          <w:p w:rsidR="001C7631" w:rsidRDefault="001C7631" w:rsidP="00DC3B67"/>
        </w:tc>
        <w:tc>
          <w:tcPr>
            <w:tcW w:w="628" w:type="dxa"/>
          </w:tcPr>
          <w:p w:rsidR="001C7631" w:rsidRDefault="001C7631" w:rsidP="00DC3B67"/>
        </w:tc>
        <w:tc>
          <w:tcPr>
            <w:tcW w:w="584" w:type="dxa"/>
          </w:tcPr>
          <w:p w:rsidR="001C7631" w:rsidRDefault="001C7631" w:rsidP="00DC3B67"/>
        </w:tc>
        <w:tc>
          <w:tcPr>
            <w:tcW w:w="624" w:type="dxa"/>
          </w:tcPr>
          <w:p w:rsidR="001C7631" w:rsidRDefault="001C7631" w:rsidP="00DC3B67"/>
        </w:tc>
        <w:tc>
          <w:tcPr>
            <w:tcW w:w="641" w:type="dxa"/>
          </w:tcPr>
          <w:p w:rsidR="001C7631" w:rsidRDefault="001C7631" w:rsidP="00DC3B67"/>
        </w:tc>
        <w:tc>
          <w:tcPr>
            <w:tcW w:w="567" w:type="dxa"/>
          </w:tcPr>
          <w:p w:rsidR="001C7631" w:rsidRDefault="001C7631" w:rsidP="00DC3B67"/>
        </w:tc>
      </w:tr>
      <w:tr w:rsidR="001C7631" w:rsidTr="00DC3B67">
        <w:tc>
          <w:tcPr>
            <w:tcW w:w="2518" w:type="dxa"/>
          </w:tcPr>
          <w:p w:rsidR="001C7631" w:rsidRDefault="001C7631" w:rsidP="00DC3B67"/>
          <w:p w:rsidR="001C7631" w:rsidRDefault="001C7631" w:rsidP="00DC3B67"/>
        </w:tc>
        <w:tc>
          <w:tcPr>
            <w:tcW w:w="587" w:type="dxa"/>
          </w:tcPr>
          <w:p w:rsidR="001C7631" w:rsidRDefault="001C7631" w:rsidP="00DC3B67"/>
        </w:tc>
        <w:tc>
          <w:tcPr>
            <w:tcW w:w="570" w:type="dxa"/>
          </w:tcPr>
          <w:p w:rsidR="001C7631" w:rsidRDefault="001C7631" w:rsidP="00DC3B67"/>
        </w:tc>
        <w:tc>
          <w:tcPr>
            <w:tcW w:w="520" w:type="dxa"/>
          </w:tcPr>
          <w:p w:rsidR="001C7631" w:rsidRDefault="001C7631" w:rsidP="00DC3B67"/>
        </w:tc>
        <w:tc>
          <w:tcPr>
            <w:tcW w:w="628" w:type="dxa"/>
          </w:tcPr>
          <w:p w:rsidR="001C7631" w:rsidRDefault="001C7631" w:rsidP="00DC3B67"/>
        </w:tc>
        <w:tc>
          <w:tcPr>
            <w:tcW w:w="584" w:type="dxa"/>
          </w:tcPr>
          <w:p w:rsidR="001C7631" w:rsidRDefault="001C7631" w:rsidP="00DC3B67"/>
        </w:tc>
        <w:tc>
          <w:tcPr>
            <w:tcW w:w="624" w:type="dxa"/>
          </w:tcPr>
          <w:p w:rsidR="001C7631" w:rsidRDefault="001C7631" w:rsidP="00DC3B67"/>
        </w:tc>
        <w:tc>
          <w:tcPr>
            <w:tcW w:w="641" w:type="dxa"/>
          </w:tcPr>
          <w:p w:rsidR="001C7631" w:rsidRDefault="001C7631" w:rsidP="00DC3B67"/>
        </w:tc>
        <w:tc>
          <w:tcPr>
            <w:tcW w:w="567" w:type="dxa"/>
          </w:tcPr>
          <w:p w:rsidR="001C7631" w:rsidRDefault="001C7631" w:rsidP="00DC3B67"/>
        </w:tc>
      </w:tr>
      <w:tr w:rsidR="001C7631" w:rsidTr="00DC3B67">
        <w:tc>
          <w:tcPr>
            <w:tcW w:w="2518" w:type="dxa"/>
          </w:tcPr>
          <w:p w:rsidR="001C7631" w:rsidRDefault="001C7631" w:rsidP="00DC3B67"/>
          <w:p w:rsidR="001C7631" w:rsidRDefault="001C7631" w:rsidP="00DC3B67"/>
        </w:tc>
        <w:tc>
          <w:tcPr>
            <w:tcW w:w="587" w:type="dxa"/>
          </w:tcPr>
          <w:p w:rsidR="001C7631" w:rsidRDefault="001C7631" w:rsidP="00DC3B67"/>
        </w:tc>
        <w:tc>
          <w:tcPr>
            <w:tcW w:w="570" w:type="dxa"/>
          </w:tcPr>
          <w:p w:rsidR="001C7631" w:rsidRDefault="001C7631" w:rsidP="00DC3B67"/>
        </w:tc>
        <w:tc>
          <w:tcPr>
            <w:tcW w:w="520" w:type="dxa"/>
          </w:tcPr>
          <w:p w:rsidR="001C7631" w:rsidRDefault="001C7631" w:rsidP="00DC3B67"/>
        </w:tc>
        <w:tc>
          <w:tcPr>
            <w:tcW w:w="628" w:type="dxa"/>
          </w:tcPr>
          <w:p w:rsidR="001C7631" w:rsidRDefault="001C7631" w:rsidP="00DC3B67"/>
        </w:tc>
        <w:tc>
          <w:tcPr>
            <w:tcW w:w="584" w:type="dxa"/>
          </w:tcPr>
          <w:p w:rsidR="001C7631" w:rsidRDefault="001C7631" w:rsidP="00DC3B67"/>
        </w:tc>
        <w:tc>
          <w:tcPr>
            <w:tcW w:w="624" w:type="dxa"/>
          </w:tcPr>
          <w:p w:rsidR="001C7631" w:rsidRDefault="001C7631" w:rsidP="00DC3B67"/>
        </w:tc>
        <w:tc>
          <w:tcPr>
            <w:tcW w:w="641" w:type="dxa"/>
          </w:tcPr>
          <w:p w:rsidR="001C7631" w:rsidRDefault="001C7631" w:rsidP="00DC3B67"/>
        </w:tc>
        <w:tc>
          <w:tcPr>
            <w:tcW w:w="567" w:type="dxa"/>
          </w:tcPr>
          <w:p w:rsidR="001C7631" w:rsidRDefault="001C7631" w:rsidP="00DC3B67"/>
        </w:tc>
      </w:tr>
      <w:tr w:rsidR="001C7631" w:rsidTr="00DC3B67">
        <w:tc>
          <w:tcPr>
            <w:tcW w:w="2518" w:type="dxa"/>
          </w:tcPr>
          <w:p w:rsidR="001C7631" w:rsidRDefault="001C7631" w:rsidP="00DC3B67"/>
          <w:p w:rsidR="001C7631" w:rsidRDefault="001C7631" w:rsidP="00DC3B67"/>
        </w:tc>
        <w:tc>
          <w:tcPr>
            <w:tcW w:w="587" w:type="dxa"/>
          </w:tcPr>
          <w:p w:rsidR="001C7631" w:rsidRDefault="001C7631" w:rsidP="00DC3B67"/>
        </w:tc>
        <w:tc>
          <w:tcPr>
            <w:tcW w:w="570" w:type="dxa"/>
          </w:tcPr>
          <w:p w:rsidR="001C7631" w:rsidRDefault="001C7631" w:rsidP="00DC3B67"/>
        </w:tc>
        <w:tc>
          <w:tcPr>
            <w:tcW w:w="520" w:type="dxa"/>
          </w:tcPr>
          <w:p w:rsidR="001C7631" w:rsidRDefault="001C7631" w:rsidP="00DC3B67"/>
        </w:tc>
        <w:tc>
          <w:tcPr>
            <w:tcW w:w="628" w:type="dxa"/>
          </w:tcPr>
          <w:p w:rsidR="001C7631" w:rsidRDefault="001C7631" w:rsidP="00DC3B67"/>
        </w:tc>
        <w:tc>
          <w:tcPr>
            <w:tcW w:w="584" w:type="dxa"/>
          </w:tcPr>
          <w:p w:rsidR="001C7631" w:rsidRDefault="001C7631" w:rsidP="00DC3B67"/>
        </w:tc>
        <w:tc>
          <w:tcPr>
            <w:tcW w:w="624" w:type="dxa"/>
          </w:tcPr>
          <w:p w:rsidR="001C7631" w:rsidRDefault="001C7631" w:rsidP="00DC3B67"/>
        </w:tc>
        <w:tc>
          <w:tcPr>
            <w:tcW w:w="641" w:type="dxa"/>
          </w:tcPr>
          <w:p w:rsidR="001C7631" w:rsidRDefault="001C7631" w:rsidP="00DC3B67"/>
        </w:tc>
        <w:tc>
          <w:tcPr>
            <w:tcW w:w="567" w:type="dxa"/>
          </w:tcPr>
          <w:p w:rsidR="001C7631" w:rsidRDefault="001C7631" w:rsidP="00DC3B67"/>
        </w:tc>
      </w:tr>
      <w:tr w:rsidR="001C7631" w:rsidTr="00DC3B67">
        <w:tc>
          <w:tcPr>
            <w:tcW w:w="2518" w:type="dxa"/>
          </w:tcPr>
          <w:p w:rsidR="001C7631" w:rsidRDefault="001C7631" w:rsidP="00DC3B67"/>
          <w:p w:rsidR="001C7631" w:rsidRDefault="001C7631" w:rsidP="00DC3B67"/>
        </w:tc>
        <w:tc>
          <w:tcPr>
            <w:tcW w:w="587" w:type="dxa"/>
          </w:tcPr>
          <w:p w:rsidR="001C7631" w:rsidRDefault="001C7631" w:rsidP="00DC3B67"/>
        </w:tc>
        <w:tc>
          <w:tcPr>
            <w:tcW w:w="570" w:type="dxa"/>
          </w:tcPr>
          <w:p w:rsidR="001C7631" w:rsidRDefault="001C7631" w:rsidP="00DC3B67"/>
        </w:tc>
        <w:tc>
          <w:tcPr>
            <w:tcW w:w="520" w:type="dxa"/>
          </w:tcPr>
          <w:p w:rsidR="001C7631" w:rsidRDefault="001C7631" w:rsidP="00DC3B67"/>
        </w:tc>
        <w:tc>
          <w:tcPr>
            <w:tcW w:w="628" w:type="dxa"/>
          </w:tcPr>
          <w:p w:rsidR="001C7631" w:rsidRDefault="001C7631" w:rsidP="00DC3B67"/>
        </w:tc>
        <w:tc>
          <w:tcPr>
            <w:tcW w:w="584" w:type="dxa"/>
          </w:tcPr>
          <w:p w:rsidR="001C7631" w:rsidRDefault="001C7631" w:rsidP="00DC3B67"/>
        </w:tc>
        <w:tc>
          <w:tcPr>
            <w:tcW w:w="624" w:type="dxa"/>
          </w:tcPr>
          <w:p w:rsidR="001C7631" w:rsidRDefault="001C7631" w:rsidP="00DC3B67"/>
        </w:tc>
        <w:tc>
          <w:tcPr>
            <w:tcW w:w="641" w:type="dxa"/>
          </w:tcPr>
          <w:p w:rsidR="001C7631" w:rsidRDefault="001C7631" w:rsidP="00DC3B67"/>
        </w:tc>
        <w:tc>
          <w:tcPr>
            <w:tcW w:w="567" w:type="dxa"/>
          </w:tcPr>
          <w:p w:rsidR="001C7631" w:rsidRDefault="001C7631" w:rsidP="00DC3B67"/>
        </w:tc>
      </w:tr>
      <w:tr w:rsidR="001C7631" w:rsidTr="00DC3B67">
        <w:tc>
          <w:tcPr>
            <w:tcW w:w="2518" w:type="dxa"/>
          </w:tcPr>
          <w:p w:rsidR="001C7631" w:rsidRDefault="001C7631" w:rsidP="00DC3B67"/>
          <w:p w:rsidR="001C7631" w:rsidRDefault="001C7631" w:rsidP="00DC3B67"/>
        </w:tc>
        <w:tc>
          <w:tcPr>
            <w:tcW w:w="587" w:type="dxa"/>
          </w:tcPr>
          <w:p w:rsidR="001C7631" w:rsidRDefault="001C7631" w:rsidP="00DC3B67"/>
        </w:tc>
        <w:tc>
          <w:tcPr>
            <w:tcW w:w="570" w:type="dxa"/>
          </w:tcPr>
          <w:p w:rsidR="001C7631" w:rsidRDefault="001C7631" w:rsidP="00DC3B67"/>
        </w:tc>
        <w:tc>
          <w:tcPr>
            <w:tcW w:w="520" w:type="dxa"/>
          </w:tcPr>
          <w:p w:rsidR="001C7631" w:rsidRDefault="001C7631" w:rsidP="00DC3B67"/>
        </w:tc>
        <w:tc>
          <w:tcPr>
            <w:tcW w:w="628" w:type="dxa"/>
          </w:tcPr>
          <w:p w:rsidR="001C7631" w:rsidRDefault="001C7631" w:rsidP="00DC3B67"/>
        </w:tc>
        <w:tc>
          <w:tcPr>
            <w:tcW w:w="584" w:type="dxa"/>
          </w:tcPr>
          <w:p w:rsidR="001C7631" w:rsidRDefault="001C7631" w:rsidP="00DC3B67"/>
        </w:tc>
        <w:tc>
          <w:tcPr>
            <w:tcW w:w="624" w:type="dxa"/>
          </w:tcPr>
          <w:p w:rsidR="001C7631" w:rsidRDefault="001C7631" w:rsidP="00DC3B67"/>
        </w:tc>
        <w:tc>
          <w:tcPr>
            <w:tcW w:w="641" w:type="dxa"/>
          </w:tcPr>
          <w:p w:rsidR="001C7631" w:rsidRDefault="001C7631" w:rsidP="00DC3B67"/>
        </w:tc>
        <w:tc>
          <w:tcPr>
            <w:tcW w:w="567" w:type="dxa"/>
          </w:tcPr>
          <w:p w:rsidR="001C7631" w:rsidRDefault="001C7631" w:rsidP="00DC3B67"/>
        </w:tc>
      </w:tr>
      <w:tr w:rsidR="001C7631" w:rsidTr="00DC3B67">
        <w:tc>
          <w:tcPr>
            <w:tcW w:w="2518" w:type="dxa"/>
          </w:tcPr>
          <w:p w:rsidR="001C7631" w:rsidRDefault="001C7631" w:rsidP="00DC3B67"/>
          <w:p w:rsidR="001C7631" w:rsidRDefault="001C7631" w:rsidP="00DC3B67"/>
        </w:tc>
        <w:tc>
          <w:tcPr>
            <w:tcW w:w="587" w:type="dxa"/>
          </w:tcPr>
          <w:p w:rsidR="001C7631" w:rsidRDefault="001C7631" w:rsidP="00DC3B67"/>
        </w:tc>
        <w:tc>
          <w:tcPr>
            <w:tcW w:w="570" w:type="dxa"/>
          </w:tcPr>
          <w:p w:rsidR="001C7631" w:rsidRDefault="001C7631" w:rsidP="00DC3B67"/>
        </w:tc>
        <w:tc>
          <w:tcPr>
            <w:tcW w:w="520" w:type="dxa"/>
          </w:tcPr>
          <w:p w:rsidR="001C7631" w:rsidRDefault="001C7631" w:rsidP="00DC3B67"/>
        </w:tc>
        <w:tc>
          <w:tcPr>
            <w:tcW w:w="628" w:type="dxa"/>
          </w:tcPr>
          <w:p w:rsidR="001C7631" w:rsidRDefault="001C7631" w:rsidP="00DC3B67"/>
        </w:tc>
        <w:tc>
          <w:tcPr>
            <w:tcW w:w="584" w:type="dxa"/>
          </w:tcPr>
          <w:p w:rsidR="001C7631" w:rsidRDefault="001C7631" w:rsidP="00DC3B67"/>
        </w:tc>
        <w:tc>
          <w:tcPr>
            <w:tcW w:w="624" w:type="dxa"/>
          </w:tcPr>
          <w:p w:rsidR="001C7631" w:rsidRDefault="001C7631" w:rsidP="00DC3B67"/>
        </w:tc>
        <w:tc>
          <w:tcPr>
            <w:tcW w:w="641" w:type="dxa"/>
          </w:tcPr>
          <w:p w:rsidR="001C7631" w:rsidRDefault="001C7631" w:rsidP="00DC3B67"/>
        </w:tc>
        <w:tc>
          <w:tcPr>
            <w:tcW w:w="567" w:type="dxa"/>
          </w:tcPr>
          <w:p w:rsidR="001C7631" w:rsidRDefault="001C7631" w:rsidP="00DC3B67"/>
        </w:tc>
      </w:tr>
    </w:tbl>
    <w:p w:rsidR="001C7631" w:rsidRDefault="001C7631" w:rsidP="00D704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</w:rPr>
      </w:pPr>
    </w:p>
    <w:p w:rsidR="001C7631" w:rsidRDefault="001C7631" w:rsidP="00D704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</w:rPr>
      </w:pPr>
    </w:p>
    <w:p w:rsidR="001C7631" w:rsidRDefault="001C7631" w:rsidP="00D704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</w:rPr>
      </w:pPr>
    </w:p>
    <w:p w:rsidR="001C7631" w:rsidRDefault="001C7631" w:rsidP="00D704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</w:rPr>
      </w:pPr>
    </w:p>
    <w:p w:rsidR="001C7631" w:rsidRDefault="001C7631" w:rsidP="00D704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</w:rPr>
      </w:pPr>
    </w:p>
    <w:p w:rsidR="001C7631" w:rsidRDefault="001C7631" w:rsidP="00D704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</w:rPr>
      </w:pPr>
    </w:p>
    <w:p w:rsidR="001C7631" w:rsidRDefault="001C7631" w:rsidP="00D704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</w:rPr>
      </w:pPr>
    </w:p>
    <w:p w:rsidR="001C7631" w:rsidRDefault="001C7631" w:rsidP="00D704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</w:rPr>
      </w:pPr>
    </w:p>
    <w:p w:rsidR="001C7631" w:rsidRDefault="001C7631" w:rsidP="00D704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</w:rPr>
      </w:pPr>
    </w:p>
    <w:p w:rsidR="0089003E" w:rsidRDefault="001C7631" w:rsidP="00D70405">
      <w:pPr>
        <w:spacing w:line="240" w:lineRule="auto"/>
      </w:pPr>
      <w:r>
        <w:t>8</w:t>
      </w:r>
      <w:r w:rsidR="0089003E">
        <w:t xml:space="preserve"> – ORÇAMENTO:</w:t>
      </w:r>
    </w:p>
    <w:p w:rsidR="0089003E" w:rsidRDefault="0089003E" w:rsidP="00D70405">
      <w:pPr>
        <w:spacing w:line="240" w:lineRule="auto"/>
      </w:pPr>
    </w:p>
    <w:p w:rsidR="0089003E" w:rsidRDefault="001C7631" w:rsidP="00D70405">
      <w:pPr>
        <w:spacing w:line="240" w:lineRule="auto"/>
      </w:pPr>
      <w:r>
        <w:t>8</w:t>
      </w:r>
      <w:r w:rsidR="0089003E">
        <w:t>.1 – Bolsa (349018) = R$ 0,00</w:t>
      </w:r>
    </w:p>
    <w:p w:rsidR="0089003E" w:rsidRDefault="001C7631" w:rsidP="00D70405">
      <w:pPr>
        <w:spacing w:line="240" w:lineRule="auto"/>
      </w:pPr>
      <w:r>
        <w:t>8</w:t>
      </w:r>
      <w:r w:rsidR="0089003E">
        <w:t>.2 – Material de Consumo (349030) = R$ 0,00</w:t>
      </w:r>
    </w:p>
    <w:p w:rsidR="0089003E" w:rsidRPr="001C7631" w:rsidRDefault="0089003E" w:rsidP="00D70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  <w:r w:rsidRPr="001C7631">
        <w:rPr>
          <w:rFonts w:ascii="Arial" w:hAnsi="Arial" w:cs="Arial"/>
          <w:sz w:val="20"/>
          <w:szCs w:val="20"/>
        </w:rPr>
        <w:t>Detalhamento e justificativa</w:t>
      </w:r>
    </w:p>
    <w:p w:rsidR="0089003E" w:rsidRDefault="0089003E" w:rsidP="00D70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1C7631" w:rsidRDefault="001C7631" w:rsidP="00D70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1C7631" w:rsidRDefault="001C7631" w:rsidP="00D70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1C7631" w:rsidRDefault="001C7631" w:rsidP="00D70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1C7631" w:rsidRPr="001C7631" w:rsidRDefault="001C7631" w:rsidP="00D70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89003E" w:rsidRDefault="001C7631" w:rsidP="00D70405">
      <w:pPr>
        <w:spacing w:line="240" w:lineRule="auto"/>
      </w:pPr>
      <w:r>
        <w:t>8</w:t>
      </w:r>
      <w:r w:rsidR="0089003E">
        <w:t>.3 – Outros Serviços de Terceiros – Pessoa Física (349036) = R$ 0,00</w:t>
      </w:r>
    </w:p>
    <w:p w:rsidR="001C7631" w:rsidRPr="001C7631" w:rsidRDefault="001C7631" w:rsidP="001C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  <w:r w:rsidRPr="001C7631">
        <w:rPr>
          <w:rFonts w:ascii="Arial" w:hAnsi="Arial" w:cs="Arial"/>
          <w:sz w:val="20"/>
          <w:szCs w:val="20"/>
        </w:rPr>
        <w:t>Detalhamento e justificativa</w:t>
      </w:r>
    </w:p>
    <w:p w:rsidR="0089003E" w:rsidRDefault="0089003E" w:rsidP="00D70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</w:p>
    <w:p w:rsidR="001C7631" w:rsidRDefault="001C7631" w:rsidP="00D70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</w:p>
    <w:p w:rsidR="001C7631" w:rsidRDefault="001C7631" w:rsidP="00D70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</w:p>
    <w:p w:rsidR="001C7631" w:rsidRDefault="001C7631" w:rsidP="00D70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</w:p>
    <w:p w:rsidR="001C7631" w:rsidRDefault="001C7631" w:rsidP="00D70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</w:p>
    <w:p w:rsidR="0089003E" w:rsidRDefault="001C7631" w:rsidP="00D70405">
      <w:pPr>
        <w:spacing w:line="240" w:lineRule="auto"/>
      </w:pPr>
      <w:r>
        <w:t>8</w:t>
      </w:r>
      <w:r w:rsidR="0089003E">
        <w:t>.4 – Outros Serviços de Terceiros – Pessoa Jurídica (349039) = R$ 0,00</w:t>
      </w:r>
    </w:p>
    <w:p w:rsidR="001C7631" w:rsidRPr="001C7631" w:rsidRDefault="001C7631" w:rsidP="001C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  <w:r w:rsidRPr="001C7631">
        <w:rPr>
          <w:rFonts w:ascii="Arial" w:hAnsi="Arial" w:cs="Arial"/>
          <w:sz w:val="20"/>
          <w:szCs w:val="20"/>
        </w:rPr>
        <w:t>Detalhamento e justificativa</w:t>
      </w:r>
    </w:p>
    <w:p w:rsidR="0089003E" w:rsidRDefault="0089003E" w:rsidP="00D70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</w:p>
    <w:p w:rsidR="001C7631" w:rsidRDefault="001C7631" w:rsidP="00D70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</w:p>
    <w:p w:rsidR="001C7631" w:rsidRDefault="001C7631" w:rsidP="00D70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</w:p>
    <w:p w:rsidR="001C7631" w:rsidRDefault="001C7631" w:rsidP="00D70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</w:p>
    <w:p w:rsidR="001C7631" w:rsidRDefault="001C7631" w:rsidP="00D70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</w:p>
    <w:p w:rsidR="001C7631" w:rsidRDefault="001C7631" w:rsidP="00D70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</w:p>
    <w:p w:rsidR="0089003E" w:rsidRDefault="0089003E" w:rsidP="00D70405">
      <w:pPr>
        <w:spacing w:line="240" w:lineRule="auto"/>
      </w:pPr>
    </w:p>
    <w:p w:rsidR="005B3F75" w:rsidRDefault="005B3F75" w:rsidP="00D70405">
      <w:pPr>
        <w:spacing w:line="240" w:lineRule="auto"/>
      </w:pPr>
    </w:p>
    <w:p w:rsidR="00D70405" w:rsidRDefault="00D70405" w:rsidP="00D70405">
      <w:pPr>
        <w:spacing w:line="240" w:lineRule="auto"/>
      </w:pPr>
    </w:p>
    <w:p w:rsidR="001C7631" w:rsidRDefault="001C7631" w:rsidP="00D70405">
      <w:pPr>
        <w:spacing w:line="240" w:lineRule="auto"/>
      </w:pPr>
    </w:p>
    <w:p w:rsidR="001C7631" w:rsidRDefault="001C7631" w:rsidP="00D70405">
      <w:pPr>
        <w:spacing w:line="240" w:lineRule="auto"/>
      </w:pPr>
    </w:p>
    <w:p w:rsidR="00D70405" w:rsidRDefault="00D70405" w:rsidP="00D70405">
      <w:pPr>
        <w:spacing w:line="240" w:lineRule="auto"/>
      </w:pPr>
      <w:r>
        <w:lastRenderedPageBreak/>
        <w:t>9 – REFERÊNCIAS BIBLIOGRÁFICAS</w:t>
      </w:r>
    </w:p>
    <w:p w:rsidR="00C220AA" w:rsidRPr="001C7631" w:rsidRDefault="00C220AA" w:rsidP="001C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1C7631" w:rsidRPr="001C7631" w:rsidRDefault="001C7631" w:rsidP="001C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1C7631" w:rsidRPr="001C7631" w:rsidRDefault="001C7631" w:rsidP="001C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1C7631" w:rsidRPr="001C7631" w:rsidRDefault="001C7631" w:rsidP="001C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1C7631" w:rsidRPr="001C7631" w:rsidRDefault="001C7631" w:rsidP="001C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1C7631" w:rsidRPr="001C7631" w:rsidRDefault="001C7631" w:rsidP="001C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1C7631" w:rsidRPr="001C7631" w:rsidRDefault="001C7631" w:rsidP="001C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1C7631" w:rsidRPr="001C7631" w:rsidRDefault="001C7631" w:rsidP="001C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1C7631" w:rsidRPr="001C7631" w:rsidRDefault="001C7631" w:rsidP="001C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1C7631" w:rsidRPr="001C7631" w:rsidRDefault="001C7631" w:rsidP="001C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1C7631" w:rsidRPr="001C7631" w:rsidRDefault="001C7631" w:rsidP="001C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1C7631" w:rsidRPr="001C7631" w:rsidRDefault="001C7631" w:rsidP="001C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1C7631" w:rsidRPr="001C7631" w:rsidRDefault="001C7631" w:rsidP="001C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1C7631" w:rsidRPr="001C7631" w:rsidRDefault="001C7631" w:rsidP="001C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1C7631" w:rsidRPr="001C7631" w:rsidRDefault="001C7631" w:rsidP="001C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1C7631" w:rsidRPr="001C7631" w:rsidRDefault="001C7631" w:rsidP="001C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1C7631" w:rsidRPr="001C7631" w:rsidRDefault="001C7631" w:rsidP="001C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1C7631" w:rsidRPr="001C7631" w:rsidRDefault="001C7631" w:rsidP="001C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1C7631" w:rsidRPr="001C7631" w:rsidRDefault="001C7631" w:rsidP="001C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1C7631" w:rsidRPr="001C7631" w:rsidRDefault="001C7631" w:rsidP="001C7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20"/>
          <w:szCs w:val="20"/>
        </w:rPr>
      </w:pPr>
    </w:p>
    <w:p w:rsidR="001C7631" w:rsidRDefault="001C7631" w:rsidP="00D70405">
      <w:pPr>
        <w:spacing w:line="240" w:lineRule="auto"/>
      </w:pPr>
    </w:p>
    <w:p w:rsidR="001C7631" w:rsidRDefault="001C7631" w:rsidP="00D70405">
      <w:pPr>
        <w:spacing w:line="240" w:lineRule="auto"/>
      </w:pPr>
    </w:p>
    <w:p w:rsidR="001C7631" w:rsidRDefault="001C7631" w:rsidP="00D70405">
      <w:pPr>
        <w:spacing w:line="240" w:lineRule="auto"/>
      </w:pPr>
    </w:p>
    <w:sectPr w:rsidR="001C7631" w:rsidSect="004827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000072AE"/>
    <w:lvl w:ilvl="0" w:tplc="000069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C220AA"/>
    <w:rsid w:val="001C7631"/>
    <w:rsid w:val="003C008C"/>
    <w:rsid w:val="003D2627"/>
    <w:rsid w:val="004827A8"/>
    <w:rsid w:val="005B3F75"/>
    <w:rsid w:val="00713482"/>
    <w:rsid w:val="0089003E"/>
    <w:rsid w:val="00AB1F93"/>
    <w:rsid w:val="00C220AA"/>
    <w:rsid w:val="00D70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0AA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704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pccli</cp:lastModifiedBy>
  <cp:revision>2</cp:revision>
  <dcterms:created xsi:type="dcterms:W3CDTF">2020-01-15T11:32:00Z</dcterms:created>
  <dcterms:modified xsi:type="dcterms:W3CDTF">2020-01-15T11:32:00Z</dcterms:modified>
</cp:coreProperties>
</file>