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0E" w:rsidRDefault="001E0E0E" w:rsidP="009B2383">
      <w:pPr>
        <w:shd w:val="clear" w:color="auto" w:fill="FFFFFF"/>
        <w:spacing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pt-BR"/>
        </w:rPr>
      </w:pPr>
    </w:p>
    <w:p w:rsidR="00AE2929" w:rsidRPr="009B2383" w:rsidRDefault="009B2383" w:rsidP="009B2383">
      <w:pPr>
        <w:shd w:val="clear" w:color="auto" w:fill="FFFFFF"/>
        <w:spacing w:line="240" w:lineRule="auto"/>
        <w:ind w:left="-1134" w:firstLine="1134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pt-BR"/>
        </w:rPr>
      </w:pPr>
      <w:bookmarkStart w:id="0" w:name="_GoBack"/>
      <w:r w:rsidRPr="009B2383">
        <w:rPr>
          <w:rFonts w:ascii="Times New Roman" w:eastAsia="Times New Roman" w:hAnsi="Times New Roman" w:cs="Times New Roman"/>
          <w:color w:val="333333"/>
          <w:sz w:val="45"/>
          <w:szCs w:val="45"/>
          <w:highlight w:val="yellow"/>
          <w:lang w:eastAsia="pt-BR"/>
        </w:rPr>
        <w:t>Ramais técnicos administrativos</w:t>
      </w:r>
    </w:p>
    <w:tbl>
      <w:tblPr>
        <w:tblW w:w="12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8"/>
        <w:gridCol w:w="4961"/>
        <w:gridCol w:w="1582"/>
        <w:gridCol w:w="1854"/>
      </w:tblGrid>
      <w:tr w:rsidR="00AE2929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29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29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Setor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29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Sala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29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Ramal</w:t>
            </w:r>
          </w:p>
        </w:tc>
      </w:tr>
      <w:tr w:rsidR="00AE2929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29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Adriana Bonatto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29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Dos Programas De Pós-Graduação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29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116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29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3742-8867</w:t>
            </w:r>
          </w:p>
        </w:tc>
      </w:tr>
      <w:tr w:rsidR="00AE2929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29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Adriana Martins Da Silva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29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Dos Cursos De Graduação 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29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106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929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3742-8820</w:t>
            </w:r>
          </w:p>
        </w:tc>
      </w:tr>
      <w:tr w:rsidR="00732E34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E3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Haubert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Pilger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E3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Administrativa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E3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210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E3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37420-8803</w:t>
            </w:r>
          </w:p>
        </w:tc>
      </w:tr>
      <w:tr w:rsidR="00732E34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E3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Charlene Oliveira Trindade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E3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Direção Do Campus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E3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203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E3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3742-8802</w:t>
            </w:r>
          </w:p>
        </w:tc>
      </w:tr>
      <w:tr w:rsidR="00732E34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E3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Cintia Cristina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Sulzbach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E3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Núcleo De Apoio Pedagógico -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Nap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E3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207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E3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3742-8817</w:t>
            </w:r>
          </w:p>
        </w:tc>
      </w:tr>
      <w:tr w:rsidR="0002086C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Danilo Freitas Da Silva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Laboratório De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Apcultura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110 Finep 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3742-8916</w:t>
            </w:r>
          </w:p>
        </w:tc>
      </w:tr>
      <w:tr w:rsidR="0002086C" w:rsidRPr="009B2383" w:rsidTr="0002086C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Heitor Scalco Neto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Núcleo De Tecnologia Da Informação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309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3742-8807</w:t>
            </w:r>
          </w:p>
        </w:tc>
      </w:tr>
      <w:tr w:rsidR="0002086C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Eron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Domingues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Dos Cursos De Graduação 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106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3742-8820 </w:t>
            </w:r>
          </w:p>
        </w:tc>
      </w:tr>
      <w:tr w:rsidR="0002086C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Felipe Magalhães Malheiros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Dos Cursos De Graduação 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106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3742-8820 </w:t>
            </w:r>
          </w:p>
        </w:tc>
      </w:tr>
      <w:tr w:rsidR="0002086C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Gabriela De Oliveira Vieira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Biblioteca Setorial De Palmeira Das Missões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125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3742-8806 </w:t>
            </w:r>
          </w:p>
        </w:tc>
      </w:tr>
      <w:tr w:rsidR="0002086C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Isabel Cristina Velasques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Stoelben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Núcleo De Apoio Pedagógico -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Nap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3742-8819</w:t>
            </w:r>
          </w:p>
        </w:tc>
      </w:tr>
      <w:tr w:rsidR="0002086C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Jñana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Gadea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Mello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Administrativa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210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3742-8803</w:t>
            </w:r>
          </w:p>
        </w:tc>
      </w:tr>
      <w:tr w:rsidR="0002086C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João Paulo Ferri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Núcleo De Tecnologia Da Informação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309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3742-8807</w:t>
            </w:r>
          </w:p>
        </w:tc>
      </w:tr>
      <w:tr w:rsidR="0002086C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Joviana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Ceolin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Etges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Química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Bromato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3742-8808 </w:t>
            </w:r>
          </w:p>
        </w:tc>
      </w:tr>
      <w:tr w:rsidR="0002086C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Juliano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Uczay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Laboratório De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Bromatologia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Bromato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(55) 3742-8808 </w:t>
            </w:r>
          </w:p>
        </w:tc>
      </w:tr>
      <w:tr w:rsidR="0002086C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Lairton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Martins Da Silva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Dos Departamentos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109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3742-8810</w:t>
            </w:r>
          </w:p>
        </w:tc>
      </w:tr>
      <w:tr w:rsidR="0002086C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Lisangela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Bringhenti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Rosa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Núcleo De Apoio Pedagógico -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Nap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207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3742-8817*</w:t>
            </w:r>
          </w:p>
        </w:tc>
      </w:tr>
      <w:tr w:rsidR="0002086C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Mabel Molinari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Anatomia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Anatomia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86C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3742-8809 </w:t>
            </w:r>
          </w:p>
        </w:tc>
      </w:tr>
      <w:tr w:rsidR="0060084A" w:rsidRPr="009B2383" w:rsidTr="0002086C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Marta Cristina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Schuch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Núcleo De Apoio Pedagógico -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Nap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3742-8819</w:t>
            </w:r>
          </w:p>
        </w:tc>
      </w:tr>
      <w:tr w:rsidR="0060084A" w:rsidRPr="009B2383" w:rsidTr="0002086C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Adriano Alves De Paula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Genética Evolutiva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214 Finep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3742-8836 </w:t>
            </w: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Marina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Zadra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Interface Planta Animal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Interface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3742-8912</w:t>
            </w: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Marta Grassi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Gadea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Microbiologia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103 Finep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(55) 3742-8845</w:t>
            </w: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Michel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Furian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Librelotto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Administrativa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210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3742-8803</w:t>
            </w: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Nara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Elizonete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Corrêa Ilha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Dos Cursos De Graduação 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106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3742-8820 </w:t>
            </w: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Nelson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Girardi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Neto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Núcleo De Apoio Pedagógico -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Nap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207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3742-8817</w:t>
            </w: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Roselaine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Maurer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Gosenheimer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Enfermagem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110 Pr. Princ. 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3742-8851 </w:t>
            </w: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Rafael Adriano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Neis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Pôrto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Setor Financeiro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208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3742-8816 </w:t>
            </w: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Scheila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Salapata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Botânica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216 Finep  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3742-8832 </w:t>
            </w:r>
          </w:p>
        </w:tc>
      </w:tr>
      <w:tr w:rsidR="0060084A" w:rsidRPr="009B2383" w:rsidTr="003B335A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Suélen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Ghedini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Martinelli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Gabinete De Projetos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204 Pr. Princ. 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(55) 3742-8837</w:t>
            </w:r>
          </w:p>
        </w:tc>
      </w:tr>
      <w:tr w:rsidR="0060084A" w:rsidRPr="009B2383" w:rsidTr="003B335A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Ticiane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Lúcia Dos Santos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Núcleo De Apoio Pedagógico -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Nap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207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3742-8817</w:t>
            </w:r>
          </w:p>
        </w:tc>
      </w:tr>
      <w:tr w:rsidR="0060084A" w:rsidRPr="009B2383" w:rsidTr="003B335A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Isabel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Caline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Malheiros Da Silveira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Assessoria De Comunicação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203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3742-8813</w:t>
            </w: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João Paulo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Feeri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Setor Informática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309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Pr.Princ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3742-8807</w:t>
            </w:r>
          </w:p>
        </w:tc>
      </w:tr>
      <w:tr w:rsidR="0060084A" w:rsidRPr="009B2383" w:rsidTr="003B335A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60084A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0084A" w:rsidRPr="009B2383" w:rsidTr="00AE2929"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Viviane Maria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Tizian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Vorpagel</w:t>
            </w:r>
            <w:proofErr w:type="spellEnd"/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Setor Financeiro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106 Pr. Princ.</w:t>
            </w:r>
          </w:p>
        </w:tc>
        <w:tc>
          <w:tcPr>
            <w:tcW w:w="0" w:type="auto"/>
            <w:tcBorders>
              <w:top w:val="single" w:sz="6" w:space="0" w:color="020302"/>
              <w:left w:val="single" w:sz="6" w:space="0" w:color="020302"/>
              <w:bottom w:val="single" w:sz="6" w:space="0" w:color="020302"/>
              <w:right w:val="single" w:sz="6" w:space="0" w:color="02030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84A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3742-8820 </w:t>
            </w:r>
          </w:p>
        </w:tc>
      </w:tr>
    </w:tbl>
    <w:p w:rsidR="00AB4AF4" w:rsidRPr="009B2383" w:rsidRDefault="00AB4AF4" w:rsidP="009B2383">
      <w:pPr>
        <w:rPr>
          <w:rFonts w:ascii="Times New Roman" w:hAnsi="Times New Roman" w:cs="Times New Roman"/>
        </w:rPr>
      </w:pPr>
    </w:p>
    <w:p w:rsidR="00AE2929" w:rsidRPr="009B2383" w:rsidRDefault="00AE2929" w:rsidP="009B2383">
      <w:pPr>
        <w:rPr>
          <w:rFonts w:ascii="Times New Roman" w:hAnsi="Times New Roman" w:cs="Times New Roman"/>
        </w:rPr>
      </w:pPr>
    </w:p>
    <w:p w:rsidR="00AE2929" w:rsidRPr="009B2383" w:rsidRDefault="009B2383" w:rsidP="009B2383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pt-BR"/>
        </w:rPr>
      </w:pPr>
      <w:r w:rsidRPr="009B2383">
        <w:rPr>
          <w:rFonts w:ascii="Times New Roman" w:eastAsia="Times New Roman" w:hAnsi="Times New Roman" w:cs="Times New Roman"/>
          <w:color w:val="333333"/>
          <w:sz w:val="45"/>
          <w:szCs w:val="45"/>
          <w:highlight w:val="yellow"/>
          <w:lang w:eastAsia="pt-BR"/>
        </w:rPr>
        <w:t>Ramais coordenações de curso</w:t>
      </w:r>
    </w:p>
    <w:tbl>
      <w:tblPr>
        <w:tblW w:w="87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7"/>
        <w:gridCol w:w="1674"/>
        <w:gridCol w:w="2357"/>
      </w:tblGrid>
      <w:tr w:rsidR="00355601" w:rsidRPr="009B2383" w:rsidTr="009707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Sala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Ramal</w:t>
            </w:r>
          </w:p>
        </w:tc>
      </w:tr>
      <w:tr w:rsidR="00355601" w:rsidRPr="009B2383" w:rsidTr="009707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Administração - Diurno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  <w:t>(55) 3742-8821</w:t>
            </w:r>
          </w:p>
        </w:tc>
      </w:tr>
      <w:tr w:rsidR="00355601" w:rsidRPr="009B2383" w:rsidTr="009707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Administração - Noturno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  <w:t>(55) 3742-8821</w:t>
            </w:r>
          </w:p>
        </w:tc>
      </w:tr>
      <w:tr w:rsidR="00355601" w:rsidRPr="009B2383" w:rsidTr="009707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Ciências Biológicas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  <w:t>(55) 3742-8822</w:t>
            </w:r>
          </w:p>
        </w:tc>
      </w:tr>
      <w:tr w:rsidR="00355601" w:rsidRPr="009B2383" w:rsidTr="009707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Ciências Econômicas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  <w:t>(55) 3742-8833</w:t>
            </w:r>
          </w:p>
        </w:tc>
      </w:tr>
      <w:tr w:rsidR="00355601" w:rsidRPr="009B2383" w:rsidTr="009707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Enfermagem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  <w:t>(55) 3742-8861</w:t>
            </w:r>
          </w:p>
        </w:tc>
      </w:tr>
      <w:tr w:rsidR="00355601" w:rsidRPr="009B2383" w:rsidTr="009707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Ead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  <w:t>207c Finep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  <w:t>(55) 3742-8834</w:t>
            </w:r>
          </w:p>
        </w:tc>
      </w:tr>
      <w:tr w:rsidR="00355601" w:rsidRPr="009B2383" w:rsidTr="009707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Nutrição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  <w:t>(55) 3742-8890</w:t>
            </w:r>
          </w:p>
        </w:tc>
      </w:tr>
      <w:tr w:rsidR="00A0645E" w:rsidRPr="009B2383" w:rsidTr="009707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45E" w:rsidRPr="009B2383" w:rsidRDefault="00A0645E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45E" w:rsidRPr="009B2383" w:rsidRDefault="00A0645E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45E" w:rsidRPr="009B2383" w:rsidRDefault="00A0645E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</w:pPr>
          </w:p>
        </w:tc>
      </w:tr>
      <w:tr w:rsidR="00355601" w:rsidRPr="009B2383" w:rsidTr="009707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Zootecnia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  <w:t>(55) 3742-8825</w:t>
            </w:r>
          </w:p>
        </w:tc>
      </w:tr>
      <w:tr w:rsidR="00355601" w:rsidRPr="009B2383" w:rsidTr="009707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Ppgagr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  <w:t>205 Finep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lang w:eastAsia="pt-BR"/>
              </w:rPr>
              <w:t>(55) 3742-8865</w:t>
            </w:r>
          </w:p>
        </w:tc>
      </w:tr>
    </w:tbl>
    <w:p w:rsidR="00AE2929" w:rsidRPr="009B2383" w:rsidRDefault="00AE2929" w:rsidP="009B2383">
      <w:pPr>
        <w:rPr>
          <w:rFonts w:ascii="Times New Roman" w:hAnsi="Times New Roman" w:cs="Times New Roman"/>
        </w:rPr>
      </w:pPr>
    </w:p>
    <w:p w:rsidR="00A0645E" w:rsidRPr="009B2383" w:rsidRDefault="00A0645E" w:rsidP="009B2383">
      <w:pPr>
        <w:shd w:val="clear" w:color="auto" w:fill="FFFFFF"/>
        <w:spacing w:line="240" w:lineRule="auto"/>
        <w:outlineLvl w:val="1"/>
        <w:rPr>
          <w:rFonts w:ascii="Times New Roman" w:hAnsi="Times New Roman" w:cs="Times New Roman"/>
        </w:rPr>
      </w:pPr>
    </w:p>
    <w:p w:rsidR="00A0645E" w:rsidRPr="009B2383" w:rsidRDefault="00A0645E" w:rsidP="009B2383">
      <w:pPr>
        <w:shd w:val="clear" w:color="auto" w:fill="FFFFFF"/>
        <w:spacing w:line="240" w:lineRule="auto"/>
        <w:outlineLvl w:val="1"/>
        <w:rPr>
          <w:rFonts w:ascii="Times New Roman" w:hAnsi="Times New Roman" w:cs="Times New Roman"/>
        </w:rPr>
      </w:pPr>
    </w:p>
    <w:p w:rsidR="009B2907" w:rsidRPr="009B2383" w:rsidRDefault="009B2907" w:rsidP="009B2383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highlight w:val="yellow"/>
          <w:lang w:eastAsia="pt-BR"/>
        </w:rPr>
      </w:pPr>
    </w:p>
    <w:p w:rsidR="00AE2929" w:rsidRPr="009B2383" w:rsidRDefault="009B2383" w:rsidP="009B2383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pt-BR"/>
        </w:rPr>
      </w:pPr>
      <w:r w:rsidRPr="009B2383">
        <w:rPr>
          <w:rFonts w:ascii="Times New Roman" w:eastAsia="Times New Roman" w:hAnsi="Times New Roman" w:cs="Times New Roman"/>
          <w:color w:val="333333"/>
          <w:sz w:val="45"/>
          <w:szCs w:val="45"/>
          <w:highlight w:val="yellow"/>
          <w:lang w:eastAsia="pt-BR"/>
        </w:rPr>
        <w:t>Professores do departamento de administração</w:t>
      </w:r>
    </w:p>
    <w:tbl>
      <w:tblPr>
        <w:tblW w:w="10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2"/>
        <w:gridCol w:w="1775"/>
        <w:gridCol w:w="2663"/>
      </w:tblGrid>
      <w:tr w:rsidR="00355601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 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Sala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Ramal</w:t>
            </w:r>
          </w:p>
        </w:tc>
      </w:tr>
      <w:tr w:rsidR="00355601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Adriano Lago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207b Finep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3742-8877</w:t>
            </w:r>
          </w:p>
        </w:tc>
      </w:tr>
      <w:tr w:rsidR="00355601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Ana Elizabeth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Moiseichyk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3742-8852</w:t>
            </w:r>
          </w:p>
        </w:tc>
      </w:tr>
      <w:tr w:rsidR="00355601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Antonio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Joreci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Flores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(55) 3742-8824</w:t>
            </w:r>
          </w:p>
        </w:tc>
      </w:tr>
      <w:tr w:rsidR="00970763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763" w:rsidRPr="009B2383" w:rsidRDefault="0097076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763" w:rsidRPr="009B2383" w:rsidRDefault="0097076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63" w:rsidRPr="009B2383" w:rsidRDefault="0097076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5601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Claudio Eduardo Ramos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Camfield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3742-8854 </w:t>
            </w:r>
          </w:p>
        </w:tc>
      </w:tr>
      <w:tr w:rsidR="00355601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Cristiane Rosa Moreira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Lazzari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3742-8859 </w:t>
            </w:r>
          </w:p>
        </w:tc>
      </w:tr>
      <w:tr w:rsidR="00355601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5601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Gilberto Martins Dos Santos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104adm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3742-8922</w:t>
            </w:r>
          </w:p>
        </w:tc>
      </w:tr>
      <w:tr w:rsidR="00355601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01" w:rsidRPr="009B2383" w:rsidRDefault="00355601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5601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Greici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Sarturi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212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Princi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01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3742-8840</w:t>
            </w:r>
          </w:p>
        </w:tc>
      </w:tr>
      <w:tr w:rsidR="00970763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José De Pietro Neto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11adm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(55) 3742-8930</w:t>
            </w:r>
          </w:p>
        </w:tc>
      </w:tr>
      <w:tr w:rsidR="00970763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Leander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Luiz Klein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(55) 3742-8856 </w:t>
            </w:r>
          </w:p>
        </w:tc>
      </w:tr>
      <w:tr w:rsidR="00970763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Luciane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Dittgen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Miritz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3742-8824 </w:t>
            </w:r>
          </w:p>
        </w:tc>
      </w:tr>
      <w:tr w:rsidR="00970763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Luis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Carlos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Zucatto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203c Finep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3742-8827</w:t>
            </w:r>
          </w:p>
        </w:tc>
      </w:tr>
      <w:tr w:rsidR="00970763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Nelson Guilherme Machado Pinto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101adm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3742-8856 </w:t>
            </w:r>
          </w:p>
        </w:tc>
      </w:tr>
      <w:tr w:rsidR="00970763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Paloma De Mattos Fagundes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207ª Finep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3742-8856 </w:t>
            </w:r>
          </w:p>
        </w:tc>
      </w:tr>
      <w:tr w:rsidR="00970763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Silvia Patrícia Cavalheiro De Andrade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105adm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3742-8854</w:t>
            </w:r>
          </w:p>
        </w:tc>
      </w:tr>
      <w:tr w:rsidR="009B2383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23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Tiago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Zrdin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Patias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23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212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3742-8840</w:t>
            </w:r>
          </w:p>
        </w:tc>
      </w:tr>
      <w:tr w:rsidR="00970763" w:rsidRPr="009B2383" w:rsidTr="00A6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Vânia Beatriz Rey Paz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111adm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3742-8824 </w:t>
            </w:r>
          </w:p>
        </w:tc>
      </w:tr>
    </w:tbl>
    <w:p w:rsidR="00AE2929" w:rsidRPr="009B2383" w:rsidRDefault="00AE2929" w:rsidP="009B2383">
      <w:pPr>
        <w:rPr>
          <w:rFonts w:ascii="Times New Roman" w:hAnsi="Times New Roman" w:cs="Times New Roman"/>
        </w:rPr>
      </w:pPr>
    </w:p>
    <w:p w:rsidR="00AE2929" w:rsidRPr="009B2383" w:rsidRDefault="00AE2929" w:rsidP="009B2383">
      <w:pPr>
        <w:rPr>
          <w:rFonts w:ascii="Times New Roman" w:hAnsi="Times New Roman" w:cs="Times New Roman"/>
        </w:rPr>
      </w:pPr>
    </w:p>
    <w:p w:rsidR="00A0645E" w:rsidRPr="009B2383" w:rsidRDefault="00A0645E" w:rsidP="009B2383">
      <w:pPr>
        <w:rPr>
          <w:rFonts w:ascii="Times New Roman" w:hAnsi="Times New Roman" w:cs="Times New Roman"/>
        </w:rPr>
      </w:pPr>
    </w:p>
    <w:p w:rsidR="00A0645E" w:rsidRPr="009B2383" w:rsidRDefault="00A0645E" w:rsidP="009B2383">
      <w:pPr>
        <w:rPr>
          <w:rFonts w:ascii="Times New Roman" w:hAnsi="Times New Roman" w:cs="Times New Roman"/>
        </w:rPr>
      </w:pPr>
    </w:p>
    <w:p w:rsidR="00A0645E" w:rsidRPr="009B2383" w:rsidRDefault="00A0645E" w:rsidP="009B2383">
      <w:pPr>
        <w:rPr>
          <w:rFonts w:ascii="Times New Roman" w:hAnsi="Times New Roman" w:cs="Times New Roman"/>
        </w:rPr>
      </w:pPr>
    </w:p>
    <w:p w:rsidR="00AE2929" w:rsidRPr="009B2383" w:rsidRDefault="009B2383" w:rsidP="009B2383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pt-BR"/>
        </w:rPr>
      </w:pPr>
      <w:r w:rsidRPr="009B2383">
        <w:rPr>
          <w:rFonts w:ascii="Times New Roman" w:eastAsia="Times New Roman" w:hAnsi="Times New Roman" w:cs="Times New Roman"/>
          <w:color w:val="333333"/>
          <w:sz w:val="45"/>
          <w:szCs w:val="45"/>
          <w:highlight w:val="yellow"/>
          <w:lang w:eastAsia="pt-BR"/>
        </w:rPr>
        <w:t>Professores do departamento de nutrição</w:t>
      </w:r>
    </w:p>
    <w:tbl>
      <w:tblPr>
        <w:tblW w:w="104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5"/>
        <w:gridCol w:w="2500"/>
        <w:gridCol w:w="2624"/>
      </w:tblGrid>
      <w:tr w:rsidR="00BF1D0E" w:rsidRPr="009B2383" w:rsidTr="00AB4A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Sala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Ramal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Adriane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Cervi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Blimke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120 </w:t>
            </w: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Finep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3742-8858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Aline Sobreira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3742-8858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Angela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Giovana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Bastista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120 </w:t>
            </w: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Finep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3742-8858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Cariza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Teixeira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Bohrer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3742-8858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Carla Cristina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Bauermann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Brasil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110 Finep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3742-8811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Giovanna Cristina Ceni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3742-8843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Greisse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Viero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 Leal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120 Finep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3742-8858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Loiva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Beatriz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Dallepiane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118b Finep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3742-8843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Patricia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Chagas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118b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3742-8838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Silvania Moraes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Bottaro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118b Finep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3742-8843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Tiffany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Prokopp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Hautrive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118b Finep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3742-8838</w:t>
            </w:r>
          </w:p>
        </w:tc>
      </w:tr>
    </w:tbl>
    <w:p w:rsidR="00AE2929" w:rsidRPr="009B2383" w:rsidRDefault="00AE2929" w:rsidP="009B2383">
      <w:pPr>
        <w:rPr>
          <w:rFonts w:ascii="Times New Roman" w:hAnsi="Times New Roman" w:cs="Times New Roman"/>
        </w:rPr>
      </w:pPr>
    </w:p>
    <w:p w:rsidR="00AE2929" w:rsidRPr="009B2383" w:rsidRDefault="00AE2929" w:rsidP="009B2383">
      <w:pPr>
        <w:rPr>
          <w:rFonts w:ascii="Times New Roman" w:hAnsi="Times New Roman" w:cs="Times New Roman"/>
        </w:rPr>
      </w:pPr>
    </w:p>
    <w:p w:rsidR="00AE2929" w:rsidRPr="009B2383" w:rsidRDefault="009B2383" w:rsidP="009B2383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pt-BR"/>
        </w:rPr>
      </w:pPr>
      <w:r w:rsidRPr="009B2383">
        <w:rPr>
          <w:rFonts w:ascii="Times New Roman" w:eastAsia="Times New Roman" w:hAnsi="Times New Roman" w:cs="Times New Roman"/>
          <w:color w:val="333333"/>
          <w:sz w:val="45"/>
          <w:szCs w:val="45"/>
          <w:highlight w:val="yellow"/>
          <w:lang w:eastAsia="pt-BR"/>
        </w:rPr>
        <w:t>Professores do departamento de economia</w:t>
      </w:r>
    </w:p>
    <w:tbl>
      <w:tblPr>
        <w:tblW w:w="100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3"/>
        <w:gridCol w:w="2044"/>
        <w:gridCol w:w="2984"/>
      </w:tblGrid>
      <w:tr w:rsidR="00AB4AF4" w:rsidRPr="009B2383" w:rsidTr="00AB4AF4"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 Nome</w:t>
            </w: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Ramal</w:t>
            </w: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Ramal</w:t>
            </w:r>
          </w:p>
        </w:tc>
      </w:tr>
      <w:tr w:rsidR="00970763" w:rsidRPr="009B2383" w:rsidTr="00AB4AF4"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Andrei Giovani Maia</w:t>
            </w: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Adm</w:t>
            </w:r>
            <w:proofErr w:type="spellEnd"/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vAlign w:val="center"/>
          </w:tcPr>
          <w:p w:rsidR="009707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3742-8930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Cláudio José Silva Leão</w:t>
            </w: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112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Adm</w:t>
            </w:r>
            <w:proofErr w:type="spellEnd"/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3742-8853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Elaine Ferreira</w:t>
            </w: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112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Adm</w:t>
            </w:r>
            <w:proofErr w:type="spellEnd"/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3742-8853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Fabiano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Geremia</w:t>
            </w:r>
            <w:proofErr w:type="spellEnd"/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3742-8857</w:t>
            </w:r>
          </w:p>
        </w:tc>
      </w:tr>
      <w:tr w:rsidR="00AB4AF4" w:rsidRPr="009B2383" w:rsidTr="00300F6E"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AF4" w:rsidRPr="009B2383" w:rsidRDefault="00AB4AF4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AF4" w:rsidRPr="009B2383" w:rsidRDefault="00AB4AF4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vAlign w:val="center"/>
          </w:tcPr>
          <w:p w:rsidR="00AB4AF4" w:rsidRPr="009B2383" w:rsidRDefault="00AB4AF4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Gabriel Nunes De Oliveira</w:t>
            </w: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3742-8860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Olívio Alberto Teixeira</w:t>
            </w: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3742-8853</w:t>
            </w:r>
          </w:p>
        </w:tc>
      </w:tr>
      <w:tr w:rsidR="00AB4AF4" w:rsidRPr="009B2383" w:rsidTr="00AB4AF4"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Tanice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Andreatta</w:t>
            </w: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203c Finep</w:t>
            </w:r>
          </w:p>
        </w:tc>
        <w:tc>
          <w:tcPr>
            <w:tcW w:w="0" w:type="auto"/>
            <w:tcBorders>
              <w:top w:val="single" w:sz="6" w:space="0" w:color="060404"/>
              <w:left w:val="single" w:sz="6" w:space="0" w:color="060404"/>
              <w:bottom w:val="single" w:sz="6" w:space="0" w:color="060404"/>
              <w:right w:val="single" w:sz="6" w:space="0" w:color="060404"/>
            </w:tcBorders>
            <w:vAlign w:val="center"/>
          </w:tcPr>
          <w:p w:rsidR="00AB4AF4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3742-8827</w:t>
            </w:r>
          </w:p>
        </w:tc>
      </w:tr>
    </w:tbl>
    <w:p w:rsidR="00AE2929" w:rsidRPr="009B2383" w:rsidRDefault="00AE2929" w:rsidP="009B2383">
      <w:pPr>
        <w:rPr>
          <w:rFonts w:ascii="Times New Roman" w:hAnsi="Times New Roman" w:cs="Times New Roman"/>
        </w:rPr>
      </w:pPr>
    </w:p>
    <w:p w:rsidR="00AE2929" w:rsidRPr="009B2383" w:rsidRDefault="00AE2929" w:rsidP="009B2383">
      <w:pPr>
        <w:rPr>
          <w:rFonts w:ascii="Times New Roman" w:hAnsi="Times New Roman" w:cs="Times New Roman"/>
        </w:rPr>
      </w:pPr>
    </w:p>
    <w:p w:rsidR="009B2907" w:rsidRPr="009B2383" w:rsidRDefault="009B2383" w:rsidP="009B2383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pt-BR"/>
        </w:rPr>
      </w:pPr>
      <w:r w:rsidRPr="009B2383">
        <w:rPr>
          <w:rFonts w:ascii="Times New Roman" w:eastAsia="Times New Roman" w:hAnsi="Times New Roman" w:cs="Times New Roman"/>
          <w:color w:val="333333"/>
          <w:sz w:val="45"/>
          <w:szCs w:val="45"/>
          <w:highlight w:val="yellow"/>
          <w:lang w:eastAsia="pt-BR"/>
        </w:rPr>
        <w:t>Professores do departamento de ciências da saúde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9"/>
        <w:gridCol w:w="2224"/>
        <w:gridCol w:w="2956"/>
      </w:tblGrid>
      <w:tr w:rsidR="00C378C5" w:rsidRPr="009B2383" w:rsidTr="00C378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Sala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Ramal</w:t>
            </w:r>
          </w:p>
        </w:tc>
      </w:tr>
      <w:tr w:rsidR="00C378C5" w:rsidRPr="009B2383" w:rsidTr="00C378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Alice Do Carmo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Jahn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Bloc2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Enf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06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3742-8891 Ou 8925</w:t>
            </w:r>
          </w:p>
        </w:tc>
      </w:tr>
      <w:tr w:rsidR="00C378C5" w:rsidRPr="009B2383" w:rsidTr="00C378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Andressa De Andrade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Enf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03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3742-8888</w:t>
            </w:r>
          </w:p>
        </w:tc>
      </w:tr>
      <w:tr w:rsidR="00C378C5" w:rsidRPr="009B2383" w:rsidTr="00C378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C5" w:rsidRPr="009B2383" w:rsidRDefault="009B2383" w:rsidP="009B23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Alexa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Pulpira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Flores Coelho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Enf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03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3742-8888</w:t>
            </w:r>
          </w:p>
        </w:tc>
      </w:tr>
      <w:tr w:rsidR="00C378C5" w:rsidRPr="009B2383" w:rsidTr="00C378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Andressa Da Silveira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Bloco 2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Enf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02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3742-8913</w:t>
            </w:r>
          </w:p>
        </w:tc>
      </w:tr>
      <w:tr w:rsidR="00C378C5" w:rsidRPr="009B2383" w:rsidTr="00C378C5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C5" w:rsidRPr="009B2383" w:rsidRDefault="00C378C5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378C5" w:rsidRPr="009B2383" w:rsidTr="001E0E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Daniela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Pilz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378C5" w:rsidRPr="009B2383" w:rsidTr="00C378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C5" w:rsidRPr="009B2383" w:rsidRDefault="00C378C5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378C5" w:rsidRPr="009B2383" w:rsidTr="001E0E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Darielli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Gindri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Resta Fontana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Bloc2 Enf04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3742-8910</w:t>
            </w:r>
          </w:p>
        </w:tc>
      </w:tr>
      <w:tr w:rsidR="00C378C5" w:rsidRPr="009B2383" w:rsidTr="001E0E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Ethel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Bastos Da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Bloc2 Enf05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3742-8906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Fernanda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Beheregaray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Cabral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3742-8861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Fernanda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Sarturi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Bloc2 Enf02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3742-8913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Gianfábio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Pimentel Franco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Enf02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3742-8879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C5" w:rsidRPr="009B2383" w:rsidRDefault="00C378C5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Isabel Cristina Pacheco Van Der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Bloc1 Enf03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3742-8887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Leila Mariza Hildebrandt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Bloc1 Enf06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3742-8882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Luiz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Anildo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Anacleto Da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Bloc2 Enf01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3742-8893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Maria Da Graça Porciúncula Soler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Enf01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3742-8885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Marinês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Tambara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Leite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Enf06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3742-8882</w:t>
            </w: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Marta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Cocco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Costa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 Enf05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3742-8906</w:t>
            </w: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C5" w:rsidRPr="009B2383" w:rsidRDefault="00C378C5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C5" w:rsidRPr="009B2383" w:rsidRDefault="00C378C5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C5" w:rsidRPr="009B2383" w:rsidRDefault="00C378C5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C5" w:rsidRPr="009B2383" w:rsidRDefault="00C378C5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Neila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Santini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Souza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 Enf06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3742-8891</w:t>
            </w: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378C5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Nilce Coelho Peixoto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Enf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3742-8928</w:t>
            </w: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378C5" w:rsidRPr="009B2383" w:rsidTr="001E0E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Rafael Marcelo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Soder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 Enf01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3742-8893</w:t>
            </w: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378C5" w:rsidRPr="009B2383" w:rsidTr="001E0E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Ricardo Vianna Martins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 Enf01 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3742-8885</w:t>
            </w:r>
          </w:p>
        </w:tc>
      </w:tr>
      <w:tr w:rsidR="00C378C5" w:rsidRPr="009B2383" w:rsidTr="001E0E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Sidnei Petroni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Bloco 1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Enf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02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3742-8879</w:t>
            </w:r>
          </w:p>
        </w:tc>
      </w:tr>
      <w:tr w:rsidR="00C378C5" w:rsidRPr="009B2383" w:rsidTr="001E0E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Susane Flores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Cosentino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01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Enf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04</w:t>
            </w:r>
          </w:p>
        </w:tc>
        <w:tc>
          <w:tcPr>
            <w:tcW w:w="0" w:type="auto"/>
            <w:vAlign w:val="center"/>
          </w:tcPr>
          <w:p w:rsidR="00C378C5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3742-8928</w:t>
            </w:r>
          </w:p>
        </w:tc>
      </w:tr>
      <w:tr w:rsidR="00E62563" w:rsidRPr="009B2383" w:rsidTr="001E0E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5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Terimar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Ruoso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Moresco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5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Cemicro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105 Finep</w:t>
            </w:r>
          </w:p>
        </w:tc>
        <w:tc>
          <w:tcPr>
            <w:tcW w:w="0" w:type="auto"/>
            <w:vAlign w:val="center"/>
          </w:tcPr>
          <w:p w:rsidR="00E6256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3742-8846 Ou 8845</w:t>
            </w:r>
          </w:p>
        </w:tc>
      </w:tr>
    </w:tbl>
    <w:p w:rsidR="00AE2929" w:rsidRPr="009B2383" w:rsidRDefault="00AE2929" w:rsidP="009B2383">
      <w:pPr>
        <w:rPr>
          <w:rFonts w:ascii="Times New Roman" w:hAnsi="Times New Roman" w:cs="Times New Roman"/>
        </w:rPr>
      </w:pPr>
    </w:p>
    <w:p w:rsidR="00AE2929" w:rsidRPr="009B2383" w:rsidRDefault="00AE2929" w:rsidP="009B2383">
      <w:pPr>
        <w:rPr>
          <w:rFonts w:ascii="Times New Roman" w:hAnsi="Times New Roman" w:cs="Times New Roman"/>
        </w:rPr>
      </w:pPr>
    </w:p>
    <w:p w:rsidR="00AE2929" w:rsidRPr="009B2383" w:rsidRDefault="009B2383" w:rsidP="009B2383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color w:val="333333"/>
          <w:sz w:val="40"/>
          <w:szCs w:val="40"/>
          <w:lang w:eastAsia="pt-BR"/>
        </w:rPr>
      </w:pPr>
      <w:r w:rsidRPr="009B2383">
        <w:rPr>
          <w:rFonts w:ascii="Times New Roman" w:eastAsia="Times New Roman" w:hAnsi="Times New Roman" w:cs="Times New Roman"/>
          <w:color w:val="333333"/>
          <w:sz w:val="40"/>
          <w:szCs w:val="40"/>
          <w:highlight w:val="yellow"/>
          <w:lang w:eastAsia="pt-BR"/>
        </w:rPr>
        <w:t>Professores do departamento de zootecnia e ciências biológicas</w:t>
      </w:r>
    </w:p>
    <w:tbl>
      <w:tblPr>
        <w:tblW w:w="105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4"/>
        <w:gridCol w:w="2461"/>
        <w:gridCol w:w="2224"/>
      </w:tblGrid>
      <w:tr w:rsidR="00BF1D0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Sala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Ramal</w:t>
            </w:r>
          </w:p>
        </w:tc>
      </w:tr>
      <w:tr w:rsidR="00666883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Andréa Inês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Goldschmidt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112 Finep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(55) 3742-8814</w:t>
            </w:r>
          </w:p>
        </w:tc>
      </w:tr>
      <w:tr w:rsidR="00BF1D0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</w:tr>
      <w:tr w:rsidR="00BF1D0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Daniel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Angelo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Sganzerla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Graichen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114b Finep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3742-8835</w:t>
            </w:r>
          </w:p>
        </w:tc>
      </w:tr>
      <w:tr w:rsidR="00BF1D0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Daniela Da Silva Castiglioni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114 Finep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3742-8864</w:t>
            </w:r>
          </w:p>
        </w:tc>
      </w:tr>
      <w:tr w:rsidR="00BF1D0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Elaine Maria Lucas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Gonsales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114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Zoo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3742-8923</w:t>
            </w:r>
          </w:p>
        </w:tc>
      </w:tr>
      <w:tr w:rsidR="00BF1D0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Elson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Martins Coelho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105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Zoo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0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3742-8875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Ianglio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Marcio Travassos Duarte Jacome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104ª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3742-8825</w:t>
            </w:r>
          </w:p>
        </w:tc>
      </w:tr>
      <w:tr w:rsidR="00666883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Ione Maria Pereira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Haygert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Velho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Interface Sala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3742-8894</w:t>
            </w:r>
          </w:p>
        </w:tc>
      </w:tr>
      <w:tr w:rsidR="00666883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</w:tr>
      <w:tr w:rsidR="00666883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Jaqueline Schneider Lemes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Zoo112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3742-8847</w:t>
            </w:r>
          </w:p>
        </w:tc>
      </w:tr>
      <w:tr w:rsidR="00666883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João Pedro Velho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Interface Sala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3742-8894</w:t>
            </w:r>
          </w:p>
        </w:tc>
      </w:tr>
      <w:tr w:rsidR="00666883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Juliana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Sarubbi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113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Bloc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Zoo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</w:tr>
      <w:tr w:rsidR="00666883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Juliano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Perottoni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Bloco 102 Zoo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3742-8872</w:t>
            </w:r>
          </w:p>
        </w:tc>
      </w:tr>
      <w:tr w:rsidR="00666883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</w:tr>
      <w:tr w:rsidR="00666883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Luciana Fagundes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Christofari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203afinep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83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3742-8814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Luciana Richter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112 Finep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3742-8914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Luiz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Angelo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Damian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Pizzuti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Bloco 101 Zoo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3742-8871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Luiz Eduardo Avellar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Pucci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Apicultura Sal01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3742-8916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Marlon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Nadal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Maciel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Bloco Zoo 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3742-8828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Patricia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Jungbluth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114 Finep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3742-8864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Paulo Sergio Gois Almeida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Interface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3742-8894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 Rafael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Lazzari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Direção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3742-8801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Rodrigo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Borille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Nutrição Animal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3742-8927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Rosane Maria Kirchner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329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Predi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Princip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3742-8869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Rosani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Marisa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Spanevello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203b Finep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3742-8846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Sabrina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Zancan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Zoo 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3742-8870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34389E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Tanea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Maria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Bisognin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Garlet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114b Finep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</w:t>
            </w: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8841</w:t>
            </w:r>
          </w:p>
        </w:tc>
      </w:tr>
      <w:tr w:rsidR="0034389E" w:rsidRPr="009B2383" w:rsidTr="009B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Vanessa </w:t>
            </w:r>
            <w:proofErr w:type="spellStart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Barbisan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Fortes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</w:t>
            </w:r>
            <w:proofErr w:type="spellEnd"/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9E" w:rsidRPr="009B2383" w:rsidRDefault="009B2383" w:rsidP="009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(55) 3742-8823</w:t>
            </w:r>
          </w:p>
        </w:tc>
      </w:tr>
    </w:tbl>
    <w:p w:rsidR="00A0645E" w:rsidRPr="009B2383" w:rsidRDefault="00A0645E" w:rsidP="00A0645E">
      <w:pPr>
        <w:pStyle w:val="Ttulo2"/>
      </w:pPr>
      <w:r w:rsidRPr="009B2383">
        <w:t>Anotações:</w:t>
      </w:r>
    </w:p>
    <w:tbl>
      <w:tblPr>
        <w:tblStyle w:val="Tabelacomgrade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7464"/>
        <w:gridCol w:w="7464"/>
      </w:tblGrid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5E" w:rsidRPr="009B2383" w:rsidTr="00A0645E"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A0645E" w:rsidRPr="009B2383" w:rsidRDefault="00A0645E" w:rsidP="00A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0645E" w:rsidRPr="009B2383" w:rsidRDefault="00A0645E" w:rsidP="009B2383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sectPr w:rsidR="00A0645E" w:rsidRPr="009B2383" w:rsidSect="00AE2929">
      <w:pgSz w:w="16838" w:h="11906" w:orient="landscape"/>
      <w:pgMar w:top="426" w:right="1417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29"/>
    <w:rsid w:val="0002086C"/>
    <w:rsid w:val="001D2858"/>
    <w:rsid w:val="001E0E0E"/>
    <w:rsid w:val="00232A38"/>
    <w:rsid w:val="002428A1"/>
    <w:rsid w:val="00280571"/>
    <w:rsid w:val="002D5FE7"/>
    <w:rsid w:val="00300F6E"/>
    <w:rsid w:val="0034389E"/>
    <w:rsid w:val="00355601"/>
    <w:rsid w:val="003A7D6A"/>
    <w:rsid w:val="003B335A"/>
    <w:rsid w:val="004D78B1"/>
    <w:rsid w:val="00514F43"/>
    <w:rsid w:val="0060084A"/>
    <w:rsid w:val="00654087"/>
    <w:rsid w:val="00666883"/>
    <w:rsid w:val="00732E34"/>
    <w:rsid w:val="00760D70"/>
    <w:rsid w:val="007A3141"/>
    <w:rsid w:val="00970763"/>
    <w:rsid w:val="009B2383"/>
    <w:rsid w:val="009B2907"/>
    <w:rsid w:val="00A0645E"/>
    <w:rsid w:val="00A67972"/>
    <w:rsid w:val="00AB4AF4"/>
    <w:rsid w:val="00AB600C"/>
    <w:rsid w:val="00AD3FC6"/>
    <w:rsid w:val="00AE2929"/>
    <w:rsid w:val="00B46D19"/>
    <w:rsid w:val="00BF1D0E"/>
    <w:rsid w:val="00C10920"/>
    <w:rsid w:val="00C1093F"/>
    <w:rsid w:val="00C378C5"/>
    <w:rsid w:val="00C8140B"/>
    <w:rsid w:val="00E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B2EE"/>
  <w15:docId w15:val="{45C430A7-13E4-48A0-9602-F80CEC43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E2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292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AE2929"/>
    <w:rPr>
      <w:b/>
      <w:bCs/>
    </w:rPr>
  </w:style>
  <w:style w:type="character" w:customStyle="1" w:styleId="il">
    <w:name w:val="il"/>
    <w:basedOn w:val="Fontepargpadro"/>
    <w:rsid w:val="00AE2929"/>
  </w:style>
  <w:style w:type="paragraph" w:styleId="NormalWeb">
    <w:name w:val="Normal (Web)"/>
    <w:basedOn w:val="Normal"/>
    <w:uiPriority w:val="99"/>
    <w:unhideWhenUsed/>
    <w:rsid w:val="00AE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0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69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7638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116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9205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384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4957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59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89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828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6925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41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0408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4807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6091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182AD-A9F6-4EF4-82EE-12DD7639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1227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natalio</cp:lastModifiedBy>
  <cp:revision>22</cp:revision>
  <cp:lastPrinted>2019-03-20T18:31:00Z</cp:lastPrinted>
  <dcterms:created xsi:type="dcterms:W3CDTF">2018-08-16T12:14:00Z</dcterms:created>
  <dcterms:modified xsi:type="dcterms:W3CDTF">2019-04-11T18:12:00Z</dcterms:modified>
</cp:coreProperties>
</file>