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CE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7A6FA9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EDITAL </w:t>
      </w:r>
      <w:r w:rsidR="00692AD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0</w:t>
      </w:r>
      <w:r w:rsidR="001070CF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1</w:t>
      </w:r>
      <w:r w:rsidR="003D3F8B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6</w:t>
      </w:r>
      <w:r w:rsidR="001070CF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/</w:t>
      </w:r>
      <w:r w:rsidRPr="007A6FA9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201</w:t>
      </w:r>
      <w:r w:rsidR="003148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8</w:t>
      </w:r>
      <w:r w:rsidRPr="00F9030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–</w:t>
      </w:r>
      <w:r w:rsidR="00013E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1070CF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RESULTADO </w:t>
      </w:r>
      <w:r w:rsidRPr="00F9030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DE</w:t>
      </w:r>
      <w:r w:rsidR="003D3F8B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ASSISTENCIA ESTUDANTIL PARA O SETOR DE BOVINOCULTURA DE CORTE</w:t>
      </w:r>
    </w:p>
    <w:p w:rsid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1070CF" w:rsidRDefault="00BA2617" w:rsidP="00BA2617">
      <w:pPr>
        <w:tabs>
          <w:tab w:val="left" w:pos="378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Classificado: </w:t>
      </w:r>
      <w:r w:rsidR="003D3F8B">
        <w:rPr>
          <w:rFonts w:ascii="Tahoma" w:eastAsia="Times New Roman" w:hAnsi="Tahoma" w:cs="Tahoma"/>
          <w:sz w:val="24"/>
          <w:szCs w:val="24"/>
          <w:lang w:eastAsia="pt-BR"/>
        </w:rPr>
        <w:t xml:space="preserve">Henrique Adrian Vaz </w:t>
      </w:r>
      <w:proofErr w:type="spellStart"/>
      <w:r w:rsidR="003D3F8B">
        <w:rPr>
          <w:rFonts w:ascii="Tahoma" w:eastAsia="Times New Roman" w:hAnsi="Tahoma" w:cs="Tahoma"/>
          <w:sz w:val="24"/>
          <w:szCs w:val="24"/>
          <w:lang w:eastAsia="pt-BR"/>
        </w:rPr>
        <w:t>Bilheri</w:t>
      </w:r>
      <w:proofErr w:type="spellEnd"/>
      <w:r w:rsidR="003D3F8B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:rsidR="00BA2617" w:rsidRDefault="003D3F8B" w:rsidP="003D3F8B">
      <w:pPr>
        <w:tabs>
          <w:tab w:val="left" w:pos="3780"/>
        </w:tabs>
        <w:autoSpaceDE w:val="0"/>
        <w:autoSpaceDN w:val="0"/>
        <w:adjustRightInd w:val="0"/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ab/>
        <w:t xml:space="preserve">     Felipe Dotto da Rocha</w:t>
      </w:r>
    </w:p>
    <w:p w:rsidR="001070CF" w:rsidRDefault="001070CF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1070CF" w:rsidRDefault="001070CF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Santa Maria, </w:t>
      </w:r>
      <w:r w:rsidR="003D3F8B">
        <w:rPr>
          <w:rFonts w:ascii="Tahoma" w:eastAsia="Times New Roman" w:hAnsi="Tahoma" w:cs="Tahoma"/>
          <w:sz w:val="24"/>
          <w:szCs w:val="24"/>
          <w:lang w:eastAsia="pt-BR"/>
        </w:rPr>
        <w:t>10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de </w:t>
      </w:r>
      <w:r w:rsidR="003D3F8B">
        <w:rPr>
          <w:rFonts w:ascii="Tahoma" w:eastAsia="Times New Roman" w:hAnsi="Tahoma" w:cs="Tahoma"/>
          <w:sz w:val="24"/>
          <w:szCs w:val="24"/>
          <w:lang w:eastAsia="pt-BR"/>
        </w:rPr>
        <w:t>maio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de 2018.</w:t>
      </w:r>
    </w:p>
    <w:p w:rsidR="001070CF" w:rsidRDefault="001070CF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1070CF" w:rsidRDefault="001070CF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1070CF" w:rsidRDefault="001070CF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1070CF" w:rsidRDefault="001070CF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310AC" w:rsidRPr="00F90307" w:rsidRDefault="003D3F8B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                  </w:t>
      </w:r>
      <w:r w:rsidR="00A310AC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</w:t>
      </w:r>
    </w:p>
    <w:p w:rsidR="003D3F8B" w:rsidRDefault="00ED2F04" w:rsidP="00A310AC">
      <w:pPr>
        <w:tabs>
          <w:tab w:val="left" w:pos="369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ab/>
      </w:r>
      <w:r w:rsidR="00A310AC">
        <w:rPr>
          <w:rFonts w:ascii="Tahoma" w:eastAsia="Times New Roman" w:hAnsi="Tahoma" w:cs="Tahoma"/>
          <w:sz w:val="24"/>
          <w:szCs w:val="24"/>
          <w:lang w:eastAsia="pt-BR"/>
        </w:rPr>
        <w:tab/>
      </w:r>
      <w:r w:rsidR="003D3F8B">
        <w:rPr>
          <w:rFonts w:ascii="Tahoma" w:eastAsia="Times New Roman" w:hAnsi="Tahoma" w:cs="Tahoma"/>
          <w:sz w:val="24"/>
          <w:szCs w:val="24"/>
          <w:lang w:eastAsia="pt-BR"/>
        </w:rPr>
        <w:t xml:space="preserve">          Marta Von </w:t>
      </w:r>
      <w:proofErr w:type="spellStart"/>
      <w:r w:rsidR="003D3F8B">
        <w:rPr>
          <w:rFonts w:ascii="Tahoma" w:eastAsia="Times New Roman" w:hAnsi="Tahoma" w:cs="Tahoma"/>
          <w:sz w:val="24"/>
          <w:szCs w:val="24"/>
          <w:lang w:eastAsia="pt-BR"/>
        </w:rPr>
        <w:t>Ende</w:t>
      </w:r>
      <w:proofErr w:type="spellEnd"/>
    </w:p>
    <w:p w:rsidR="00A310AC" w:rsidRPr="00ED2F04" w:rsidRDefault="00A310AC" w:rsidP="00A310AC">
      <w:pPr>
        <w:tabs>
          <w:tab w:val="left" w:pos="369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ab/>
        <w:t xml:space="preserve">   </w:t>
      </w:r>
      <w:r w:rsidR="003D3F8B">
        <w:rPr>
          <w:rFonts w:ascii="Tahoma" w:eastAsia="Times New Roman" w:hAnsi="Tahoma" w:cs="Tahoma"/>
          <w:sz w:val="24"/>
          <w:szCs w:val="24"/>
          <w:lang w:eastAsia="pt-BR"/>
        </w:rPr>
        <w:t>Vice-</w:t>
      </w:r>
      <w:r>
        <w:rPr>
          <w:rFonts w:ascii="Tahoma" w:eastAsia="Times New Roman" w:hAnsi="Tahoma" w:cs="Tahoma"/>
          <w:sz w:val="24"/>
          <w:szCs w:val="24"/>
          <w:lang w:eastAsia="pt-BR"/>
        </w:rPr>
        <w:t>Diretor</w:t>
      </w:r>
      <w:r w:rsidR="003D3F8B">
        <w:rPr>
          <w:rFonts w:ascii="Tahoma" w:eastAsia="Times New Roman" w:hAnsi="Tahoma" w:cs="Tahoma"/>
          <w:sz w:val="24"/>
          <w:szCs w:val="24"/>
          <w:lang w:eastAsia="pt-BR"/>
        </w:rPr>
        <w:t>a, em exercício</w:t>
      </w:r>
      <w:bookmarkStart w:id="0" w:name="_GoBack"/>
      <w:bookmarkEnd w:id="0"/>
      <w:r w:rsidR="003D3F8B">
        <w:rPr>
          <w:rFonts w:ascii="Tahoma" w:eastAsia="Times New Roman" w:hAnsi="Tahoma" w:cs="Tahoma"/>
          <w:sz w:val="24"/>
          <w:szCs w:val="24"/>
          <w:lang w:eastAsia="pt-BR"/>
        </w:rPr>
        <w:t xml:space="preserve"> da </w:t>
      </w:r>
      <w:proofErr w:type="gramStart"/>
      <w:r w:rsidR="003D3F8B">
        <w:rPr>
          <w:rFonts w:ascii="Tahoma" w:eastAsia="Times New Roman" w:hAnsi="Tahoma" w:cs="Tahoma"/>
          <w:sz w:val="24"/>
          <w:szCs w:val="24"/>
          <w:lang w:eastAsia="pt-BR"/>
        </w:rPr>
        <w:t>Direção</w:t>
      </w:r>
      <w:proofErr w:type="gramEnd"/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sectPr w:rsidR="00A310AC" w:rsidRPr="00ED2F04" w:rsidSect="00A6110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851" w:bottom="1327" w:left="1276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34" w:rsidRDefault="00941634">
      <w:pPr>
        <w:spacing w:after="0" w:line="240" w:lineRule="auto"/>
      </w:pPr>
      <w:r>
        <w:separator/>
      </w:r>
    </w:p>
  </w:endnote>
  <w:endnote w:type="continuationSeparator" w:id="0">
    <w:p w:rsidR="00941634" w:rsidRDefault="0094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61" w:rsidRDefault="00F9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761" w:rsidRDefault="0094163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61" w:rsidRDefault="00F9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3F8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0761" w:rsidRDefault="0094163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34" w:rsidRDefault="00941634">
      <w:pPr>
        <w:spacing w:after="0" w:line="240" w:lineRule="auto"/>
      </w:pPr>
      <w:r>
        <w:separator/>
      </w:r>
    </w:p>
  </w:footnote>
  <w:footnote w:type="continuationSeparator" w:id="0">
    <w:p w:rsidR="00941634" w:rsidRDefault="0094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E9" w:rsidRDefault="00F90307" w:rsidP="00F42138">
    <w:pPr>
      <w:pStyle w:val="Cabealho"/>
      <w:jc w:val="center"/>
      <w:rPr>
        <w:rFonts w:ascii="ZapfHumnst BT" w:hAnsi="ZapfHumnst BT"/>
      </w:rPr>
    </w:pPr>
    <w:r w:rsidRPr="00A125E9">
      <w:rPr>
        <w:rFonts w:ascii="ZapfHumnst BT" w:hAnsi="ZapfHumnst BT"/>
        <w:noProof/>
        <w:lang w:eastAsia="pt-BR"/>
      </w:rPr>
      <w:drawing>
        <wp:inline distT="0" distB="0" distL="0" distR="0" wp14:anchorId="2AC3D267" wp14:editId="356B83AC">
          <wp:extent cx="542925" cy="533400"/>
          <wp:effectExtent l="19050" t="0" r="9525" b="0"/>
          <wp:docPr id="1" name="Imagem 4" descr="Brasao_UFSM_Colo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_UFSM_Color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2138" w:rsidRDefault="00F90307" w:rsidP="00F42138">
    <w:pPr>
      <w:pStyle w:val="Cabealho"/>
      <w:jc w:val="center"/>
      <w:rPr>
        <w:rFonts w:ascii="ZapfHumnst BT" w:hAnsi="ZapfHumnst BT"/>
      </w:rPr>
    </w:pPr>
    <w:r>
      <w:rPr>
        <w:rFonts w:ascii="ZapfHumnst BT" w:hAnsi="ZapfHumnst BT"/>
      </w:rPr>
      <w:t>Ministério da Educação</w:t>
    </w:r>
  </w:p>
  <w:p w:rsidR="000C6F1A" w:rsidRDefault="00F90307" w:rsidP="00F42138">
    <w:pPr>
      <w:jc w:val="center"/>
      <w:rPr>
        <w:rFonts w:ascii="ZapfHumnst BT" w:hAnsi="ZapfHumnst BT"/>
      </w:rPr>
    </w:pPr>
    <w:r>
      <w:rPr>
        <w:rFonts w:ascii="ZapfHumnst BT" w:hAnsi="ZapfHumnst BT"/>
      </w:rPr>
      <w:t>Universidade Federal de Santa Maria</w:t>
    </w:r>
  </w:p>
  <w:p w:rsidR="00F42138" w:rsidRDefault="00F90307" w:rsidP="00F42138">
    <w:pPr>
      <w:jc w:val="center"/>
      <w:rPr>
        <w:rFonts w:ascii="ZapfHumnst BT" w:hAnsi="ZapfHumnst BT"/>
      </w:rPr>
    </w:pPr>
    <w:r>
      <w:rPr>
        <w:rFonts w:ascii="ZapfHumnst BT" w:hAnsi="ZapfHumnst BT"/>
      </w:rPr>
      <w:t>Colégio Politécnico da Universidade de Santa Maria</w:t>
    </w:r>
  </w:p>
  <w:p w:rsidR="00A125E9" w:rsidRDefault="00F90307" w:rsidP="00F42138">
    <w:pPr>
      <w:jc w:val="center"/>
      <w:rPr>
        <w:rFonts w:ascii="ZapfHumnst BT" w:hAnsi="ZapfHumnst BT"/>
      </w:rPr>
    </w:pPr>
    <w:r>
      <w:rPr>
        <w:rFonts w:ascii="ZapfHumnst BT" w:hAnsi="ZapfHumnst BT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8A7378C" wp14:editId="420ADC70">
              <wp:simplePos x="0" y="0"/>
              <wp:positionH relativeFrom="column">
                <wp:posOffset>0</wp:posOffset>
              </wp:positionH>
              <wp:positionV relativeFrom="paragraph">
                <wp:posOffset>29209</wp:posOffset>
              </wp:positionV>
              <wp:extent cx="6129020" cy="0"/>
              <wp:effectExtent l="0" t="0" r="24130" b="19050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0;margin-top:2.3pt;width:482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61" w:rsidRDefault="00F903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5B781CA" wp14:editId="5BFAF8B3">
          <wp:simplePos x="0" y="0"/>
          <wp:positionH relativeFrom="column">
            <wp:posOffset>4709795</wp:posOffset>
          </wp:positionH>
          <wp:positionV relativeFrom="paragraph">
            <wp:posOffset>73025</wp:posOffset>
          </wp:positionV>
          <wp:extent cx="1295400" cy="942975"/>
          <wp:effectExtent l="19050" t="0" r="0" b="0"/>
          <wp:wrapTight wrapText="bothSides">
            <wp:wrapPolygon edited="0">
              <wp:start x="-318" y="0"/>
              <wp:lineTo x="-318" y="21382"/>
              <wp:lineTo x="21600" y="21382"/>
              <wp:lineTo x="21600" y="0"/>
              <wp:lineTo x="-318" y="0"/>
            </wp:wrapPolygon>
          </wp:wrapTight>
          <wp:docPr id="2" name="Imagem 1" descr="C:\Users\pccli\Desktop\marca_50_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ccli\Desktop\marca_50_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4623CE75" wp14:editId="66B439C4">
          <wp:simplePos x="0" y="0"/>
          <wp:positionH relativeFrom="column">
            <wp:posOffset>-168910</wp:posOffset>
          </wp:positionH>
          <wp:positionV relativeFrom="paragraph">
            <wp:posOffset>25400</wp:posOffset>
          </wp:positionV>
          <wp:extent cx="1065530" cy="1065530"/>
          <wp:effectExtent l="19050" t="0" r="1270" b="0"/>
          <wp:wrapTopAndBottom/>
          <wp:docPr id="3" name="Imagem 1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18F72F" wp14:editId="77CF9DE3">
              <wp:simplePos x="0" y="0"/>
              <wp:positionH relativeFrom="column">
                <wp:posOffset>928370</wp:posOffset>
              </wp:positionH>
              <wp:positionV relativeFrom="paragraph">
                <wp:posOffset>-31115</wp:posOffset>
              </wp:positionV>
              <wp:extent cx="4754880" cy="1004570"/>
              <wp:effectExtent l="0" t="0" r="7620" b="508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761" w:rsidRDefault="00941634">
                          <w:pPr>
                            <w:pStyle w:val="Cabealho"/>
                            <w:rPr>
                              <w:rFonts w:ascii="ZapfHumnst BT" w:hAnsi="ZapfHumnst BT"/>
                              <w:sz w:val="16"/>
                            </w:rPr>
                          </w:pPr>
                        </w:p>
                        <w:p w:rsidR="00D00761" w:rsidRDefault="00941634">
                          <w:pPr>
                            <w:pStyle w:val="Cabealho"/>
                            <w:rPr>
                              <w:rFonts w:ascii="ZapfHumnst BT" w:hAnsi="ZapfHumnst BT"/>
                            </w:rPr>
                          </w:pPr>
                        </w:p>
                        <w:p w:rsidR="00D00761" w:rsidRDefault="00F90307">
                          <w:pPr>
                            <w:pStyle w:val="Cabealho"/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D00761" w:rsidRDefault="00F90307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D00761" w:rsidRDefault="00F90307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Colégio Politécnico da Universidade de Santa Maria</w:t>
                          </w:r>
                        </w:p>
                        <w:p w:rsidR="00297F4E" w:rsidRDefault="00F90307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 xml:space="preserve">ATA 01 da 1ª sessão do Colegiado do ano 2011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73.1pt;margin-top:-2.45pt;width:374.4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" o:allowincell="f" stroked="f">
              <v:textbox>
                <w:txbxContent>
                  <w:p w:rsidR="00D00761" w:rsidRDefault="008E7DD7">
                    <w:pPr>
                      <w:pStyle w:val="Cabealho"/>
                      <w:rPr>
                        <w:rFonts w:ascii="ZapfHumnst BT" w:hAnsi="ZapfHumnst BT"/>
                        <w:sz w:val="16"/>
                      </w:rPr>
                    </w:pPr>
                  </w:p>
                  <w:p w:rsidR="00D00761" w:rsidRDefault="008E7DD7">
                    <w:pPr>
                      <w:pStyle w:val="Cabealho"/>
                      <w:rPr>
                        <w:rFonts w:ascii="ZapfHumnst BT" w:hAnsi="ZapfHumnst BT"/>
                      </w:rPr>
                    </w:pPr>
                  </w:p>
                  <w:p w:rsidR="00D00761" w:rsidRDefault="00F90307">
                    <w:pPr>
                      <w:pStyle w:val="Cabealho"/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D00761" w:rsidRDefault="00F90307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D00761" w:rsidRDefault="00F90307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Colégio Politécnico da Universidade de Santa Maria</w:t>
                    </w:r>
                  </w:p>
                  <w:p w:rsidR="00297F4E" w:rsidRDefault="00F90307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 xml:space="preserve">ATA 01 da 1ª sessão do Colegiado do ano 2011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A12"/>
    <w:multiLevelType w:val="hybridMultilevel"/>
    <w:tmpl w:val="B8B21E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006BD"/>
    <w:multiLevelType w:val="hybridMultilevel"/>
    <w:tmpl w:val="609EF5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763564"/>
    <w:multiLevelType w:val="hybridMultilevel"/>
    <w:tmpl w:val="D29C2F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07"/>
    <w:rsid w:val="00013E2C"/>
    <w:rsid w:val="00033272"/>
    <w:rsid w:val="000358DE"/>
    <w:rsid w:val="00091128"/>
    <w:rsid w:val="000B2CC6"/>
    <w:rsid w:val="000C6F1A"/>
    <w:rsid w:val="001070CF"/>
    <w:rsid w:val="001715D8"/>
    <w:rsid w:val="00196BD8"/>
    <w:rsid w:val="001C43AB"/>
    <w:rsid w:val="001E4E61"/>
    <w:rsid w:val="002474E0"/>
    <w:rsid w:val="00255332"/>
    <w:rsid w:val="0026137D"/>
    <w:rsid w:val="002A1E50"/>
    <w:rsid w:val="002B48FB"/>
    <w:rsid w:val="002C7CCE"/>
    <w:rsid w:val="002D07F5"/>
    <w:rsid w:val="002E2671"/>
    <w:rsid w:val="002F7E8F"/>
    <w:rsid w:val="0030029F"/>
    <w:rsid w:val="003148D6"/>
    <w:rsid w:val="0031518A"/>
    <w:rsid w:val="00391981"/>
    <w:rsid w:val="003A7CC5"/>
    <w:rsid w:val="003C104D"/>
    <w:rsid w:val="003D3F8B"/>
    <w:rsid w:val="003F67FB"/>
    <w:rsid w:val="00411871"/>
    <w:rsid w:val="00454B93"/>
    <w:rsid w:val="004565CC"/>
    <w:rsid w:val="004656B6"/>
    <w:rsid w:val="004B52BE"/>
    <w:rsid w:val="004D741F"/>
    <w:rsid w:val="005068A2"/>
    <w:rsid w:val="00541835"/>
    <w:rsid w:val="00593D77"/>
    <w:rsid w:val="005A15B0"/>
    <w:rsid w:val="005E5F43"/>
    <w:rsid w:val="005F244D"/>
    <w:rsid w:val="00601594"/>
    <w:rsid w:val="00641644"/>
    <w:rsid w:val="00692ADC"/>
    <w:rsid w:val="007119BF"/>
    <w:rsid w:val="00713623"/>
    <w:rsid w:val="00715013"/>
    <w:rsid w:val="00726D83"/>
    <w:rsid w:val="007A6FA9"/>
    <w:rsid w:val="007E2B62"/>
    <w:rsid w:val="007E5201"/>
    <w:rsid w:val="008043C0"/>
    <w:rsid w:val="008162B9"/>
    <w:rsid w:val="00827E05"/>
    <w:rsid w:val="0083117B"/>
    <w:rsid w:val="00844AA0"/>
    <w:rsid w:val="00864891"/>
    <w:rsid w:val="00876B33"/>
    <w:rsid w:val="008E7DD7"/>
    <w:rsid w:val="00915ACE"/>
    <w:rsid w:val="009328FE"/>
    <w:rsid w:val="00941634"/>
    <w:rsid w:val="009467A1"/>
    <w:rsid w:val="009621E8"/>
    <w:rsid w:val="00973339"/>
    <w:rsid w:val="009D67F9"/>
    <w:rsid w:val="009E67F6"/>
    <w:rsid w:val="00A310AC"/>
    <w:rsid w:val="00A47EE9"/>
    <w:rsid w:val="00A6110E"/>
    <w:rsid w:val="00A61CDC"/>
    <w:rsid w:val="00A764AE"/>
    <w:rsid w:val="00AA6274"/>
    <w:rsid w:val="00B125FC"/>
    <w:rsid w:val="00B61B61"/>
    <w:rsid w:val="00B67D37"/>
    <w:rsid w:val="00B73765"/>
    <w:rsid w:val="00B91B50"/>
    <w:rsid w:val="00BA2617"/>
    <w:rsid w:val="00BC0479"/>
    <w:rsid w:val="00BC2B5E"/>
    <w:rsid w:val="00C17050"/>
    <w:rsid w:val="00C43B3F"/>
    <w:rsid w:val="00C64AC7"/>
    <w:rsid w:val="00C70EDA"/>
    <w:rsid w:val="00C82E19"/>
    <w:rsid w:val="00C83122"/>
    <w:rsid w:val="00CA765E"/>
    <w:rsid w:val="00CA7E41"/>
    <w:rsid w:val="00CB3A5C"/>
    <w:rsid w:val="00CB3FAD"/>
    <w:rsid w:val="00D07850"/>
    <w:rsid w:val="00D37888"/>
    <w:rsid w:val="00D96397"/>
    <w:rsid w:val="00DD2FA6"/>
    <w:rsid w:val="00E00338"/>
    <w:rsid w:val="00E752B3"/>
    <w:rsid w:val="00E87386"/>
    <w:rsid w:val="00E91761"/>
    <w:rsid w:val="00E97875"/>
    <w:rsid w:val="00EA5CEC"/>
    <w:rsid w:val="00ED2F04"/>
    <w:rsid w:val="00F02085"/>
    <w:rsid w:val="00F034E0"/>
    <w:rsid w:val="00F37184"/>
    <w:rsid w:val="00F90307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307"/>
  </w:style>
  <w:style w:type="paragraph" w:styleId="Cabealho">
    <w:name w:val="header"/>
    <w:basedOn w:val="Normal"/>
    <w:link w:val="CabealhoChar"/>
    <w:uiPriority w:val="99"/>
    <w:unhideWhenUsed/>
    <w:rsid w:val="00F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307"/>
  </w:style>
  <w:style w:type="character" w:styleId="Nmerodepgina">
    <w:name w:val="page number"/>
    <w:basedOn w:val="Fontepargpadro"/>
    <w:rsid w:val="00F90307"/>
  </w:style>
  <w:style w:type="paragraph" w:styleId="Textodebalo">
    <w:name w:val="Balloon Text"/>
    <w:basedOn w:val="Normal"/>
    <w:link w:val="TextodebaloChar"/>
    <w:uiPriority w:val="99"/>
    <w:semiHidden/>
    <w:unhideWhenUsed/>
    <w:rsid w:val="00F9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3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307"/>
  </w:style>
  <w:style w:type="paragraph" w:styleId="Cabealho">
    <w:name w:val="header"/>
    <w:basedOn w:val="Normal"/>
    <w:link w:val="CabealhoChar"/>
    <w:uiPriority w:val="99"/>
    <w:unhideWhenUsed/>
    <w:rsid w:val="00F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307"/>
  </w:style>
  <w:style w:type="character" w:styleId="Nmerodepgina">
    <w:name w:val="page number"/>
    <w:basedOn w:val="Fontepargpadro"/>
    <w:rsid w:val="00F90307"/>
  </w:style>
  <w:style w:type="paragraph" w:styleId="Textodebalo">
    <w:name w:val="Balloon Text"/>
    <w:basedOn w:val="Normal"/>
    <w:link w:val="TextodebaloChar"/>
    <w:uiPriority w:val="99"/>
    <w:semiHidden/>
    <w:unhideWhenUsed/>
    <w:rsid w:val="00F9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3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Eliani Marisa Durand EMDF. Ferreira</dc:creator>
  <cp:lastModifiedBy>Eliani Marisa Durand EMDF. Ferreira</cp:lastModifiedBy>
  <cp:revision>2</cp:revision>
  <cp:lastPrinted>2018-04-09T18:07:00Z</cp:lastPrinted>
  <dcterms:created xsi:type="dcterms:W3CDTF">2018-05-10T12:33:00Z</dcterms:created>
  <dcterms:modified xsi:type="dcterms:W3CDTF">2018-05-10T12:33:00Z</dcterms:modified>
</cp:coreProperties>
</file>